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EA4B" w14:textId="77777777" w:rsidR="0064092E" w:rsidRDefault="0064092E" w:rsidP="0064092E"/>
    <w:p w14:paraId="0C339B27" w14:textId="755306CB" w:rsidR="0064092E" w:rsidRDefault="00FA275A" w:rsidP="0064092E">
      <w:r>
        <w:rPr>
          <w:rFonts w:ascii="Times New Roman" w:hAnsi="Times New Roman" w:cs="Times New Roman"/>
          <w:b/>
          <w:bCs/>
          <w:noProof/>
          <w:sz w:val="32"/>
          <w:szCs w:val="32"/>
          <w:lang w:val="el-GR"/>
        </w:rPr>
        <w:drawing>
          <wp:anchor distT="0" distB="0" distL="114300" distR="114300" simplePos="0" relativeHeight="251794432" behindDoc="1" locked="0" layoutInCell="1" allowOverlap="1" wp14:anchorId="0D3880ED" wp14:editId="4BB6BC38">
            <wp:simplePos x="0" y="0"/>
            <wp:positionH relativeFrom="column">
              <wp:posOffset>0</wp:posOffset>
            </wp:positionH>
            <wp:positionV relativeFrom="paragraph">
              <wp:posOffset>288925</wp:posOffset>
            </wp:positionV>
            <wp:extent cx="6225540" cy="4403900"/>
            <wp:effectExtent l="0" t="0" r="3810" b="0"/>
            <wp:wrapTight wrapText="bothSides">
              <wp:wrapPolygon edited="0">
                <wp:start x="0" y="0"/>
                <wp:lineTo x="0" y="21491"/>
                <wp:lineTo x="21547" y="21491"/>
                <wp:lineTo x="21547" y="0"/>
                <wp:lineTo x="0" y="0"/>
              </wp:wrapPolygon>
            </wp:wrapTight>
            <wp:docPr id="71616960"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960" name="Picture 2" descr="A picture containing text, screenshot, fo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225540" cy="4403900"/>
                    </a:xfrm>
                    <a:prstGeom prst="rect">
                      <a:avLst/>
                    </a:prstGeom>
                  </pic:spPr>
                </pic:pic>
              </a:graphicData>
            </a:graphic>
            <wp14:sizeRelH relativeFrom="margin">
              <wp14:pctWidth>0</wp14:pctWidth>
            </wp14:sizeRelH>
            <wp14:sizeRelV relativeFrom="margin">
              <wp14:pctHeight>0</wp14:pctHeight>
            </wp14:sizeRelV>
          </wp:anchor>
        </w:drawing>
      </w:r>
    </w:p>
    <w:p w14:paraId="03AE86AC" w14:textId="77777777" w:rsidR="0064092E" w:rsidRDefault="0064092E" w:rsidP="0064092E"/>
    <w:p w14:paraId="62427AA1" w14:textId="3A649B1D" w:rsidR="0064092E" w:rsidRDefault="003A310A" w:rsidP="003A310A">
      <w:pPr>
        <w:jc w:val="center"/>
        <w:rPr>
          <w:rFonts w:ascii="Times New Roman" w:hAnsi="Times New Roman" w:cs="Times New Roman"/>
          <w:b/>
          <w:bCs/>
          <w:sz w:val="32"/>
          <w:szCs w:val="32"/>
        </w:rPr>
      </w:pPr>
      <w:r>
        <w:rPr>
          <w:rFonts w:ascii="Times New Roman" w:hAnsi="Times New Roman" w:cs="Times New Roman"/>
          <w:b/>
          <w:bCs/>
          <w:sz w:val="32"/>
          <w:szCs w:val="32"/>
        </w:rPr>
        <w:t>Master Thesis</w:t>
      </w:r>
    </w:p>
    <w:p w14:paraId="0288EF80" w14:textId="77777777" w:rsidR="003A310A" w:rsidRDefault="003A310A" w:rsidP="003A310A">
      <w:pPr>
        <w:jc w:val="center"/>
        <w:rPr>
          <w:rFonts w:ascii="Times New Roman" w:hAnsi="Times New Roman" w:cs="Times New Roman"/>
          <w:b/>
          <w:bCs/>
          <w:sz w:val="32"/>
          <w:szCs w:val="32"/>
        </w:rPr>
      </w:pPr>
    </w:p>
    <w:p w14:paraId="1515CFAD" w14:textId="45A16D3B"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 xml:space="preserve">Machine Learning and classification of transport mode choice using </w:t>
      </w:r>
      <w:proofErr w:type="gramStart"/>
      <w:r>
        <w:rPr>
          <w:rFonts w:ascii="Times New Roman" w:hAnsi="Times New Roman" w:cs="Times New Roman"/>
          <w:b/>
          <w:bCs/>
          <w:sz w:val="36"/>
          <w:szCs w:val="36"/>
        </w:rPr>
        <w:t>Python</w:t>
      </w:r>
      <w:proofErr w:type="gramEnd"/>
    </w:p>
    <w:p w14:paraId="259C56E5" w14:textId="77777777" w:rsidR="003A310A" w:rsidRDefault="003A310A" w:rsidP="003A310A">
      <w:pPr>
        <w:jc w:val="center"/>
        <w:rPr>
          <w:rFonts w:ascii="Times New Roman" w:hAnsi="Times New Roman" w:cs="Times New Roman"/>
          <w:b/>
          <w:bCs/>
          <w:sz w:val="36"/>
          <w:szCs w:val="36"/>
        </w:rPr>
      </w:pPr>
    </w:p>
    <w:p w14:paraId="17AAF6C6" w14:textId="41020FC2"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 xml:space="preserve">Marios </w:t>
      </w:r>
      <w:proofErr w:type="spellStart"/>
      <w:r>
        <w:rPr>
          <w:rFonts w:ascii="Times New Roman" w:hAnsi="Times New Roman" w:cs="Times New Roman"/>
          <w:b/>
          <w:bCs/>
          <w:sz w:val="36"/>
          <w:szCs w:val="36"/>
        </w:rPr>
        <w:t>Melachroinos</w:t>
      </w:r>
      <w:proofErr w:type="spellEnd"/>
    </w:p>
    <w:p w14:paraId="710B5F38" w14:textId="77777777" w:rsidR="003A310A" w:rsidRDefault="003A310A" w:rsidP="003A310A">
      <w:pPr>
        <w:jc w:val="center"/>
        <w:rPr>
          <w:rFonts w:ascii="Times New Roman" w:hAnsi="Times New Roman" w:cs="Times New Roman"/>
          <w:b/>
          <w:bCs/>
          <w:sz w:val="36"/>
          <w:szCs w:val="36"/>
        </w:rPr>
      </w:pPr>
    </w:p>
    <w:p w14:paraId="2285A903" w14:textId="45C88BB8"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Supervisor</w:t>
      </w:r>
    </w:p>
    <w:p w14:paraId="0981E3C4" w14:textId="69893BF7"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Thanasis Argyriou</w:t>
      </w:r>
    </w:p>
    <w:p w14:paraId="497173C5" w14:textId="3AC03920" w:rsidR="00F51BD8" w:rsidRPr="003A310A" w:rsidRDefault="00F51BD8" w:rsidP="00F51BD8">
      <w:pPr>
        <w:jc w:val="center"/>
        <w:rPr>
          <w:rFonts w:ascii="Times New Roman" w:hAnsi="Times New Roman" w:cs="Times New Roman"/>
          <w:b/>
          <w:bCs/>
          <w:sz w:val="32"/>
          <w:szCs w:val="32"/>
        </w:rPr>
      </w:pPr>
      <w:r>
        <w:rPr>
          <w:rFonts w:ascii="Times New Roman" w:hAnsi="Times New Roman" w:cs="Times New Roman"/>
          <w:b/>
          <w:bCs/>
          <w:sz w:val="32"/>
          <w:szCs w:val="32"/>
        </w:rPr>
        <w:t>Athens 2024</w:t>
      </w:r>
    </w:p>
    <w:p w14:paraId="353E404F" w14:textId="77777777" w:rsidR="0064092E" w:rsidRDefault="0064092E" w:rsidP="00527B3C">
      <w:pPr>
        <w:jc w:val="center"/>
      </w:pPr>
    </w:p>
    <w:sdt>
      <w:sdtPr>
        <w:rPr>
          <w:rFonts w:ascii="Calibri" w:eastAsia="Calibri" w:hAnsi="Calibri" w:cs="Calibri"/>
          <w:color w:val="auto"/>
          <w:sz w:val="22"/>
          <w:szCs w:val="22"/>
        </w:rPr>
        <w:id w:val="1553816122"/>
        <w:docPartObj>
          <w:docPartGallery w:val="Table of Contents"/>
          <w:docPartUnique/>
        </w:docPartObj>
      </w:sdtPr>
      <w:sdtEndPr>
        <w:rPr>
          <w:b/>
          <w:bCs/>
        </w:rPr>
      </w:sdtEndPr>
      <w:sdtContent>
        <w:p w14:paraId="36D11C83" w14:textId="13D01788" w:rsidR="00FF60BE" w:rsidRDefault="00FF60BE">
          <w:pPr>
            <w:pStyle w:val="TOCHeading"/>
          </w:pPr>
          <w:r>
            <w:t>Contents</w:t>
          </w:r>
        </w:p>
        <w:p w14:paraId="4A61B0E4" w14:textId="2F2BA22E" w:rsidR="00FF60BE" w:rsidRDefault="00FF60BE">
          <w:pPr>
            <w:pStyle w:val="TOC1"/>
            <w:tabs>
              <w:tab w:val="right" w:leader="dot" w:pos="9016"/>
            </w:tabs>
            <w:rPr>
              <w:noProof/>
            </w:rPr>
          </w:pPr>
          <w:r>
            <w:fldChar w:fldCharType="begin"/>
          </w:r>
          <w:r>
            <w:instrText xml:space="preserve"> TOC \o "1-3" \h \z \u </w:instrText>
          </w:r>
          <w:r>
            <w:fldChar w:fldCharType="separate"/>
          </w:r>
          <w:hyperlink w:anchor="_Toc158224515" w:history="1">
            <w:r w:rsidRPr="00D85116">
              <w:rPr>
                <w:rStyle w:val="Hyperlink"/>
                <w:rFonts w:ascii="Times New Roman" w:hAnsi="Times New Roman" w:cs="Times New Roman"/>
                <w:noProof/>
              </w:rPr>
              <w:t>2. Literature Review</w:t>
            </w:r>
            <w:r>
              <w:rPr>
                <w:noProof/>
                <w:webHidden/>
              </w:rPr>
              <w:tab/>
            </w:r>
            <w:r>
              <w:rPr>
                <w:noProof/>
                <w:webHidden/>
              </w:rPr>
              <w:fldChar w:fldCharType="begin"/>
            </w:r>
            <w:r>
              <w:rPr>
                <w:noProof/>
                <w:webHidden/>
              </w:rPr>
              <w:instrText xml:space="preserve"> PAGEREF _Toc158224515 \h </w:instrText>
            </w:r>
            <w:r>
              <w:rPr>
                <w:noProof/>
                <w:webHidden/>
              </w:rPr>
            </w:r>
            <w:r>
              <w:rPr>
                <w:noProof/>
                <w:webHidden/>
              </w:rPr>
              <w:fldChar w:fldCharType="separate"/>
            </w:r>
            <w:r>
              <w:rPr>
                <w:noProof/>
                <w:webHidden/>
              </w:rPr>
              <w:t>3</w:t>
            </w:r>
            <w:r>
              <w:rPr>
                <w:noProof/>
                <w:webHidden/>
              </w:rPr>
              <w:fldChar w:fldCharType="end"/>
            </w:r>
          </w:hyperlink>
        </w:p>
        <w:p w14:paraId="20CC072D" w14:textId="789B61BA" w:rsidR="00FF60BE" w:rsidRDefault="00000000">
          <w:pPr>
            <w:pStyle w:val="TOC2"/>
            <w:tabs>
              <w:tab w:val="right" w:leader="dot" w:pos="9016"/>
            </w:tabs>
            <w:rPr>
              <w:noProof/>
            </w:rPr>
          </w:pPr>
          <w:hyperlink w:anchor="_Toc158224516" w:history="1">
            <w:r w:rsidR="00FF60BE" w:rsidRPr="00D85116">
              <w:rPr>
                <w:rStyle w:val="Hyperlink"/>
                <w:rFonts w:ascii="Times New Roman" w:hAnsi="Times New Roman" w:cs="Times New Roman"/>
                <w:noProof/>
              </w:rPr>
              <w:t>2.1. Factors influencing transport mode selection.</w:t>
            </w:r>
            <w:r w:rsidR="00FF60BE">
              <w:rPr>
                <w:noProof/>
                <w:webHidden/>
              </w:rPr>
              <w:tab/>
            </w:r>
            <w:r w:rsidR="00FF60BE">
              <w:rPr>
                <w:noProof/>
                <w:webHidden/>
              </w:rPr>
              <w:fldChar w:fldCharType="begin"/>
            </w:r>
            <w:r w:rsidR="00FF60BE">
              <w:rPr>
                <w:noProof/>
                <w:webHidden/>
              </w:rPr>
              <w:instrText xml:space="preserve"> PAGEREF _Toc158224516 \h </w:instrText>
            </w:r>
            <w:r w:rsidR="00FF60BE">
              <w:rPr>
                <w:noProof/>
                <w:webHidden/>
              </w:rPr>
            </w:r>
            <w:r w:rsidR="00FF60BE">
              <w:rPr>
                <w:noProof/>
                <w:webHidden/>
              </w:rPr>
              <w:fldChar w:fldCharType="separate"/>
            </w:r>
            <w:r w:rsidR="00FF60BE">
              <w:rPr>
                <w:noProof/>
                <w:webHidden/>
              </w:rPr>
              <w:t>3</w:t>
            </w:r>
            <w:r w:rsidR="00FF60BE">
              <w:rPr>
                <w:noProof/>
                <w:webHidden/>
              </w:rPr>
              <w:fldChar w:fldCharType="end"/>
            </w:r>
          </w:hyperlink>
        </w:p>
        <w:p w14:paraId="4E3C15D9" w14:textId="4F0D8875" w:rsidR="00FF60BE" w:rsidRDefault="00000000">
          <w:pPr>
            <w:pStyle w:val="TOC2"/>
            <w:tabs>
              <w:tab w:val="right" w:leader="dot" w:pos="9016"/>
            </w:tabs>
            <w:rPr>
              <w:noProof/>
            </w:rPr>
          </w:pPr>
          <w:hyperlink w:anchor="_Toc158224517" w:history="1">
            <w:r w:rsidR="00FF60BE" w:rsidRPr="00D85116">
              <w:rPr>
                <w:rStyle w:val="Hyperlink"/>
                <w:rFonts w:ascii="Times New Roman" w:hAnsi="Times New Roman" w:cs="Times New Roman"/>
                <w:noProof/>
              </w:rPr>
              <w:t>2.2. Machine Learning essentials</w:t>
            </w:r>
            <w:r w:rsidR="00FF60BE">
              <w:rPr>
                <w:noProof/>
                <w:webHidden/>
              </w:rPr>
              <w:tab/>
            </w:r>
            <w:r w:rsidR="00FF60BE">
              <w:rPr>
                <w:noProof/>
                <w:webHidden/>
              </w:rPr>
              <w:fldChar w:fldCharType="begin"/>
            </w:r>
            <w:r w:rsidR="00FF60BE">
              <w:rPr>
                <w:noProof/>
                <w:webHidden/>
              </w:rPr>
              <w:instrText xml:space="preserve"> PAGEREF _Toc158224517 \h </w:instrText>
            </w:r>
            <w:r w:rsidR="00FF60BE">
              <w:rPr>
                <w:noProof/>
                <w:webHidden/>
              </w:rPr>
            </w:r>
            <w:r w:rsidR="00FF60BE">
              <w:rPr>
                <w:noProof/>
                <w:webHidden/>
              </w:rPr>
              <w:fldChar w:fldCharType="separate"/>
            </w:r>
            <w:r w:rsidR="00FF60BE">
              <w:rPr>
                <w:noProof/>
                <w:webHidden/>
              </w:rPr>
              <w:t>4</w:t>
            </w:r>
            <w:r w:rsidR="00FF60BE">
              <w:rPr>
                <w:noProof/>
                <w:webHidden/>
              </w:rPr>
              <w:fldChar w:fldCharType="end"/>
            </w:r>
          </w:hyperlink>
        </w:p>
        <w:p w14:paraId="721F1120" w14:textId="7D3634F8" w:rsidR="00FF60BE" w:rsidRDefault="00000000">
          <w:pPr>
            <w:pStyle w:val="TOC2"/>
            <w:tabs>
              <w:tab w:val="right" w:leader="dot" w:pos="9016"/>
            </w:tabs>
            <w:rPr>
              <w:noProof/>
            </w:rPr>
          </w:pPr>
          <w:hyperlink w:anchor="_Toc158224518" w:history="1">
            <w:r w:rsidR="00FF60BE" w:rsidRPr="00D85116">
              <w:rPr>
                <w:rStyle w:val="Hyperlink"/>
                <w:rFonts w:ascii="Times New Roman" w:hAnsi="Times New Roman" w:cs="Times New Roman"/>
                <w:noProof/>
              </w:rPr>
              <w:t>2.3. Classification Algorithms &amp; Techniques</w:t>
            </w:r>
            <w:r w:rsidR="00FF60BE">
              <w:rPr>
                <w:noProof/>
                <w:webHidden/>
              </w:rPr>
              <w:tab/>
            </w:r>
            <w:r w:rsidR="00FF60BE">
              <w:rPr>
                <w:noProof/>
                <w:webHidden/>
              </w:rPr>
              <w:fldChar w:fldCharType="begin"/>
            </w:r>
            <w:r w:rsidR="00FF60BE">
              <w:rPr>
                <w:noProof/>
                <w:webHidden/>
              </w:rPr>
              <w:instrText xml:space="preserve"> PAGEREF _Toc158224518 \h </w:instrText>
            </w:r>
            <w:r w:rsidR="00FF60BE">
              <w:rPr>
                <w:noProof/>
                <w:webHidden/>
              </w:rPr>
            </w:r>
            <w:r w:rsidR="00FF60BE">
              <w:rPr>
                <w:noProof/>
                <w:webHidden/>
              </w:rPr>
              <w:fldChar w:fldCharType="separate"/>
            </w:r>
            <w:r w:rsidR="00FF60BE">
              <w:rPr>
                <w:noProof/>
                <w:webHidden/>
              </w:rPr>
              <w:t>5</w:t>
            </w:r>
            <w:r w:rsidR="00FF60BE">
              <w:rPr>
                <w:noProof/>
                <w:webHidden/>
              </w:rPr>
              <w:fldChar w:fldCharType="end"/>
            </w:r>
          </w:hyperlink>
        </w:p>
        <w:p w14:paraId="2CE0FD06" w14:textId="0AF3F43A" w:rsidR="00FF60BE" w:rsidRDefault="00000000">
          <w:pPr>
            <w:pStyle w:val="TOC2"/>
            <w:tabs>
              <w:tab w:val="right" w:leader="dot" w:pos="9016"/>
            </w:tabs>
            <w:rPr>
              <w:noProof/>
            </w:rPr>
          </w:pPr>
          <w:hyperlink w:anchor="_Toc158224519" w:history="1">
            <w:r w:rsidR="00FF60BE" w:rsidRPr="00D85116">
              <w:rPr>
                <w:rStyle w:val="Hyperlink"/>
                <w:rFonts w:ascii="Times New Roman" w:hAnsi="Times New Roman" w:cs="Times New Roman"/>
                <w:noProof/>
              </w:rPr>
              <w:t>2.4. Class imbalance and resampling strategies</w:t>
            </w:r>
            <w:r w:rsidR="00FF60BE">
              <w:rPr>
                <w:noProof/>
                <w:webHidden/>
              </w:rPr>
              <w:tab/>
            </w:r>
            <w:r w:rsidR="00FF60BE">
              <w:rPr>
                <w:noProof/>
                <w:webHidden/>
              </w:rPr>
              <w:fldChar w:fldCharType="begin"/>
            </w:r>
            <w:r w:rsidR="00FF60BE">
              <w:rPr>
                <w:noProof/>
                <w:webHidden/>
              </w:rPr>
              <w:instrText xml:space="preserve"> PAGEREF _Toc158224519 \h </w:instrText>
            </w:r>
            <w:r w:rsidR="00FF60BE">
              <w:rPr>
                <w:noProof/>
                <w:webHidden/>
              </w:rPr>
            </w:r>
            <w:r w:rsidR="00FF60BE">
              <w:rPr>
                <w:noProof/>
                <w:webHidden/>
              </w:rPr>
              <w:fldChar w:fldCharType="separate"/>
            </w:r>
            <w:r w:rsidR="00FF60BE">
              <w:rPr>
                <w:noProof/>
                <w:webHidden/>
              </w:rPr>
              <w:t>9</w:t>
            </w:r>
            <w:r w:rsidR="00FF60BE">
              <w:rPr>
                <w:noProof/>
                <w:webHidden/>
              </w:rPr>
              <w:fldChar w:fldCharType="end"/>
            </w:r>
          </w:hyperlink>
        </w:p>
        <w:p w14:paraId="4E57A785" w14:textId="60174CE6" w:rsidR="00FF60BE" w:rsidRDefault="00000000">
          <w:pPr>
            <w:pStyle w:val="TOC2"/>
            <w:tabs>
              <w:tab w:val="right" w:leader="dot" w:pos="9016"/>
            </w:tabs>
            <w:rPr>
              <w:noProof/>
            </w:rPr>
          </w:pPr>
          <w:hyperlink w:anchor="_Toc158224520" w:history="1">
            <w:r w:rsidR="00FF60BE" w:rsidRPr="00D85116">
              <w:rPr>
                <w:rStyle w:val="Hyperlink"/>
                <w:rFonts w:ascii="Times New Roman" w:hAnsi="Times New Roman" w:cs="Times New Roman"/>
                <w:noProof/>
              </w:rPr>
              <w:t>2.5. Machine Learning applications in transport mode choice</w:t>
            </w:r>
            <w:r w:rsidR="00FF60BE">
              <w:rPr>
                <w:noProof/>
                <w:webHidden/>
              </w:rPr>
              <w:tab/>
            </w:r>
            <w:r w:rsidR="00FF60BE">
              <w:rPr>
                <w:noProof/>
                <w:webHidden/>
              </w:rPr>
              <w:fldChar w:fldCharType="begin"/>
            </w:r>
            <w:r w:rsidR="00FF60BE">
              <w:rPr>
                <w:noProof/>
                <w:webHidden/>
              </w:rPr>
              <w:instrText xml:space="preserve"> PAGEREF _Toc158224520 \h </w:instrText>
            </w:r>
            <w:r w:rsidR="00FF60BE">
              <w:rPr>
                <w:noProof/>
                <w:webHidden/>
              </w:rPr>
            </w:r>
            <w:r w:rsidR="00FF60BE">
              <w:rPr>
                <w:noProof/>
                <w:webHidden/>
              </w:rPr>
              <w:fldChar w:fldCharType="separate"/>
            </w:r>
            <w:r w:rsidR="00FF60BE">
              <w:rPr>
                <w:noProof/>
                <w:webHidden/>
              </w:rPr>
              <w:t>12</w:t>
            </w:r>
            <w:r w:rsidR="00FF60BE">
              <w:rPr>
                <w:noProof/>
                <w:webHidden/>
              </w:rPr>
              <w:fldChar w:fldCharType="end"/>
            </w:r>
          </w:hyperlink>
        </w:p>
        <w:p w14:paraId="13C27914" w14:textId="5E76424C" w:rsidR="00FF60BE" w:rsidRDefault="00000000">
          <w:pPr>
            <w:pStyle w:val="TOC1"/>
            <w:tabs>
              <w:tab w:val="right" w:leader="dot" w:pos="9016"/>
            </w:tabs>
            <w:rPr>
              <w:noProof/>
            </w:rPr>
          </w:pPr>
          <w:hyperlink w:anchor="_Toc158224521" w:history="1">
            <w:r w:rsidR="00FF60BE" w:rsidRPr="00D85116">
              <w:rPr>
                <w:rStyle w:val="Hyperlink"/>
                <w:rFonts w:ascii="Times New Roman" w:hAnsi="Times New Roman" w:cs="Times New Roman"/>
                <w:noProof/>
              </w:rPr>
              <w:t>3. Methodology</w:t>
            </w:r>
            <w:r w:rsidR="00FF60BE">
              <w:rPr>
                <w:noProof/>
                <w:webHidden/>
              </w:rPr>
              <w:tab/>
            </w:r>
            <w:r w:rsidR="00FF60BE">
              <w:rPr>
                <w:noProof/>
                <w:webHidden/>
              </w:rPr>
              <w:fldChar w:fldCharType="begin"/>
            </w:r>
            <w:r w:rsidR="00FF60BE">
              <w:rPr>
                <w:noProof/>
                <w:webHidden/>
              </w:rPr>
              <w:instrText xml:space="preserve"> PAGEREF _Toc158224521 \h </w:instrText>
            </w:r>
            <w:r w:rsidR="00FF60BE">
              <w:rPr>
                <w:noProof/>
                <w:webHidden/>
              </w:rPr>
            </w:r>
            <w:r w:rsidR="00FF60BE">
              <w:rPr>
                <w:noProof/>
                <w:webHidden/>
              </w:rPr>
              <w:fldChar w:fldCharType="separate"/>
            </w:r>
            <w:r w:rsidR="00FF60BE">
              <w:rPr>
                <w:noProof/>
                <w:webHidden/>
              </w:rPr>
              <w:t>14</w:t>
            </w:r>
            <w:r w:rsidR="00FF60BE">
              <w:rPr>
                <w:noProof/>
                <w:webHidden/>
              </w:rPr>
              <w:fldChar w:fldCharType="end"/>
            </w:r>
          </w:hyperlink>
        </w:p>
        <w:p w14:paraId="26ABACFD" w14:textId="44CFF9F7" w:rsidR="00FF60BE" w:rsidRDefault="00000000">
          <w:pPr>
            <w:pStyle w:val="TOC2"/>
            <w:tabs>
              <w:tab w:val="right" w:leader="dot" w:pos="9016"/>
            </w:tabs>
            <w:rPr>
              <w:noProof/>
            </w:rPr>
          </w:pPr>
          <w:hyperlink w:anchor="_Toc158224522" w:history="1">
            <w:r w:rsidR="00FF60BE" w:rsidRPr="00D85116">
              <w:rPr>
                <w:rStyle w:val="Hyperlink"/>
                <w:rFonts w:ascii="Times New Roman" w:hAnsi="Times New Roman" w:cs="Times New Roman"/>
                <w:noProof/>
              </w:rPr>
              <w:t>3.1. Python Libraries</w:t>
            </w:r>
            <w:r w:rsidR="00FF60BE">
              <w:rPr>
                <w:noProof/>
                <w:webHidden/>
              </w:rPr>
              <w:tab/>
            </w:r>
            <w:r w:rsidR="00FF60BE">
              <w:rPr>
                <w:noProof/>
                <w:webHidden/>
              </w:rPr>
              <w:fldChar w:fldCharType="begin"/>
            </w:r>
            <w:r w:rsidR="00FF60BE">
              <w:rPr>
                <w:noProof/>
                <w:webHidden/>
              </w:rPr>
              <w:instrText xml:space="preserve"> PAGEREF _Toc158224522 \h </w:instrText>
            </w:r>
            <w:r w:rsidR="00FF60BE">
              <w:rPr>
                <w:noProof/>
                <w:webHidden/>
              </w:rPr>
            </w:r>
            <w:r w:rsidR="00FF60BE">
              <w:rPr>
                <w:noProof/>
                <w:webHidden/>
              </w:rPr>
              <w:fldChar w:fldCharType="separate"/>
            </w:r>
            <w:r w:rsidR="00FF60BE">
              <w:rPr>
                <w:noProof/>
                <w:webHidden/>
              </w:rPr>
              <w:t>14</w:t>
            </w:r>
            <w:r w:rsidR="00FF60BE">
              <w:rPr>
                <w:noProof/>
                <w:webHidden/>
              </w:rPr>
              <w:fldChar w:fldCharType="end"/>
            </w:r>
          </w:hyperlink>
        </w:p>
        <w:p w14:paraId="23182CA5" w14:textId="3BF3FF4C" w:rsidR="00FF60BE" w:rsidRDefault="00000000">
          <w:pPr>
            <w:pStyle w:val="TOC2"/>
            <w:tabs>
              <w:tab w:val="right" w:leader="dot" w:pos="9016"/>
            </w:tabs>
            <w:rPr>
              <w:noProof/>
            </w:rPr>
          </w:pPr>
          <w:hyperlink w:anchor="_Toc158224523" w:history="1">
            <w:r w:rsidR="00FF60BE" w:rsidRPr="00D85116">
              <w:rPr>
                <w:rStyle w:val="Hyperlink"/>
                <w:rFonts w:ascii="Times New Roman" w:hAnsi="Times New Roman" w:cs="Times New Roman"/>
                <w:noProof/>
              </w:rPr>
              <w:t>3.2. Data collection for case 1: Thessaloniki</w:t>
            </w:r>
            <w:r w:rsidR="00FF60BE">
              <w:rPr>
                <w:noProof/>
                <w:webHidden/>
              </w:rPr>
              <w:tab/>
            </w:r>
            <w:r w:rsidR="00FF60BE">
              <w:rPr>
                <w:noProof/>
                <w:webHidden/>
              </w:rPr>
              <w:fldChar w:fldCharType="begin"/>
            </w:r>
            <w:r w:rsidR="00FF60BE">
              <w:rPr>
                <w:noProof/>
                <w:webHidden/>
              </w:rPr>
              <w:instrText xml:space="preserve"> PAGEREF _Toc158224523 \h </w:instrText>
            </w:r>
            <w:r w:rsidR="00FF60BE">
              <w:rPr>
                <w:noProof/>
                <w:webHidden/>
              </w:rPr>
            </w:r>
            <w:r w:rsidR="00FF60BE">
              <w:rPr>
                <w:noProof/>
                <w:webHidden/>
              </w:rPr>
              <w:fldChar w:fldCharType="separate"/>
            </w:r>
            <w:r w:rsidR="00FF60BE">
              <w:rPr>
                <w:noProof/>
                <w:webHidden/>
              </w:rPr>
              <w:t>15</w:t>
            </w:r>
            <w:r w:rsidR="00FF60BE">
              <w:rPr>
                <w:noProof/>
                <w:webHidden/>
              </w:rPr>
              <w:fldChar w:fldCharType="end"/>
            </w:r>
          </w:hyperlink>
        </w:p>
        <w:p w14:paraId="71757B66" w14:textId="039F6424" w:rsidR="00FF60BE" w:rsidRDefault="00000000">
          <w:pPr>
            <w:pStyle w:val="TOC2"/>
            <w:tabs>
              <w:tab w:val="right" w:leader="dot" w:pos="9016"/>
            </w:tabs>
            <w:rPr>
              <w:noProof/>
            </w:rPr>
          </w:pPr>
          <w:hyperlink w:anchor="_Toc158224524" w:history="1">
            <w:r w:rsidR="00FF60BE" w:rsidRPr="00D85116">
              <w:rPr>
                <w:rStyle w:val="Hyperlink"/>
                <w:rFonts w:ascii="Times New Roman" w:hAnsi="Times New Roman" w:cs="Times New Roman"/>
                <w:noProof/>
              </w:rPr>
              <w:t>3.3. Data collection for case 2: Netherlands</w:t>
            </w:r>
            <w:r w:rsidR="00FF60BE">
              <w:rPr>
                <w:noProof/>
                <w:webHidden/>
              </w:rPr>
              <w:tab/>
            </w:r>
            <w:r w:rsidR="00FF60BE">
              <w:rPr>
                <w:noProof/>
                <w:webHidden/>
              </w:rPr>
              <w:fldChar w:fldCharType="begin"/>
            </w:r>
            <w:r w:rsidR="00FF60BE">
              <w:rPr>
                <w:noProof/>
                <w:webHidden/>
              </w:rPr>
              <w:instrText xml:space="preserve"> PAGEREF _Toc158224524 \h </w:instrText>
            </w:r>
            <w:r w:rsidR="00FF60BE">
              <w:rPr>
                <w:noProof/>
                <w:webHidden/>
              </w:rPr>
            </w:r>
            <w:r w:rsidR="00FF60BE">
              <w:rPr>
                <w:noProof/>
                <w:webHidden/>
              </w:rPr>
              <w:fldChar w:fldCharType="separate"/>
            </w:r>
            <w:r w:rsidR="00FF60BE">
              <w:rPr>
                <w:noProof/>
                <w:webHidden/>
              </w:rPr>
              <w:t>18</w:t>
            </w:r>
            <w:r w:rsidR="00FF60BE">
              <w:rPr>
                <w:noProof/>
                <w:webHidden/>
              </w:rPr>
              <w:fldChar w:fldCharType="end"/>
            </w:r>
          </w:hyperlink>
        </w:p>
        <w:p w14:paraId="430BE081" w14:textId="42B40472" w:rsidR="00FF60BE" w:rsidRDefault="00000000">
          <w:pPr>
            <w:pStyle w:val="TOC1"/>
            <w:tabs>
              <w:tab w:val="right" w:leader="dot" w:pos="9016"/>
            </w:tabs>
            <w:rPr>
              <w:noProof/>
            </w:rPr>
          </w:pPr>
          <w:hyperlink w:anchor="_Toc158224525" w:history="1">
            <w:r w:rsidR="00FF60BE" w:rsidRPr="00D85116">
              <w:rPr>
                <w:rStyle w:val="Hyperlink"/>
                <w:rFonts w:ascii="Times New Roman" w:hAnsi="Times New Roman" w:cs="Times New Roman"/>
                <w:noProof/>
              </w:rPr>
              <w:t>4. Results</w:t>
            </w:r>
            <w:r w:rsidR="00FF60BE">
              <w:rPr>
                <w:noProof/>
                <w:webHidden/>
              </w:rPr>
              <w:tab/>
            </w:r>
            <w:r w:rsidR="00FF60BE">
              <w:rPr>
                <w:noProof/>
                <w:webHidden/>
              </w:rPr>
              <w:fldChar w:fldCharType="begin"/>
            </w:r>
            <w:r w:rsidR="00FF60BE">
              <w:rPr>
                <w:noProof/>
                <w:webHidden/>
              </w:rPr>
              <w:instrText xml:space="preserve"> PAGEREF _Toc158224525 \h </w:instrText>
            </w:r>
            <w:r w:rsidR="00FF60BE">
              <w:rPr>
                <w:noProof/>
                <w:webHidden/>
              </w:rPr>
            </w:r>
            <w:r w:rsidR="00FF60BE">
              <w:rPr>
                <w:noProof/>
                <w:webHidden/>
              </w:rPr>
              <w:fldChar w:fldCharType="separate"/>
            </w:r>
            <w:r w:rsidR="00FF60BE">
              <w:rPr>
                <w:noProof/>
                <w:webHidden/>
              </w:rPr>
              <w:t>21</w:t>
            </w:r>
            <w:r w:rsidR="00FF60BE">
              <w:rPr>
                <w:noProof/>
                <w:webHidden/>
              </w:rPr>
              <w:fldChar w:fldCharType="end"/>
            </w:r>
          </w:hyperlink>
        </w:p>
        <w:p w14:paraId="39B096CC" w14:textId="28DE04BC" w:rsidR="00FF60BE" w:rsidRDefault="00000000">
          <w:pPr>
            <w:pStyle w:val="TOC2"/>
            <w:tabs>
              <w:tab w:val="right" w:leader="dot" w:pos="9016"/>
            </w:tabs>
            <w:rPr>
              <w:noProof/>
            </w:rPr>
          </w:pPr>
          <w:hyperlink w:anchor="_Toc158224526" w:history="1">
            <w:r w:rsidR="00FF60BE" w:rsidRPr="00D85116">
              <w:rPr>
                <w:rStyle w:val="Hyperlink"/>
                <w:rFonts w:ascii="Times New Roman" w:hAnsi="Times New Roman" w:cs="Times New Roman"/>
                <w:noProof/>
              </w:rPr>
              <w:t>4.1. Results for case 1 - Thessaloniki</w:t>
            </w:r>
            <w:r w:rsidR="00FF60BE">
              <w:rPr>
                <w:noProof/>
                <w:webHidden/>
              </w:rPr>
              <w:tab/>
            </w:r>
            <w:r w:rsidR="00FF60BE">
              <w:rPr>
                <w:noProof/>
                <w:webHidden/>
              </w:rPr>
              <w:fldChar w:fldCharType="begin"/>
            </w:r>
            <w:r w:rsidR="00FF60BE">
              <w:rPr>
                <w:noProof/>
                <w:webHidden/>
              </w:rPr>
              <w:instrText xml:space="preserve"> PAGEREF _Toc158224526 \h </w:instrText>
            </w:r>
            <w:r w:rsidR="00FF60BE">
              <w:rPr>
                <w:noProof/>
                <w:webHidden/>
              </w:rPr>
            </w:r>
            <w:r w:rsidR="00FF60BE">
              <w:rPr>
                <w:noProof/>
                <w:webHidden/>
              </w:rPr>
              <w:fldChar w:fldCharType="separate"/>
            </w:r>
            <w:r w:rsidR="00FF60BE">
              <w:rPr>
                <w:noProof/>
                <w:webHidden/>
              </w:rPr>
              <w:t>21</w:t>
            </w:r>
            <w:r w:rsidR="00FF60BE">
              <w:rPr>
                <w:noProof/>
                <w:webHidden/>
              </w:rPr>
              <w:fldChar w:fldCharType="end"/>
            </w:r>
          </w:hyperlink>
        </w:p>
        <w:p w14:paraId="4695D318" w14:textId="0967B64E" w:rsidR="00FF60BE" w:rsidRDefault="00000000">
          <w:pPr>
            <w:pStyle w:val="TOC3"/>
            <w:tabs>
              <w:tab w:val="right" w:leader="dot" w:pos="9016"/>
            </w:tabs>
            <w:rPr>
              <w:noProof/>
            </w:rPr>
          </w:pPr>
          <w:hyperlink w:anchor="_Toc158224527" w:history="1">
            <w:r w:rsidR="00FF60BE" w:rsidRPr="00D85116">
              <w:rPr>
                <w:rStyle w:val="Hyperlink"/>
                <w:rFonts w:ascii="Times New Roman" w:hAnsi="Times New Roman" w:cs="Times New Roman"/>
                <w:noProof/>
              </w:rPr>
              <w:t>4.1.1. Data preparation and cleaning</w:t>
            </w:r>
            <w:r w:rsidR="00FF60BE">
              <w:rPr>
                <w:noProof/>
                <w:webHidden/>
              </w:rPr>
              <w:tab/>
            </w:r>
            <w:r w:rsidR="00FF60BE">
              <w:rPr>
                <w:noProof/>
                <w:webHidden/>
              </w:rPr>
              <w:fldChar w:fldCharType="begin"/>
            </w:r>
            <w:r w:rsidR="00FF60BE">
              <w:rPr>
                <w:noProof/>
                <w:webHidden/>
              </w:rPr>
              <w:instrText xml:space="preserve"> PAGEREF _Toc158224527 \h </w:instrText>
            </w:r>
            <w:r w:rsidR="00FF60BE">
              <w:rPr>
                <w:noProof/>
                <w:webHidden/>
              </w:rPr>
            </w:r>
            <w:r w:rsidR="00FF60BE">
              <w:rPr>
                <w:noProof/>
                <w:webHidden/>
              </w:rPr>
              <w:fldChar w:fldCharType="separate"/>
            </w:r>
            <w:r w:rsidR="00FF60BE">
              <w:rPr>
                <w:noProof/>
                <w:webHidden/>
              </w:rPr>
              <w:t>21</w:t>
            </w:r>
            <w:r w:rsidR="00FF60BE">
              <w:rPr>
                <w:noProof/>
                <w:webHidden/>
              </w:rPr>
              <w:fldChar w:fldCharType="end"/>
            </w:r>
          </w:hyperlink>
        </w:p>
        <w:p w14:paraId="7CD02864" w14:textId="5293B70F" w:rsidR="00FF60BE" w:rsidRDefault="00000000">
          <w:pPr>
            <w:pStyle w:val="TOC3"/>
            <w:tabs>
              <w:tab w:val="right" w:leader="dot" w:pos="9016"/>
            </w:tabs>
            <w:rPr>
              <w:noProof/>
            </w:rPr>
          </w:pPr>
          <w:hyperlink w:anchor="_Toc158224528" w:history="1">
            <w:r w:rsidR="00FF60BE" w:rsidRPr="00D85116">
              <w:rPr>
                <w:rStyle w:val="Hyperlink"/>
                <w:rFonts w:ascii="Times New Roman" w:hAnsi="Times New Roman" w:cs="Times New Roman"/>
                <w:noProof/>
              </w:rPr>
              <w:t>4.1.2. Explanatory Data Analysis</w:t>
            </w:r>
            <w:r w:rsidR="00FF60BE">
              <w:rPr>
                <w:noProof/>
                <w:webHidden/>
              </w:rPr>
              <w:tab/>
            </w:r>
            <w:r w:rsidR="00FF60BE">
              <w:rPr>
                <w:noProof/>
                <w:webHidden/>
              </w:rPr>
              <w:fldChar w:fldCharType="begin"/>
            </w:r>
            <w:r w:rsidR="00FF60BE">
              <w:rPr>
                <w:noProof/>
                <w:webHidden/>
              </w:rPr>
              <w:instrText xml:space="preserve"> PAGEREF _Toc158224528 \h </w:instrText>
            </w:r>
            <w:r w:rsidR="00FF60BE">
              <w:rPr>
                <w:noProof/>
                <w:webHidden/>
              </w:rPr>
            </w:r>
            <w:r w:rsidR="00FF60BE">
              <w:rPr>
                <w:noProof/>
                <w:webHidden/>
              </w:rPr>
              <w:fldChar w:fldCharType="separate"/>
            </w:r>
            <w:r w:rsidR="00FF60BE">
              <w:rPr>
                <w:noProof/>
                <w:webHidden/>
              </w:rPr>
              <w:t>24</w:t>
            </w:r>
            <w:r w:rsidR="00FF60BE">
              <w:rPr>
                <w:noProof/>
                <w:webHidden/>
              </w:rPr>
              <w:fldChar w:fldCharType="end"/>
            </w:r>
          </w:hyperlink>
        </w:p>
        <w:p w14:paraId="58AA7B03" w14:textId="19123B8F" w:rsidR="00FF60BE" w:rsidRDefault="00000000">
          <w:pPr>
            <w:pStyle w:val="TOC3"/>
            <w:tabs>
              <w:tab w:val="right" w:leader="dot" w:pos="9016"/>
            </w:tabs>
            <w:rPr>
              <w:noProof/>
            </w:rPr>
          </w:pPr>
          <w:hyperlink w:anchor="_Toc158224529" w:history="1">
            <w:r w:rsidR="00FF60BE" w:rsidRPr="00D85116">
              <w:rPr>
                <w:rStyle w:val="Hyperlink"/>
                <w:rFonts w:ascii="Times New Roman" w:hAnsi="Times New Roman" w:cs="Times New Roman"/>
                <w:noProof/>
              </w:rPr>
              <w:t>4.1.3. Data Preprocess</w:t>
            </w:r>
            <w:r w:rsidR="00FF60BE">
              <w:rPr>
                <w:noProof/>
                <w:webHidden/>
              </w:rPr>
              <w:tab/>
            </w:r>
            <w:r w:rsidR="00FF60BE">
              <w:rPr>
                <w:noProof/>
                <w:webHidden/>
              </w:rPr>
              <w:fldChar w:fldCharType="begin"/>
            </w:r>
            <w:r w:rsidR="00FF60BE">
              <w:rPr>
                <w:noProof/>
                <w:webHidden/>
              </w:rPr>
              <w:instrText xml:space="preserve"> PAGEREF _Toc158224529 \h </w:instrText>
            </w:r>
            <w:r w:rsidR="00FF60BE">
              <w:rPr>
                <w:noProof/>
                <w:webHidden/>
              </w:rPr>
            </w:r>
            <w:r w:rsidR="00FF60BE">
              <w:rPr>
                <w:noProof/>
                <w:webHidden/>
              </w:rPr>
              <w:fldChar w:fldCharType="separate"/>
            </w:r>
            <w:r w:rsidR="00FF60BE">
              <w:rPr>
                <w:noProof/>
                <w:webHidden/>
              </w:rPr>
              <w:t>34</w:t>
            </w:r>
            <w:r w:rsidR="00FF60BE">
              <w:rPr>
                <w:noProof/>
                <w:webHidden/>
              </w:rPr>
              <w:fldChar w:fldCharType="end"/>
            </w:r>
          </w:hyperlink>
        </w:p>
        <w:p w14:paraId="1F3E1781" w14:textId="33DD9987" w:rsidR="00FF60BE" w:rsidRDefault="00000000">
          <w:pPr>
            <w:pStyle w:val="TOC3"/>
            <w:tabs>
              <w:tab w:val="right" w:leader="dot" w:pos="9016"/>
            </w:tabs>
            <w:rPr>
              <w:noProof/>
            </w:rPr>
          </w:pPr>
          <w:hyperlink w:anchor="_Toc158224530" w:history="1">
            <w:r w:rsidR="00FF60BE" w:rsidRPr="00D85116">
              <w:rPr>
                <w:rStyle w:val="Hyperlink"/>
                <w:rFonts w:ascii="Times New Roman" w:hAnsi="Times New Roman" w:cs="Times New Roman"/>
                <w:noProof/>
              </w:rPr>
              <w:t>4.1.4. Logistic Regression</w:t>
            </w:r>
            <w:r w:rsidR="00FF60BE">
              <w:rPr>
                <w:noProof/>
                <w:webHidden/>
              </w:rPr>
              <w:tab/>
            </w:r>
            <w:r w:rsidR="00FF60BE">
              <w:rPr>
                <w:noProof/>
                <w:webHidden/>
              </w:rPr>
              <w:fldChar w:fldCharType="begin"/>
            </w:r>
            <w:r w:rsidR="00FF60BE">
              <w:rPr>
                <w:noProof/>
                <w:webHidden/>
              </w:rPr>
              <w:instrText xml:space="preserve"> PAGEREF _Toc158224530 \h </w:instrText>
            </w:r>
            <w:r w:rsidR="00FF60BE">
              <w:rPr>
                <w:noProof/>
                <w:webHidden/>
              </w:rPr>
            </w:r>
            <w:r w:rsidR="00FF60BE">
              <w:rPr>
                <w:noProof/>
                <w:webHidden/>
              </w:rPr>
              <w:fldChar w:fldCharType="separate"/>
            </w:r>
            <w:r w:rsidR="00FF60BE">
              <w:rPr>
                <w:noProof/>
                <w:webHidden/>
              </w:rPr>
              <w:t>39</w:t>
            </w:r>
            <w:r w:rsidR="00FF60BE">
              <w:rPr>
                <w:noProof/>
                <w:webHidden/>
              </w:rPr>
              <w:fldChar w:fldCharType="end"/>
            </w:r>
          </w:hyperlink>
        </w:p>
        <w:p w14:paraId="2C187B8B" w14:textId="54FB445D" w:rsidR="00FF60BE" w:rsidRDefault="00000000">
          <w:pPr>
            <w:pStyle w:val="TOC3"/>
            <w:tabs>
              <w:tab w:val="right" w:leader="dot" w:pos="9016"/>
            </w:tabs>
            <w:rPr>
              <w:noProof/>
            </w:rPr>
          </w:pPr>
          <w:hyperlink w:anchor="_Toc158224531" w:history="1">
            <w:r w:rsidR="00FF60BE" w:rsidRPr="00D85116">
              <w:rPr>
                <w:rStyle w:val="Hyperlink"/>
                <w:rFonts w:ascii="Times New Roman" w:hAnsi="Times New Roman" w:cs="Times New Roman"/>
                <w:noProof/>
              </w:rPr>
              <w:t>4.1.5. Decision Tree</w:t>
            </w:r>
            <w:r w:rsidR="00FF60BE">
              <w:rPr>
                <w:noProof/>
                <w:webHidden/>
              </w:rPr>
              <w:tab/>
            </w:r>
            <w:r w:rsidR="00FF60BE">
              <w:rPr>
                <w:noProof/>
                <w:webHidden/>
              </w:rPr>
              <w:fldChar w:fldCharType="begin"/>
            </w:r>
            <w:r w:rsidR="00FF60BE">
              <w:rPr>
                <w:noProof/>
                <w:webHidden/>
              </w:rPr>
              <w:instrText xml:space="preserve"> PAGEREF _Toc158224531 \h </w:instrText>
            </w:r>
            <w:r w:rsidR="00FF60BE">
              <w:rPr>
                <w:noProof/>
                <w:webHidden/>
              </w:rPr>
            </w:r>
            <w:r w:rsidR="00FF60BE">
              <w:rPr>
                <w:noProof/>
                <w:webHidden/>
              </w:rPr>
              <w:fldChar w:fldCharType="separate"/>
            </w:r>
            <w:r w:rsidR="00FF60BE">
              <w:rPr>
                <w:noProof/>
                <w:webHidden/>
              </w:rPr>
              <w:t>47</w:t>
            </w:r>
            <w:r w:rsidR="00FF60BE">
              <w:rPr>
                <w:noProof/>
                <w:webHidden/>
              </w:rPr>
              <w:fldChar w:fldCharType="end"/>
            </w:r>
          </w:hyperlink>
        </w:p>
        <w:p w14:paraId="42484881" w14:textId="672ED265" w:rsidR="00FF60BE" w:rsidRDefault="00000000">
          <w:pPr>
            <w:pStyle w:val="TOC3"/>
            <w:tabs>
              <w:tab w:val="right" w:leader="dot" w:pos="9016"/>
            </w:tabs>
            <w:rPr>
              <w:noProof/>
            </w:rPr>
          </w:pPr>
          <w:hyperlink w:anchor="_Toc158224532" w:history="1">
            <w:r w:rsidR="00FF60BE" w:rsidRPr="00D85116">
              <w:rPr>
                <w:rStyle w:val="Hyperlink"/>
                <w:rFonts w:ascii="Times New Roman" w:hAnsi="Times New Roman" w:cs="Times New Roman"/>
                <w:noProof/>
              </w:rPr>
              <w:t>4.1.6. Random Forest</w:t>
            </w:r>
            <w:r w:rsidR="00FF60BE">
              <w:rPr>
                <w:noProof/>
                <w:webHidden/>
              </w:rPr>
              <w:tab/>
            </w:r>
            <w:r w:rsidR="00FF60BE">
              <w:rPr>
                <w:noProof/>
                <w:webHidden/>
              </w:rPr>
              <w:fldChar w:fldCharType="begin"/>
            </w:r>
            <w:r w:rsidR="00FF60BE">
              <w:rPr>
                <w:noProof/>
                <w:webHidden/>
              </w:rPr>
              <w:instrText xml:space="preserve"> PAGEREF _Toc158224532 \h </w:instrText>
            </w:r>
            <w:r w:rsidR="00FF60BE">
              <w:rPr>
                <w:noProof/>
                <w:webHidden/>
              </w:rPr>
            </w:r>
            <w:r w:rsidR="00FF60BE">
              <w:rPr>
                <w:noProof/>
                <w:webHidden/>
              </w:rPr>
              <w:fldChar w:fldCharType="separate"/>
            </w:r>
            <w:r w:rsidR="00FF60BE">
              <w:rPr>
                <w:noProof/>
                <w:webHidden/>
              </w:rPr>
              <w:t>53</w:t>
            </w:r>
            <w:r w:rsidR="00FF60BE">
              <w:rPr>
                <w:noProof/>
                <w:webHidden/>
              </w:rPr>
              <w:fldChar w:fldCharType="end"/>
            </w:r>
          </w:hyperlink>
        </w:p>
        <w:p w14:paraId="6A1261DD" w14:textId="60E205A9" w:rsidR="00FF60BE" w:rsidRDefault="00000000">
          <w:pPr>
            <w:pStyle w:val="TOC3"/>
            <w:tabs>
              <w:tab w:val="right" w:leader="dot" w:pos="9016"/>
            </w:tabs>
            <w:rPr>
              <w:noProof/>
            </w:rPr>
          </w:pPr>
          <w:hyperlink w:anchor="_Toc158224533" w:history="1">
            <w:r w:rsidR="00FF60BE" w:rsidRPr="00D85116">
              <w:rPr>
                <w:rStyle w:val="Hyperlink"/>
                <w:rFonts w:ascii="Times New Roman" w:hAnsi="Times New Roman" w:cs="Times New Roman"/>
                <w:noProof/>
              </w:rPr>
              <w:t>4.1.7. XGBoost</w:t>
            </w:r>
            <w:r w:rsidR="00FF60BE">
              <w:rPr>
                <w:noProof/>
                <w:webHidden/>
              </w:rPr>
              <w:tab/>
            </w:r>
            <w:r w:rsidR="00FF60BE">
              <w:rPr>
                <w:noProof/>
                <w:webHidden/>
              </w:rPr>
              <w:fldChar w:fldCharType="begin"/>
            </w:r>
            <w:r w:rsidR="00FF60BE">
              <w:rPr>
                <w:noProof/>
                <w:webHidden/>
              </w:rPr>
              <w:instrText xml:space="preserve"> PAGEREF _Toc158224533 \h </w:instrText>
            </w:r>
            <w:r w:rsidR="00FF60BE">
              <w:rPr>
                <w:noProof/>
                <w:webHidden/>
              </w:rPr>
            </w:r>
            <w:r w:rsidR="00FF60BE">
              <w:rPr>
                <w:noProof/>
                <w:webHidden/>
              </w:rPr>
              <w:fldChar w:fldCharType="separate"/>
            </w:r>
            <w:r w:rsidR="00FF60BE">
              <w:rPr>
                <w:noProof/>
                <w:webHidden/>
              </w:rPr>
              <w:t>59</w:t>
            </w:r>
            <w:r w:rsidR="00FF60BE">
              <w:rPr>
                <w:noProof/>
                <w:webHidden/>
              </w:rPr>
              <w:fldChar w:fldCharType="end"/>
            </w:r>
          </w:hyperlink>
        </w:p>
        <w:p w14:paraId="5E4155CB" w14:textId="4E05473E" w:rsidR="00FF60BE" w:rsidRDefault="00000000">
          <w:pPr>
            <w:pStyle w:val="TOC3"/>
            <w:tabs>
              <w:tab w:val="right" w:leader="dot" w:pos="9016"/>
            </w:tabs>
            <w:rPr>
              <w:noProof/>
            </w:rPr>
          </w:pPr>
          <w:hyperlink w:anchor="_Toc158224534" w:history="1">
            <w:r w:rsidR="00FF60BE" w:rsidRPr="00D85116">
              <w:rPr>
                <w:rStyle w:val="Hyperlink"/>
                <w:rFonts w:ascii="Times New Roman" w:hAnsi="Times New Roman" w:cs="Times New Roman"/>
                <w:noProof/>
              </w:rPr>
              <w:t>4.1.8. Model Selection</w:t>
            </w:r>
            <w:r w:rsidR="00FF60BE">
              <w:rPr>
                <w:noProof/>
                <w:webHidden/>
              </w:rPr>
              <w:tab/>
            </w:r>
            <w:r w:rsidR="00FF60BE">
              <w:rPr>
                <w:noProof/>
                <w:webHidden/>
              </w:rPr>
              <w:fldChar w:fldCharType="begin"/>
            </w:r>
            <w:r w:rsidR="00FF60BE">
              <w:rPr>
                <w:noProof/>
                <w:webHidden/>
              </w:rPr>
              <w:instrText xml:space="preserve"> PAGEREF _Toc158224534 \h </w:instrText>
            </w:r>
            <w:r w:rsidR="00FF60BE">
              <w:rPr>
                <w:noProof/>
                <w:webHidden/>
              </w:rPr>
            </w:r>
            <w:r w:rsidR="00FF60BE">
              <w:rPr>
                <w:noProof/>
                <w:webHidden/>
              </w:rPr>
              <w:fldChar w:fldCharType="separate"/>
            </w:r>
            <w:r w:rsidR="00FF60BE">
              <w:rPr>
                <w:noProof/>
                <w:webHidden/>
              </w:rPr>
              <w:t>66</w:t>
            </w:r>
            <w:r w:rsidR="00FF60BE">
              <w:rPr>
                <w:noProof/>
                <w:webHidden/>
              </w:rPr>
              <w:fldChar w:fldCharType="end"/>
            </w:r>
          </w:hyperlink>
        </w:p>
        <w:p w14:paraId="0B8525EA" w14:textId="5D0A8913" w:rsidR="00FF60BE" w:rsidRDefault="00000000">
          <w:pPr>
            <w:pStyle w:val="TOC2"/>
            <w:tabs>
              <w:tab w:val="right" w:leader="dot" w:pos="9016"/>
            </w:tabs>
            <w:rPr>
              <w:noProof/>
            </w:rPr>
          </w:pPr>
          <w:hyperlink w:anchor="_Toc158224535" w:history="1">
            <w:r w:rsidR="00FF60BE" w:rsidRPr="00D85116">
              <w:rPr>
                <w:rStyle w:val="Hyperlink"/>
                <w:rFonts w:ascii="Times New Roman" w:hAnsi="Times New Roman" w:cs="Times New Roman"/>
                <w:noProof/>
              </w:rPr>
              <w:t>4.2. Results for case 2 - Netherlands</w:t>
            </w:r>
            <w:r w:rsidR="00FF60BE">
              <w:rPr>
                <w:noProof/>
                <w:webHidden/>
              </w:rPr>
              <w:tab/>
            </w:r>
            <w:r w:rsidR="00FF60BE">
              <w:rPr>
                <w:noProof/>
                <w:webHidden/>
              </w:rPr>
              <w:fldChar w:fldCharType="begin"/>
            </w:r>
            <w:r w:rsidR="00FF60BE">
              <w:rPr>
                <w:noProof/>
                <w:webHidden/>
              </w:rPr>
              <w:instrText xml:space="preserve"> PAGEREF _Toc158224535 \h </w:instrText>
            </w:r>
            <w:r w:rsidR="00FF60BE">
              <w:rPr>
                <w:noProof/>
                <w:webHidden/>
              </w:rPr>
            </w:r>
            <w:r w:rsidR="00FF60BE">
              <w:rPr>
                <w:noProof/>
                <w:webHidden/>
              </w:rPr>
              <w:fldChar w:fldCharType="separate"/>
            </w:r>
            <w:r w:rsidR="00FF60BE">
              <w:rPr>
                <w:noProof/>
                <w:webHidden/>
              </w:rPr>
              <w:t>68</w:t>
            </w:r>
            <w:r w:rsidR="00FF60BE">
              <w:rPr>
                <w:noProof/>
                <w:webHidden/>
              </w:rPr>
              <w:fldChar w:fldCharType="end"/>
            </w:r>
          </w:hyperlink>
        </w:p>
        <w:p w14:paraId="0E0C3B55" w14:textId="52C72242" w:rsidR="00FF60BE" w:rsidRDefault="00000000">
          <w:pPr>
            <w:pStyle w:val="TOC3"/>
            <w:tabs>
              <w:tab w:val="right" w:leader="dot" w:pos="9016"/>
            </w:tabs>
            <w:rPr>
              <w:noProof/>
            </w:rPr>
          </w:pPr>
          <w:hyperlink w:anchor="_Toc158224536" w:history="1">
            <w:r w:rsidR="00FF60BE" w:rsidRPr="00D85116">
              <w:rPr>
                <w:rStyle w:val="Hyperlink"/>
                <w:rFonts w:ascii="Times New Roman" w:hAnsi="Times New Roman" w:cs="Times New Roman"/>
                <w:noProof/>
              </w:rPr>
              <w:t>4.2.1. Data preparation and cleaning</w:t>
            </w:r>
            <w:r w:rsidR="00FF60BE">
              <w:rPr>
                <w:noProof/>
                <w:webHidden/>
              </w:rPr>
              <w:tab/>
            </w:r>
            <w:r w:rsidR="00FF60BE">
              <w:rPr>
                <w:noProof/>
                <w:webHidden/>
              </w:rPr>
              <w:fldChar w:fldCharType="begin"/>
            </w:r>
            <w:r w:rsidR="00FF60BE">
              <w:rPr>
                <w:noProof/>
                <w:webHidden/>
              </w:rPr>
              <w:instrText xml:space="preserve"> PAGEREF _Toc158224536 \h </w:instrText>
            </w:r>
            <w:r w:rsidR="00FF60BE">
              <w:rPr>
                <w:noProof/>
                <w:webHidden/>
              </w:rPr>
            </w:r>
            <w:r w:rsidR="00FF60BE">
              <w:rPr>
                <w:noProof/>
                <w:webHidden/>
              </w:rPr>
              <w:fldChar w:fldCharType="separate"/>
            </w:r>
            <w:r w:rsidR="00FF60BE">
              <w:rPr>
                <w:noProof/>
                <w:webHidden/>
              </w:rPr>
              <w:t>68</w:t>
            </w:r>
            <w:r w:rsidR="00FF60BE">
              <w:rPr>
                <w:noProof/>
                <w:webHidden/>
              </w:rPr>
              <w:fldChar w:fldCharType="end"/>
            </w:r>
          </w:hyperlink>
        </w:p>
        <w:p w14:paraId="064CDDA3" w14:textId="3620D9DF" w:rsidR="00FF60BE" w:rsidRDefault="00000000">
          <w:pPr>
            <w:pStyle w:val="TOC3"/>
            <w:tabs>
              <w:tab w:val="right" w:leader="dot" w:pos="9016"/>
            </w:tabs>
            <w:rPr>
              <w:noProof/>
            </w:rPr>
          </w:pPr>
          <w:hyperlink w:anchor="_Toc158224537" w:history="1">
            <w:r w:rsidR="00FF60BE" w:rsidRPr="00D85116">
              <w:rPr>
                <w:rStyle w:val="Hyperlink"/>
                <w:rFonts w:ascii="Times New Roman" w:hAnsi="Times New Roman" w:cs="Times New Roman"/>
                <w:noProof/>
              </w:rPr>
              <w:t>4.2.2. Exploratory Data Analysis</w:t>
            </w:r>
            <w:r w:rsidR="00FF60BE">
              <w:rPr>
                <w:noProof/>
                <w:webHidden/>
              </w:rPr>
              <w:tab/>
            </w:r>
            <w:r w:rsidR="00FF60BE">
              <w:rPr>
                <w:noProof/>
                <w:webHidden/>
              </w:rPr>
              <w:fldChar w:fldCharType="begin"/>
            </w:r>
            <w:r w:rsidR="00FF60BE">
              <w:rPr>
                <w:noProof/>
                <w:webHidden/>
              </w:rPr>
              <w:instrText xml:space="preserve"> PAGEREF _Toc158224537 \h </w:instrText>
            </w:r>
            <w:r w:rsidR="00FF60BE">
              <w:rPr>
                <w:noProof/>
                <w:webHidden/>
              </w:rPr>
            </w:r>
            <w:r w:rsidR="00FF60BE">
              <w:rPr>
                <w:noProof/>
                <w:webHidden/>
              </w:rPr>
              <w:fldChar w:fldCharType="separate"/>
            </w:r>
            <w:r w:rsidR="00FF60BE">
              <w:rPr>
                <w:noProof/>
                <w:webHidden/>
              </w:rPr>
              <w:t>70</w:t>
            </w:r>
            <w:r w:rsidR="00FF60BE">
              <w:rPr>
                <w:noProof/>
                <w:webHidden/>
              </w:rPr>
              <w:fldChar w:fldCharType="end"/>
            </w:r>
          </w:hyperlink>
        </w:p>
        <w:p w14:paraId="4DDF5AB4" w14:textId="7D16F444" w:rsidR="00FF60BE" w:rsidRDefault="00000000">
          <w:pPr>
            <w:pStyle w:val="TOC3"/>
            <w:tabs>
              <w:tab w:val="right" w:leader="dot" w:pos="9016"/>
            </w:tabs>
            <w:rPr>
              <w:noProof/>
            </w:rPr>
          </w:pPr>
          <w:hyperlink w:anchor="_Toc158224538" w:history="1">
            <w:r w:rsidR="00FF60BE" w:rsidRPr="00D85116">
              <w:rPr>
                <w:rStyle w:val="Hyperlink"/>
                <w:rFonts w:ascii="Times New Roman" w:hAnsi="Times New Roman" w:cs="Times New Roman"/>
                <w:noProof/>
              </w:rPr>
              <w:t>4.2.3. Data Preprocess</w:t>
            </w:r>
            <w:r w:rsidR="00FF60BE">
              <w:rPr>
                <w:noProof/>
                <w:webHidden/>
              </w:rPr>
              <w:tab/>
            </w:r>
            <w:r w:rsidR="00FF60BE">
              <w:rPr>
                <w:noProof/>
                <w:webHidden/>
              </w:rPr>
              <w:fldChar w:fldCharType="begin"/>
            </w:r>
            <w:r w:rsidR="00FF60BE">
              <w:rPr>
                <w:noProof/>
                <w:webHidden/>
              </w:rPr>
              <w:instrText xml:space="preserve"> PAGEREF _Toc158224538 \h </w:instrText>
            </w:r>
            <w:r w:rsidR="00FF60BE">
              <w:rPr>
                <w:noProof/>
                <w:webHidden/>
              </w:rPr>
            </w:r>
            <w:r w:rsidR="00FF60BE">
              <w:rPr>
                <w:noProof/>
                <w:webHidden/>
              </w:rPr>
              <w:fldChar w:fldCharType="separate"/>
            </w:r>
            <w:r w:rsidR="00FF60BE">
              <w:rPr>
                <w:noProof/>
                <w:webHidden/>
              </w:rPr>
              <w:t>82</w:t>
            </w:r>
            <w:r w:rsidR="00FF60BE">
              <w:rPr>
                <w:noProof/>
                <w:webHidden/>
              </w:rPr>
              <w:fldChar w:fldCharType="end"/>
            </w:r>
          </w:hyperlink>
        </w:p>
        <w:p w14:paraId="0CA796D7" w14:textId="1661B700" w:rsidR="00FF60BE" w:rsidRDefault="00000000">
          <w:pPr>
            <w:pStyle w:val="TOC3"/>
            <w:tabs>
              <w:tab w:val="right" w:leader="dot" w:pos="9016"/>
            </w:tabs>
            <w:rPr>
              <w:noProof/>
            </w:rPr>
          </w:pPr>
          <w:hyperlink w:anchor="_Toc158224539" w:history="1">
            <w:r w:rsidR="00FF60BE" w:rsidRPr="00D85116">
              <w:rPr>
                <w:rStyle w:val="Hyperlink"/>
                <w:rFonts w:ascii="Times New Roman" w:hAnsi="Times New Roman" w:cs="Times New Roman"/>
                <w:noProof/>
              </w:rPr>
              <w:t>4.2.4. Logistic Regression</w:t>
            </w:r>
            <w:r w:rsidR="00FF60BE">
              <w:rPr>
                <w:noProof/>
                <w:webHidden/>
              </w:rPr>
              <w:tab/>
            </w:r>
            <w:r w:rsidR="00FF60BE">
              <w:rPr>
                <w:noProof/>
                <w:webHidden/>
              </w:rPr>
              <w:fldChar w:fldCharType="begin"/>
            </w:r>
            <w:r w:rsidR="00FF60BE">
              <w:rPr>
                <w:noProof/>
                <w:webHidden/>
              </w:rPr>
              <w:instrText xml:space="preserve"> PAGEREF _Toc158224539 \h </w:instrText>
            </w:r>
            <w:r w:rsidR="00FF60BE">
              <w:rPr>
                <w:noProof/>
                <w:webHidden/>
              </w:rPr>
            </w:r>
            <w:r w:rsidR="00FF60BE">
              <w:rPr>
                <w:noProof/>
                <w:webHidden/>
              </w:rPr>
              <w:fldChar w:fldCharType="separate"/>
            </w:r>
            <w:r w:rsidR="00FF60BE">
              <w:rPr>
                <w:noProof/>
                <w:webHidden/>
              </w:rPr>
              <w:t>87</w:t>
            </w:r>
            <w:r w:rsidR="00FF60BE">
              <w:rPr>
                <w:noProof/>
                <w:webHidden/>
              </w:rPr>
              <w:fldChar w:fldCharType="end"/>
            </w:r>
          </w:hyperlink>
        </w:p>
        <w:p w14:paraId="14527BB8" w14:textId="127AC07A" w:rsidR="00FF60BE" w:rsidRDefault="00000000">
          <w:pPr>
            <w:pStyle w:val="TOC3"/>
            <w:tabs>
              <w:tab w:val="right" w:leader="dot" w:pos="9016"/>
            </w:tabs>
            <w:rPr>
              <w:noProof/>
            </w:rPr>
          </w:pPr>
          <w:hyperlink w:anchor="_Toc158224540" w:history="1">
            <w:r w:rsidR="00FF60BE" w:rsidRPr="00D85116">
              <w:rPr>
                <w:rStyle w:val="Hyperlink"/>
                <w:rFonts w:ascii="Times New Roman" w:hAnsi="Times New Roman" w:cs="Times New Roman"/>
                <w:noProof/>
              </w:rPr>
              <w:t>4.2.5. Decision Tree</w:t>
            </w:r>
            <w:r w:rsidR="00FF60BE">
              <w:rPr>
                <w:noProof/>
                <w:webHidden/>
              </w:rPr>
              <w:tab/>
            </w:r>
            <w:r w:rsidR="00FF60BE">
              <w:rPr>
                <w:noProof/>
                <w:webHidden/>
              </w:rPr>
              <w:fldChar w:fldCharType="begin"/>
            </w:r>
            <w:r w:rsidR="00FF60BE">
              <w:rPr>
                <w:noProof/>
                <w:webHidden/>
              </w:rPr>
              <w:instrText xml:space="preserve"> PAGEREF _Toc158224540 \h </w:instrText>
            </w:r>
            <w:r w:rsidR="00FF60BE">
              <w:rPr>
                <w:noProof/>
                <w:webHidden/>
              </w:rPr>
            </w:r>
            <w:r w:rsidR="00FF60BE">
              <w:rPr>
                <w:noProof/>
                <w:webHidden/>
              </w:rPr>
              <w:fldChar w:fldCharType="separate"/>
            </w:r>
            <w:r w:rsidR="00FF60BE">
              <w:rPr>
                <w:noProof/>
                <w:webHidden/>
              </w:rPr>
              <w:t>93</w:t>
            </w:r>
            <w:r w:rsidR="00FF60BE">
              <w:rPr>
                <w:noProof/>
                <w:webHidden/>
              </w:rPr>
              <w:fldChar w:fldCharType="end"/>
            </w:r>
          </w:hyperlink>
        </w:p>
        <w:p w14:paraId="3B60EB81" w14:textId="715F0C50" w:rsidR="00FF60BE" w:rsidRDefault="00000000">
          <w:pPr>
            <w:pStyle w:val="TOC3"/>
            <w:tabs>
              <w:tab w:val="right" w:leader="dot" w:pos="9016"/>
            </w:tabs>
            <w:rPr>
              <w:noProof/>
            </w:rPr>
          </w:pPr>
          <w:hyperlink w:anchor="_Toc158224541" w:history="1">
            <w:r w:rsidR="00FF60BE" w:rsidRPr="00D85116">
              <w:rPr>
                <w:rStyle w:val="Hyperlink"/>
                <w:rFonts w:ascii="Times New Roman" w:hAnsi="Times New Roman" w:cs="Times New Roman"/>
                <w:noProof/>
              </w:rPr>
              <w:t>4.2.6. Random Forest</w:t>
            </w:r>
            <w:r w:rsidR="00FF60BE">
              <w:rPr>
                <w:noProof/>
                <w:webHidden/>
              </w:rPr>
              <w:tab/>
            </w:r>
            <w:r w:rsidR="00FF60BE">
              <w:rPr>
                <w:noProof/>
                <w:webHidden/>
              </w:rPr>
              <w:fldChar w:fldCharType="begin"/>
            </w:r>
            <w:r w:rsidR="00FF60BE">
              <w:rPr>
                <w:noProof/>
                <w:webHidden/>
              </w:rPr>
              <w:instrText xml:space="preserve"> PAGEREF _Toc158224541 \h </w:instrText>
            </w:r>
            <w:r w:rsidR="00FF60BE">
              <w:rPr>
                <w:noProof/>
                <w:webHidden/>
              </w:rPr>
            </w:r>
            <w:r w:rsidR="00FF60BE">
              <w:rPr>
                <w:noProof/>
                <w:webHidden/>
              </w:rPr>
              <w:fldChar w:fldCharType="separate"/>
            </w:r>
            <w:r w:rsidR="00FF60BE">
              <w:rPr>
                <w:noProof/>
                <w:webHidden/>
              </w:rPr>
              <w:t>101</w:t>
            </w:r>
            <w:r w:rsidR="00FF60BE">
              <w:rPr>
                <w:noProof/>
                <w:webHidden/>
              </w:rPr>
              <w:fldChar w:fldCharType="end"/>
            </w:r>
          </w:hyperlink>
        </w:p>
        <w:p w14:paraId="10378D68" w14:textId="4A01F0CC" w:rsidR="00FF60BE" w:rsidRDefault="00000000">
          <w:pPr>
            <w:pStyle w:val="TOC3"/>
            <w:tabs>
              <w:tab w:val="right" w:leader="dot" w:pos="9016"/>
            </w:tabs>
            <w:rPr>
              <w:noProof/>
            </w:rPr>
          </w:pPr>
          <w:hyperlink w:anchor="_Toc158224542" w:history="1">
            <w:r w:rsidR="00FF60BE" w:rsidRPr="00D85116">
              <w:rPr>
                <w:rStyle w:val="Hyperlink"/>
                <w:rFonts w:ascii="Times New Roman" w:hAnsi="Times New Roman" w:cs="Times New Roman"/>
                <w:noProof/>
              </w:rPr>
              <w:t>4.2.7. Model selection</w:t>
            </w:r>
            <w:r w:rsidR="00FF60BE">
              <w:rPr>
                <w:noProof/>
                <w:webHidden/>
              </w:rPr>
              <w:tab/>
            </w:r>
            <w:r w:rsidR="00FF60BE">
              <w:rPr>
                <w:noProof/>
                <w:webHidden/>
              </w:rPr>
              <w:fldChar w:fldCharType="begin"/>
            </w:r>
            <w:r w:rsidR="00FF60BE">
              <w:rPr>
                <w:noProof/>
                <w:webHidden/>
              </w:rPr>
              <w:instrText xml:space="preserve"> PAGEREF _Toc158224542 \h </w:instrText>
            </w:r>
            <w:r w:rsidR="00FF60BE">
              <w:rPr>
                <w:noProof/>
                <w:webHidden/>
              </w:rPr>
            </w:r>
            <w:r w:rsidR="00FF60BE">
              <w:rPr>
                <w:noProof/>
                <w:webHidden/>
              </w:rPr>
              <w:fldChar w:fldCharType="separate"/>
            </w:r>
            <w:r w:rsidR="00FF60BE">
              <w:rPr>
                <w:noProof/>
                <w:webHidden/>
              </w:rPr>
              <w:t>108</w:t>
            </w:r>
            <w:r w:rsidR="00FF60BE">
              <w:rPr>
                <w:noProof/>
                <w:webHidden/>
              </w:rPr>
              <w:fldChar w:fldCharType="end"/>
            </w:r>
          </w:hyperlink>
        </w:p>
        <w:p w14:paraId="3E388495" w14:textId="06D91C15" w:rsidR="00FF60BE" w:rsidRDefault="00000000">
          <w:pPr>
            <w:pStyle w:val="TOC1"/>
            <w:tabs>
              <w:tab w:val="right" w:leader="dot" w:pos="9016"/>
            </w:tabs>
            <w:rPr>
              <w:noProof/>
            </w:rPr>
          </w:pPr>
          <w:hyperlink w:anchor="_Toc158224543" w:history="1">
            <w:r w:rsidR="00FF60BE" w:rsidRPr="00D85116">
              <w:rPr>
                <w:rStyle w:val="Hyperlink"/>
                <w:rFonts w:ascii="Times New Roman" w:hAnsi="Times New Roman" w:cs="Times New Roman"/>
                <w:noProof/>
              </w:rPr>
              <w:t>References</w:t>
            </w:r>
            <w:r w:rsidR="00FF60BE">
              <w:rPr>
                <w:noProof/>
                <w:webHidden/>
              </w:rPr>
              <w:tab/>
            </w:r>
            <w:r w:rsidR="00FF60BE">
              <w:rPr>
                <w:noProof/>
                <w:webHidden/>
              </w:rPr>
              <w:fldChar w:fldCharType="begin"/>
            </w:r>
            <w:r w:rsidR="00FF60BE">
              <w:rPr>
                <w:noProof/>
                <w:webHidden/>
              </w:rPr>
              <w:instrText xml:space="preserve"> PAGEREF _Toc158224543 \h </w:instrText>
            </w:r>
            <w:r w:rsidR="00FF60BE">
              <w:rPr>
                <w:noProof/>
                <w:webHidden/>
              </w:rPr>
            </w:r>
            <w:r w:rsidR="00FF60BE">
              <w:rPr>
                <w:noProof/>
                <w:webHidden/>
              </w:rPr>
              <w:fldChar w:fldCharType="separate"/>
            </w:r>
            <w:r w:rsidR="00FF60BE">
              <w:rPr>
                <w:noProof/>
                <w:webHidden/>
              </w:rPr>
              <w:t>110</w:t>
            </w:r>
            <w:r w:rsidR="00FF60BE">
              <w:rPr>
                <w:noProof/>
                <w:webHidden/>
              </w:rPr>
              <w:fldChar w:fldCharType="end"/>
            </w:r>
          </w:hyperlink>
        </w:p>
        <w:p w14:paraId="0F3F9513" w14:textId="4E90606D" w:rsidR="00FF60BE" w:rsidRDefault="00FF60BE">
          <w:r>
            <w:rPr>
              <w:b/>
              <w:bCs/>
            </w:rPr>
            <w:fldChar w:fldCharType="end"/>
          </w:r>
        </w:p>
      </w:sdtContent>
    </w:sdt>
    <w:p w14:paraId="1F00BF53" w14:textId="77777777" w:rsidR="0064092E" w:rsidRDefault="0064092E" w:rsidP="0064092E"/>
    <w:p w14:paraId="191F25F7" w14:textId="77777777" w:rsidR="0064092E" w:rsidRDefault="0064092E" w:rsidP="0064092E"/>
    <w:p w14:paraId="1EF450C2" w14:textId="77777777" w:rsidR="0064092E" w:rsidRDefault="0064092E" w:rsidP="0064092E"/>
    <w:p w14:paraId="347C84BD" w14:textId="7136E203" w:rsidR="008279D5" w:rsidRPr="00A65CA2" w:rsidRDefault="004C7543" w:rsidP="00171982">
      <w:pPr>
        <w:pStyle w:val="Heading1"/>
        <w:rPr>
          <w:rFonts w:ascii="Times New Roman" w:hAnsi="Times New Roman" w:cs="Times New Roman"/>
          <w:sz w:val="32"/>
          <w:szCs w:val="32"/>
        </w:rPr>
      </w:pPr>
      <w:bookmarkStart w:id="0" w:name="_Toc158224515"/>
      <w:r w:rsidRPr="00A65CA2">
        <w:rPr>
          <w:rFonts w:ascii="Times New Roman" w:hAnsi="Times New Roman" w:cs="Times New Roman"/>
          <w:sz w:val="32"/>
          <w:szCs w:val="32"/>
        </w:rPr>
        <w:lastRenderedPageBreak/>
        <w:t>2. Literature Review</w:t>
      </w:r>
      <w:bookmarkEnd w:id="0"/>
    </w:p>
    <w:p w14:paraId="27FD220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Forecasting an individual's choice of transportation mode has garnered significant academic interest in recent years. The field of transportation and behavioural analysis has primarily relied on the extensive </w:t>
      </w:r>
      <w:r w:rsidRPr="00171982">
        <w:rPr>
          <w:rFonts w:ascii="Times New Roman" w:eastAsia="Times New Roman" w:hAnsi="Times New Roman" w:cs="Times New Roman"/>
        </w:rPr>
        <w:t>utilisation</w:t>
      </w:r>
      <w:r w:rsidRPr="00171982">
        <w:rPr>
          <w:rFonts w:ascii="Times New Roman" w:eastAsia="Times New Roman" w:hAnsi="Times New Roman" w:cs="Times New Roman"/>
          <w:color w:val="000000"/>
        </w:rPr>
        <w:t xml:space="preserve"> of logit models in existing research. In general, logit models and logistic regression analysis have been employed, specifically to examine the connection between the likelihood of binary or ordinal responses and explanatory variables using the maximum likelihood estimation method (</w:t>
      </w:r>
      <w:proofErr w:type="spellStart"/>
      <w:r w:rsidRPr="00171982">
        <w:rPr>
          <w:rFonts w:ascii="Times New Roman" w:eastAsia="Times New Roman" w:hAnsi="Times New Roman" w:cs="Times New Roman"/>
          <w:color w:val="000000"/>
        </w:rPr>
        <w:t>Trueck</w:t>
      </w:r>
      <w:proofErr w:type="spellEnd"/>
      <w:r w:rsidRPr="00171982">
        <w:rPr>
          <w:rFonts w:ascii="Times New Roman" w:eastAsia="Times New Roman" w:hAnsi="Times New Roman" w:cs="Times New Roman"/>
          <w:color w:val="000000"/>
        </w:rPr>
        <w:t xml:space="preserve">, 2009). According to </w:t>
      </w:r>
      <w:proofErr w:type="spellStart"/>
      <w:r w:rsidRPr="00171982">
        <w:rPr>
          <w:rFonts w:ascii="Times New Roman" w:eastAsia="Times New Roman" w:hAnsi="Times New Roman" w:cs="Times New Roman"/>
          <w:color w:val="000000"/>
        </w:rPr>
        <w:t>Trueck</w:t>
      </w:r>
      <w:proofErr w:type="spellEnd"/>
      <w:r w:rsidRPr="00171982">
        <w:rPr>
          <w:rFonts w:ascii="Times New Roman" w:eastAsia="Times New Roman" w:hAnsi="Times New Roman" w:cs="Times New Roman"/>
          <w:color w:val="000000"/>
        </w:rPr>
        <w:t xml:space="preserve"> (2009), the logistic function is given by the following expression: </w:t>
      </w:r>
    </w:p>
    <w:p w14:paraId="350E1D9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8240" behindDoc="0" locked="0" layoutInCell="1" hidden="0" allowOverlap="1" wp14:anchorId="0FBFC302" wp14:editId="4AA8E7C3">
            <wp:simplePos x="0" y="0"/>
            <wp:positionH relativeFrom="column">
              <wp:posOffset>1156017</wp:posOffset>
            </wp:positionH>
            <wp:positionV relativeFrom="paragraph">
              <wp:posOffset>120015</wp:posOffset>
            </wp:positionV>
            <wp:extent cx="3419475" cy="518160"/>
            <wp:effectExtent l="0" t="0" r="0" b="0"/>
            <wp:wrapSquare wrapText="bothSides" distT="0" distB="0" distL="114300" distR="114300"/>
            <wp:docPr id="2052290116" name="image150.jpg" descr="A black and white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jpg" descr="A black and white math equation&#10;&#10;Description automatically generated"/>
                    <pic:cNvPicPr preferRelativeResize="0"/>
                  </pic:nvPicPr>
                  <pic:blipFill>
                    <a:blip r:embed="rId8"/>
                    <a:srcRect/>
                    <a:stretch>
                      <a:fillRect/>
                    </a:stretch>
                  </pic:blipFill>
                  <pic:spPr>
                    <a:xfrm>
                      <a:off x="0" y="0"/>
                      <a:ext cx="3419475" cy="518160"/>
                    </a:xfrm>
                    <a:prstGeom prst="rect">
                      <a:avLst/>
                    </a:prstGeom>
                    <a:ln/>
                  </pic:spPr>
                </pic:pic>
              </a:graphicData>
            </a:graphic>
          </wp:anchor>
        </w:drawing>
      </w:r>
    </w:p>
    <w:p w14:paraId="7991D7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AF92227" w14:textId="77777777" w:rsidR="008279D5" w:rsidRPr="00171982"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72A02A9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The above can also be rewritten as:</w:t>
      </w:r>
    </w:p>
    <w:p w14:paraId="058E45B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9264" behindDoc="0" locked="0" layoutInCell="1" hidden="0" allowOverlap="1" wp14:anchorId="4CD011FC" wp14:editId="654ECAD5">
            <wp:simplePos x="0" y="0"/>
            <wp:positionH relativeFrom="column">
              <wp:posOffset>845820</wp:posOffset>
            </wp:positionH>
            <wp:positionV relativeFrom="paragraph">
              <wp:posOffset>5715</wp:posOffset>
            </wp:positionV>
            <wp:extent cx="3665220" cy="457200"/>
            <wp:effectExtent l="0" t="0" r="0" b="0"/>
            <wp:wrapSquare wrapText="bothSides" distT="0" distB="0" distL="114300" distR="114300"/>
            <wp:docPr id="2052290053" name="image90.jpg" descr="A math equation with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jpg" descr="A math equation with a white background&#10;&#10;Description automatically generated"/>
                    <pic:cNvPicPr preferRelativeResize="0"/>
                  </pic:nvPicPr>
                  <pic:blipFill>
                    <a:blip r:embed="rId9"/>
                    <a:srcRect/>
                    <a:stretch>
                      <a:fillRect/>
                    </a:stretch>
                  </pic:blipFill>
                  <pic:spPr>
                    <a:xfrm>
                      <a:off x="0" y="0"/>
                      <a:ext cx="3665220" cy="457200"/>
                    </a:xfrm>
                    <a:prstGeom prst="rect">
                      <a:avLst/>
                    </a:prstGeom>
                    <a:ln/>
                  </pic:spPr>
                </pic:pic>
              </a:graphicData>
            </a:graphic>
          </wp:anchor>
        </w:drawing>
      </w:r>
    </w:p>
    <w:p w14:paraId="3E1517C8"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4CFCE2F9" w14:textId="73B6521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McFadden (1972, 1974) posed a significant challenge to the initial approach to comprehending travel behaviour. In his exploration of the analysis of transit behaviour, he advocated for the application of the multinomial logit model. Like binary logit models, the multinomial model adheres to the same principles and assumptions, with the notable difference being the presence of multiple alternative choices (Lee &amp; Kim, 2023). Furthermore, because of the assumption of independence among the options, the total probabilities of all choices add up to 1 (Lee &amp; Kim, 2023). Following the introduction of the logit model, subsequent research endeavours have sought to extend this model and investigate travel behaviour, thereby addressing certain constraints associated with the original logit model. Such examples are the nested logit model (Willis, 2014) and the mixed logit model proposed by McFadden &amp; Train (2000). The nested logit model </w:t>
      </w:r>
      <w:r w:rsidRPr="00171982">
        <w:rPr>
          <w:rFonts w:ascii="Times New Roman" w:eastAsia="Times New Roman" w:hAnsi="Times New Roman" w:cs="Times New Roman"/>
        </w:rPr>
        <w:t>organises</w:t>
      </w:r>
      <w:r w:rsidRPr="00171982">
        <w:rPr>
          <w:rFonts w:ascii="Times New Roman" w:eastAsia="Times New Roman" w:hAnsi="Times New Roman" w:cs="Times New Roman"/>
          <w:color w:val="000000"/>
        </w:rPr>
        <w:t xml:space="preserve"> choices into separate nests and permits varying correlations between these nests. As a result, correlations are consistent within each nest, but for options situated in different nests, the unobservable elements are uncorrelated and, in fact, entirely independent (Willis, 2014). The mixed logit model is defined as a standard multinomial model, also called “latent class model”, where the coefficients are chosen from a cumulative distribution, introducing an element of randomness (McFadden &amp; Train, 2000).</w:t>
      </w:r>
    </w:p>
    <w:p w14:paraId="1C9C54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34592DBC" w14:textId="1497E8D2" w:rsidR="008279D5" w:rsidRPr="004C7543" w:rsidRDefault="004C7543" w:rsidP="00171982">
      <w:pPr>
        <w:pStyle w:val="Heading2"/>
        <w:rPr>
          <w:rFonts w:ascii="Times New Roman" w:hAnsi="Times New Roman" w:cs="Times New Roman"/>
          <w:sz w:val="28"/>
          <w:szCs w:val="28"/>
        </w:rPr>
      </w:pPr>
      <w:bookmarkStart w:id="1" w:name="_Toc158224516"/>
      <w:r>
        <w:rPr>
          <w:rFonts w:ascii="Times New Roman" w:hAnsi="Times New Roman" w:cs="Times New Roman"/>
          <w:sz w:val="28"/>
          <w:szCs w:val="28"/>
        </w:rPr>
        <w:t>2.1</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 xml:space="preserve">Factors influencing transport mode </w:t>
      </w:r>
      <w:r w:rsidR="00171982" w:rsidRPr="004C7543">
        <w:rPr>
          <w:rFonts w:ascii="Times New Roman" w:hAnsi="Times New Roman" w:cs="Times New Roman"/>
          <w:sz w:val="28"/>
          <w:szCs w:val="28"/>
        </w:rPr>
        <w:t>selection.</w:t>
      </w:r>
      <w:bookmarkEnd w:id="1"/>
    </w:p>
    <w:p w14:paraId="5C3C634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Since the appearance of logit models, numerous studies have surfaced with the objective of delving into the crucial factors that affect transportation mode selection, going beyond the conventional determinants like cost or travel distance. In a study conducted by Mayo and Taboada in 2020, they employed a hierarchy model to assess the factors influencing the choice of public transportation mode among respondents in the Philippines. Their survey results indicated that safety was the most significant </w:t>
      </w:r>
      <w:r w:rsidRPr="00171982">
        <w:rPr>
          <w:rFonts w:ascii="Times New Roman" w:eastAsia="Times New Roman" w:hAnsi="Times New Roman" w:cs="Times New Roman"/>
          <w:color w:val="000000"/>
        </w:rPr>
        <w:lastRenderedPageBreak/>
        <w:t>consideration, followed by cost, comfort, and concerns about environmental sustainability (Mayo &amp; Taboada,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Another study by Donkor et al. in 2020 examined the role of emotions in transport mode selection, focusing on respondents in the city of Edinburgh. Their findings revealed that an individual's feelings and experiences related to public transportation, along with their socio-demographic characteristics, exerted a substantial influence on their transit behaviour (Donkor et al.,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 xml:space="preserve">Additionally, McCarthy et al. in 2017 conducted further research suggesting that the presence of young children in a family had an impact on transportation behaviour. Specifically, they proposed that families with children preferred car usage over other sustainable transit options, with psychosocial factors and household characteristics playing pivotal roles in the choice of transportation mode (McCarthy et al., 2017). The influence of various weather conditions in transport mode </w:t>
      </w:r>
      <w:r w:rsidRPr="00171982">
        <w:rPr>
          <w:rFonts w:ascii="Times New Roman" w:eastAsia="Times New Roman" w:hAnsi="Times New Roman" w:cs="Times New Roman"/>
        </w:rPr>
        <w:t>choice have</w:t>
      </w:r>
      <w:r w:rsidRPr="00171982">
        <w:rPr>
          <w:rFonts w:ascii="Times New Roman" w:eastAsia="Times New Roman" w:hAnsi="Times New Roman" w:cs="Times New Roman"/>
          <w:color w:val="000000"/>
        </w:rPr>
        <w:t xml:space="preserve"> also been explored in the literature. Bocker et al. (2016) delved into weather-related factors and their connection to transit choices. Based on their analysis of travel diaries in the Netherlands, their results indicate that individuals who opt for walking or cycling modes are particularly affected by weather conditions (Bocker et al., 2016). </w:t>
      </w:r>
    </w:p>
    <w:p w14:paraId="13B8AC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Additional research in the field of transportation focuses on mode selection during the COVID-19 pandemic and its impact on individual transit choices. To elaborate, </w:t>
      </w:r>
      <w:proofErr w:type="spellStart"/>
      <w:r w:rsidRPr="00171982">
        <w:rPr>
          <w:rFonts w:ascii="Times New Roman" w:eastAsia="Times New Roman" w:hAnsi="Times New Roman" w:cs="Times New Roman"/>
          <w:color w:val="000000"/>
        </w:rPr>
        <w:t>Mussone</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Changizi</w:t>
      </w:r>
      <w:proofErr w:type="spellEnd"/>
      <w:r w:rsidRPr="00171982">
        <w:rPr>
          <w:rFonts w:ascii="Times New Roman" w:eastAsia="Times New Roman" w:hAnsi="Times New Roman" w:cs="Times New Roman"/>
          <w:color w:val="000000"/>
        </w:rPr>
        <w:t xml:space="preserve"> (2023) conducted a study that </w:t>
      </w:r>
      <w:r w:rsidRPr="00171982">
        <w:rPr>
          <w:rFonts w:ascii="Times New Roman" w:eastAsia="Times New Roman" w:hAnsi="Times New Roman" w:cs="Times New Roman"/>
        </w:rPr>
        <w:t>utilised</w:t>
      </w:r>
      <w:r w:rsidRPr="00171982">
        <w:rPr>
          <w:rFonts w:ascii="Times New Roman" w:eastAsia="Times New Roman" w:hAnsi="Times New Roman" w:cs="Times New Roman"/>
          <w:color w:val="000000"/>
        </w:rPr>
        <w:t xml:space="preserve"> a multinomial logistic regression model to investigate the factors influencing transportation mode choices prior, during, and post COVID-19 lockdowns. Their research, based on data from residents in Milan, Italy, indicated that socio-demographic factors, as well as individual preferences and concerns related to public transportation, played the most significant roles in predicting transport mode choices during the pandemic (</w:t>
      </w:r>
      <w:proofErr w:type="spellStart"/>
      <w:r w:rsidRPr="00171982">
        <w:rPr>
          <w:rFonts w:ascii="Times New Roman" w:eastAsia="Times New Roman" w:hAnsi="Times New Roman" w:cs="Times New Roman"/>
          <w:color w:val="000000"/>
        </w:rPr>
        <w:t>Mussone</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Changizi</w:t>
      </w:r>
      <w:proofErr w:type="spellEnd"/>
      <w:r w:rsidRPr="00171982">
        <w:rPr>
          <w:rFonts w:ascii="Times New Roman" w:eastAsia="Times New Roman" w:hAnsi="Times New Roman" w:cs="Times New Roman"/>
          <w:color w:val="000000"/>
        </w:rPr>
        <w:t xml:space="preserve">, 2023). It is worth noting that, despite mandatory contamination control measures, many residents in various countries expressed heightened concerns about the spread of the virus within public transportation during and after lockdown restrictions. Those concerns led residents to shift from relying on public transportation to </w:t>
      </w:r>
      <w:r w:rsidRPr="00171982">
        <w:rPr>
          <w:rFonts w:ascii="Times New Roman" w:eastAsia="Times New Roman" w:hAnsi="Times New Roman" w:cs="Times New Roman"/>
        </w:rPr>
        <w:t>utilising</w:t>
      </w:r>
      <w:r w:rsidRPr="00171982">
        <w:rPr>
          <w:rFonts w:ascii="Times New Roman" w:eastAsia="Times New Roman" w:hAnsi="Times New Roman" w:cs="Times New Roman"/>
          <w:color w:val="000000"/>
        </w:rPr>
        <w:t xml:space="preserve"> private vehicles for their commuting requirements. The phenomenon is further investigated by Das et al. (2021), who employed a logistic regression model to examine travel behaviour and modal transitions. Their research findings indicate that demographic factors exert a considerable influence on preferences for switching transportation modes. Additionally, trip-related factors, including travel time and health conditions, demonstrate a robust association with the inclination to shift from public transportation to using cars (Das et al., 2021).</w:t>
      </w:r>
    </w:p>
    <w:p w14:paraId="2EB5D6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0ECAA70" w14:textId="22CB71AB" w:rsidR="008279D5" w:rsidRPr="004C7543" w:rsidRDefault="004C7543" w:rsidP="004C7543">
      <w:pPr>
        <w:pStyle w:val="Heading2"/>
        <w:rPr>
          <w:rFonts w:ascii="Times New Roman" w:hAnsi="Times New Roman" w:cs="Times New Roman"/>
          <w:sz w:val="28"/>
          <w:szCs w:val="28"/>
        </w:rPr>
      </w:pPr>
      <w:bookmarkStart w:id="2" w:name="_Toc158224517"/>
      <w:r w:rsidRPr="004C7543">
        <w:rPr>
          <w:rFonts w:ascii="Times New Roman" w:hAnsi="Times New Roman" w:cs="Times New Roman"/>
          <w:sz w:val="28"/>
          <w:szCs w:val="28"/>
        </w:rPr>
        <w:t>2.2</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Machine Learning essentials</w:t>
      </w:r>
      <w:bookmarkEnd w:id="2"/>
    </w:p>
    <w:p w14:paraId="6253549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An alternative to the traditional logit models, comes with the introduction of machine learning. According to Zhou (2021), Machine learning is a method that enhances the performance of systems through computational learning from prior experiences. In the realm of computer systems, these experiences are embodied in the form of data. The central objective of machine learning is to create </w:t>
      </w:r>
      <w:r w:rsidRPr="00171982">
        <w:rPr>
          <w:rFonts w:ascii="Times New Roman" w:eastAsia="Times New Roman" w:hAnsi="Times New Roman" w:cs="Times New Roman"/>
          <w:color w:val="000000"/>
        </w:rPr>
        <w:lastRenderedPageBreak/>
        <w:t xml:space="preserve">learning algorithms capable of constructing models based on this data. When the learning algorithm is supplied with experiential data, it yields a model capable of making predictions for new observations (Zhou, 2021). Based on the presence or absence of labelled training data, learning problems can be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two groups: supervised and unsupervised learning. Supervised learning encompasses a training phase in which the algorithm is supplied with a dataset comprising pairs of input and corresponding output (referred to as labelled data). During this phase, the algorithm acquires the ability to make predictions or classifications by drawing insights from this labelled data (Zhou, 2021). In supervised learning, the primary tasks are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regression and classification, depending on whether the prediction output is continuous or discrete. In the case of classification problems, when there are only two possible labels, it is referred to as a "binary classification problem" (Zhou, 2021). If there are multiple possible labels, it is termed a "</w:t>
      </w:r>
      <w:r w:rsidRPr="00171982">
        <w:rPr>
          <w:rFonts w:ascii="Times New Roman" w:eastAsia="Times New Roman" w:hAnsi="Times New Roman" w:cs="Times New Roman"/>
        </w:rPr>
        <w:t>multi classification</w:t>
      </w:r>
      <w:r w:rsidRPr="00171982">
        <w:rPr>
          <w:rFonts w:ascii="Times New Roman" w:eastAsia="Times New Roman" w:hAnsi="Times New Roman" w:cs="Times New Roman"/>
          <w:color w:val="000000"/>
        </w:rPr>
        <w:t xml:space="preserve"> problem" (Zhou, 2021). Common algorithms that aim to solve regression and classification problems include Naïve Bayes Classifier, K-Nearest Neighbours, Decision Trees, Ensemble Learning, Boosting, Support Vector Machines and Neural Networks (Kubat, 2021). </w:t>
      </w:r>
    </w:p>
    <w:p w14:paraId="31E01C4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In contrast, unsupervised learning is a category of machine learning in which the algorithm is given input data but does not have access to predefined output labels. In this context, the algorithm's role is to autonomously identify patterns, structures, or relationships within the data, all without prior knowledge of the expected output (Zhou, 2021). The main task in unsupervised learning is clustering which involves the process of </w:t>
      </w:r>
      <w:r w:rsidRPr="00171982">
        <w:rPr>
          <w:rFonts w:ascii="Times New Roman" w:eastAsia="Times New Roman" w:hAnsi="Times New Roman" w:cs="Times New Roman"/>
        </w:rPr>
        <w:t>categorising</w:t>
      </w:r>
      <w:r w:rsidRPr="00171982">
        <w:rPr>
          <w:rFonts w:ascii="Times New Roman" w:eastAsia="Times New Roman" w:hAnsi="Times New Roman" w:cs="Times New Roman"/>
          <w:color w:val="000000"/>
        </w:rPr>
        <w:t xml:space="preserve"> data points by identifying their similarities (Zhou, 2021). The most common technique for such problems is K-Means Clustering. </w:t>
      </w:r>
    </w:p>
    <w:p w14:paraId="7DA90B2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There is also a third form of learning called “Reinforcement learning” (Kubat, 2021). In this domain, the objective differs significantly. Here, the agent's role is not to induce knowledge from a pre-classified dataset but to engage in active experimentation with a system. The system, in turn, provides feedback in the form of rewards or penalties in response to the agent's actions. The agent's primary aim is to refine its behaviour by seeking to </w:t>
      </w:r>
      <w:r w:rsidRPr="00171982">
        <w:rPr>
          <w:rFonts w:ascii="Times New Roman" w:eastAsia="Times New Roman" w:hAnsi="Times New Roman" w:cs="Times New Roman"/>
        </w:rPr>
        <w:t>maximise</w:t>
      </w:r>
      <w:r w:rsidRPr="00171982">
        <w:rPr>
          <w:rFonts w:ascii="Times New Roman" w:eastAsia="Times New Roman" w:hAnsi="Times New Roman" w:cs="Times New Roman"/>
          <w:color w:val="000000"/>
        </w:rPr>
        <w:t xml:space="preserve"> rewards and </w:t>
      </w:r>
      <w:r w:rsidRPr="00171982">
        <w:rPr>
          <w:rFonts w:ascii="Times New Roman" w:eastAsia="Times New Roman" w:hAnsi="Times New Roman" w:cs="Times New Roman"/>
        </w:rPr>
        <w:t>minimise</w:t>
      </w:r>
      <w:r w:rsidRPr="00171982">
        <w:rPr>
          <w:rFonts w:ascii="Times New Roman" w:eastAsia="Times New Roman" w:hAnsi="Times New Roman" w:cs="Times New Roman"/>
          <w:color w:val="000000"/>
        </w:rPr>
        <w:t xml:space="preserve"> penalties as it interacts with the system (Kubat, 2021).</w:t>
      </w:r>
    </w:p>
    <w:p w14:paraId="591DEF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C688064" w14:textId="71D47B7E" w:rsidR="008279D5" w:rsidRPr="004C7543" w:rsidRDefault="004C7543" w:rsidP="004C7543">
      <w:pPr>
        <w:pStyle w:val="Heading2"/>
        <w:rPr>
          <w:rFonts w:ascii="Times New Roman" w:hAnsi="Times New Roman" w:cs="Times New Roman"/>
          <w:sz w:val="28"/>
          <w:szCs w:val="28"/>
        </w:rPr>
      </w:pPr>
      <w:bookmarkStart w:id="3" w:name="_Toc158224518"/>
      <w:r w:rsidRPr="004C7543">
        <w:rPr>
          <w:rFonts w:ascii="Times New Roman" w:hAnsi="Times New Roman" w:cs="Times New Roman"/>
          <w:sz w:val="28"/>
          <w:szCs w:val="28"/>
        </w:rPr>
        <w:t>2.3</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Classification Algorithms &amp; Techniques</w:t>
      </w:r>
      <w:bookmarkEnd w:id="3"/>
    </w:p>
    <w:p w14:paraId="00125EC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most common algorithms and machine learning techniques that aim to solve classification tasks in a supervised problem are presented as followed: </w:t>
      </w:r>
    </w:p>
    <w:p w14:paraId="5BCB129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K-Nearest Neighbour (KNN)</w:t>
      </w:r>
    </w:p>
    <w:p w14:paraId="189444C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Perhaps the easiest and most straightforward algorithm for classification is that of KNN. The algorithm involves determining the class of a sample by identifying its closest neighbours and utilizing their characteristics. The term "k-Nearest Neighbour" is used because, in many cases, it is essential to consider more than just a single neighbour (k) to classify an example (Cunningham &amp; Jane, 2021). </w:t>
      </w:r>
      <w:r w:rsidRPr="00171982">
        <w:rPr>
          <w:rFonts w:ascii="Times New Roman" w:eastAsia="Times New Roman" w:hAnsi="Times New Roman" w:cs="Times New Roman"/>
          <w:color w:val="000000"/>
        </w:rPr>
        <w:lastRenderedPageBreak/>
        <w:t xml:space="preserve">Identifying the nearest neighbour is accomplished through the application of "Euclidean Distance" (Akanbi, 2014). The process in the algorithm, as well as the equation employed, are outlined as follows: </w:t>
      </w:r>
    </w:p>
    <w:p w14:paraId="0B206B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5BC7D1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0288" behindDoc="0" locked="0" layoutInCell="1" hidden="0" allowOverlap="1" wp14:anchorId="1AC848DD" wp14:editId="10A006F4">
            <wp:simplePos x="0" y="0"/>
            <wp:positionH relativeFrom="column">
              <wp:posOffset>3116580</wp:posOffset>
            </wp:positionH>
            <wp:positionV relativeFrom="paragraph">
              <wp:posOffset>119379</wp:posOffset>
            </wp:positionV>
            <wp:extent cx="2461138" cy="1897380"/>
            <wp:effectExtent l="0" t="0" r="0" b="0"/>
            <wp:wrapSquare wrapText="bothSides" distT="0" distB="0" distL="114300" distR="114300"/>
            <wp:docPr id="2052290029" name="image89.jpg" descr="A black circle with a black d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jpg" descr="A black circle with a black dot&#10;&#10;Description automatically generated"/>
                    <pic:cNvPicPr preferRelativeResize="0"/>
                  </pic:nvPicPr>
                  <pic:blipFill>
                    <a:blip r:embed="rId10"/>
                    <a:srcRect/>
                    <a:stretch>
                      <a:fillRect/>
                    </a:stretch>
                  </pic:blipFill>
                  <pic:spPr>
                    <a:xfrm>
                      <a:off x="0" y="0"/>
                      <a:ext cx="2461138" cy="1897380"/>
                    </a:xfrm>
                    <a:prstGeom prst="rect">
                      <a:avLst/>
                    </a:prstGeom>
                    <a:ln/>
                  </pic:spPr>
                </pic:pic>
              </a:graphicData>
            </a:graphic>
          </wp:anchor>
        </w:drawing>
      </w:r>
    </w:p>
    <w:p w14:paraId="5B1853E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4F573EF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1312" behindDoc="0" locked="0" layoutInCell="1" hidden="0" allowOverlap="1" wp14:anchorId="663768C0" wp14:editId="76BA6ABC">
            <wp:simplePos x="0" y="0"/>
            <wp:positionH relativeFrom="column">
              <wp:posOffset>655320</wp:posOffset>
            </wp:positionH>
            <wp:positionV relativeFrom="paragraph">
              <wp:posOffset>8255</wp:posOffset>
            </wp:positionV>
            <wp:extent cx="2164268" cy="693480"/>
            <wp:effectExtent l="0" t="0" r="0" b="0"/>
            <wp:wrapSquare wrapText="bothSides" distT="0" distB="0" distL="114300" distR="114300"/>
            <wp:docPr id="2052290095" name="image130.png" descr="A black and white math symbo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0.png" descr="A black and white math symbol&#10;&#10;Description automatically generated with medium confidence"/>
                    <pic:cNvPicPr preferRelativeResize="0"/>
                  </pic:nvPicPr>
                  <pic:blipFill>
                    <a:blip r:embed="rId11"/>
                    <a:srcRect/>
                    <a:stretch>
                      <a:fillRect/>
                    </a:stretch>
                  </pic:blipFill>
                  <pic:spPr>
                    <a:xfrm>
                      <a:off x="0" y="0"/>
                      <a:ext cx="2164268" cy="693480"/>
                    </a:xfrm>
                    <a:prstGeom prst="rect">
                      <a:avLst/>
                    </a:prstGeom>
                    <a:ln/>
                  </pic:spPr>
                </pic:pic>
              </a:graphicData>
            </a:graphic>
          </wp:anchor>
        </w:drawing>
      </w:r>
    </w:p>
    <w:p w14:paraId="6118AF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0ECCE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51D88241"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7A09CF80" w14:textId="77777777" w:rsidR="008279D5" w:rsidRDefault="008279D5"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4CC5BBFF" w14:textId="77777777" w:rsidR="004C7543"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56FC0CC5" w14:textId="77777777" w:rsidR="004C7543" w:rsidRPr="00171982"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656A642C"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Source: Akanbi &amp; </w:t>
      </w:r>
      <w:proofErr w:type="spellStart"/>
      <w:r w:rsidRPr="00171982">
        <w:rPr>
          <w:rFonts w:ascii="Times New Roman" w:eastAsia="Source Sans Pro" w:hAnsi="Times New Roman" w:cs="Times New Roman"/>
          <w:color w:val="3A3A3A"/>
          <w:highlight w:val="white"/>
        </w:rPr>
        <w:t>Fazeldehkordi</w:t>
      </w:r>
      <w:proofErr w:type="spellEnd"/>
      <w:r w:rsidRPr="00171982">
        <w:rPr>
          <w:rFonts w:ascii="Times New Roman" w:eastAsia="Source Sans Pro" w:hAnsi="Times New Roman" w:cs="Times New Roman"/>
          <w:color w:val="3A3A3A"/>
          <w:highlight w:val="white"/>
        </w:rPr>
        <w:t>, 2014</w:t>
      </w:r>
    </w:p>
    <w:p w14:paraId="3D91E3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0DCCD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i/>
        </w:rPr>
      </w:pPr>
    </w:p>
    <w:p w14:paraId="51C81AC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Naïve Bayes Classifier (NBC)</w:t>
      </w:r>
    </w:p>
    <w:p w14:paraId="04B941D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NBC is a machine learning algorithm that relies on the Bayes probability theory. Through the examination of the input data corresponding to a specified set of features, the Naïve Bayes classifier can calculate class probabilities associated with a specific label (Souza et al, 2021). To classify the input data, it is necessary to calculate the probabilities associated with each existing class. The class with the highest probability is then identified as the one to which the input data belongs (Souza et al, 2021). Thus, the classification task is to locate the class with the maximum probability to occur. The Bayes theory along with the max probability equation are presented below:</w:t>
      </w:r>
    </w:p>
    <w:p w14:paraId="521F388F"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62336" behindDoc="0" locked="0" layoutInCell="1" hidden="0" allowOverlap="1" wp14:anchorId="689D9818" wp14:editId="00E0BCD8">
            <wp:simplePos x="0" y="0"/>
            <wp:positionH relativeFrom="column">
              <wp:posOffset>1440180</wp:posOffset>
            </wp:positionH>
            <wp:positionV relativeFrom="paragraph">
              <wp:posOffset>0</wp:posOffset>
            </wp:positionV>
            <wp:extent cx="1089754" cy="457240"/>
            <wp:effectExtent l="0" t="0" r="0" b="0"/>
            <wp:wrapSquare wrapText="bothSides" distT="0" distB="0" distL="114300" distR="114300"/>
            <wp:docPr id="2052290125" name="image170.png" descr="A black and white image of a mathematical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black and white image of a mathematical equation&#10;&#10;Description automatically generated"/>
                    <pic:cNvPicPr preferRelativeResize="0"/>
                  </pic:nvPicPr>
                  <pic:blipFill>
                    <a:blip r:embed="rId12"/>
                    <a:srcRect/>
                    <a:stretch>
                      <a:fillRect/>
                    </a:stretch>
                  </pic:blipFill>
                  <pic:spPr>
                    <a:xfrm>
                      <a:off x="0" y="0"/>
                      <a:ext cx="1089754" cy="457240"/>
                    </a:xfrm>
                    <a:prstGeom prst="rect">
                      <a:avLst/>
                    </a:prstGeom>
                    <a:ln/>
                  </pic:spPr>
                </pic:pic>
              </a:graphicData>
            </a:graphic>
          </wp:anchor>
        </w:drawing>
      </w:r>
      <w:r w:rsidRPr="00171982">
        <w:rPr>
          <w:rFonts w:ascii="Times New Roman" w:hAnsi="Times New Roman" w:cs="Times New Roman"/>
          <w:noProof/>
        </w:rPr>
        <w:drawing>
          <wp:anchor distT="0" distB="0" distL="114300" distR="114300" simplePos="0" relativeHeight="251663360" behindDoc="0" locked="0" layoutInCell="1" hidden="0" allowOverlap="1" wp14:anchorId="48B96211" wp14:editId="0AF3F77A">
            <wp:simplePos x="0" y="0"/>
            <wp:positionH relativeFrom="column">
              <wp:posOffset>2797810</wp:posOffset>
            </wp:positionH>
            <wp:positionV relativeFrom="paragraph">
              <wp:posOffset>0</wp:posOffset>
            </wp:positionV>
            <wp:extent cx="1745131" cy="434378"/>
            <wp:effectExtent l="0" t="0" r="0" b="0"/>
            <wp:wrapSquare wrapText="bothSides" distT="0" distB="0" distL="114300" distR="114300"/>
            <wp:docPr id="2052289963" name="image6.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black text on a white background&#10;&#10;Description automatically generated"/>
                    <pic:cNvPicPr preferRelativeResize="0"/>
                  </pic:nvPicPr>
                  <pic:blipFill>
                    <a:blip r:embed="rId13"/>
                    <a:srcRect/>
                    <a:stretch>
                      <a:fillRect/>
                    </a:stretch>
                  </pic:blipFill>
                  <pic:spPr>
                    <a:xfrm>
                      <a:off x="0" y="0"/>
                      <a:ext cx="1745131" cy="434378"/>
                    </a:xfrm>
                    <a:prstGeom prst="rect">
                      <a:avLst/>
                    </a:prstGeom>
                    <a:ln/>
                  </pic:spPr>
                </pic:pic>
              </a:graphicData>
            </a:graphic>
          </wp:anchor>
        </w:drawing>
      </w:r>
    </w:p>
    <w:p w14:paraId="12C997E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w:t>
      </w:r>
    </w:p>
    <w:p w14:paraId="5AD607A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Souza et al, 2021</w:t>
      </w:r>
    </w:p>
    <w:p w14:paraId="5FEFB5F4" w14:textId="77777777" w:rsidR="008279D5"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6DC8163C" w14:textId="77777777" w:rsidR="004C7543" w:rsidRPr="00171982" w:rsidRDefault="004C7543"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0A244542"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Decision Trees (DT)</w:t>
      </w:r>
    </w:p>
    <w:p w14:paraId="56A15448" w14:textId="77777777" w:rsidR="004C7543"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Decision trees serve as a versatile approach applicable to both regression and classification tasks. They stand out as one of the most employed algorithms, particularly suitable for classification tasks, offering numerous advantages over alternative classifiers. They are relatively easy to explain and interpret while requiring little effort for data preparation from the user (</w:t>
      </w:r>
      <w:proofErr w:type="spellStart"/>
      <w:r w:rsidRPr="00171982">
        <w:rPr>
          <w:rFonts w:ascii="Times New Roman" w:eastAsia="Times New Roman" w:hAnsi="Times New Roman" w:cs="Times New Roman"/>
          <w:color w:val="000000"/>
        </w:rPr>
        <w:t>Benferhat</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Elouedi</w:t>
      </w:r>
      <w:proofErr w:type="spellEnd"/>
      <w:r w:rsidRPr="00171982">
        <w:rPr>
          <w:rFonts w:ascii="Times New Roman" w:eastAsia="Times New Roman" w:hAnsi="Times New Roman" w:cs="Times New Roman"/>
          <w:color w:val="000000"/>
        </w:rPr>
        <w:t>, 2006). The structure of a typical decision tree can be observed in the figure below.</w:t>
      </w:r>
    </w:p>
    <w:p w14:paraId="06B7C9D7" w14:textId="18E65040" w:rsidR="008279D5" w:rsidRPr="00171982"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lastRenderedPageBreak/>
        <w:drawing>
          <wp:anchor distT="0" distB="0" distL="114300" distR="114300" simplePos="0" relativeHeight="251664384" behindDoc="0" locked="0" layoutInCell="1" hidden="0" allowOverlap="1" wp14:anchorId="4C69C555" wp14:editId="10C428B2">
            <wp:simplePos x="0" y="0"/>
            <wp:positionH relativeFrom="column">
              <wp:posOffset>662940</wp:posOffset>
            </wp:positionH>
            <wp:positionV relativeFrom="paragraph">
              <wp:posOffset>122554</wp:posOffset>
            </wp:positionV>
            <wp:extent cx="4693920" cy="2767965"/>
            <wp:effectExtent l="0" t="0" r="0" b="0"/>
            <wp:wrapSquare wrapText="bothSides" distT="0" distB="0" distL="114300" distR="114300"/>
            <wp:docPr id="2052290098" name="image13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diagram of a diagram&#10;&#10;Description automatically generated"/>
                    <pic:cNvPicPr preferRelativeResize="0"/>
                  </pic:nvPicPr>
                  <pic:blipFill>
                    <a:blip r:embed="rId14"/>
                    <a:srcRect/>
                    <a:stretch>
                      <a:fillRect/>
                    </a:stretch>
                  </pic:blipFill>
                  <pic:spPr>
                    <a:xfrm>
                      <a:off x="0" y="0"/>
                      <a:ext cx="4693920" cy="2767965"/>
                    </a:xfrm>
                    <a:prstGeom prst="rect">
                      <a:avLst/>
                    </a:prstGeom>
                    <a:ln/>
                  </pic:spPr>
                </pic:pic>
              </a:graphicData>
            </a:graphic>
          </wp:anchor>
        </w:drawing>
      </w:r>
    </w:p>
    <w:p w14:paraId="53C6F2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25BB2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2CA71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786C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5E31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311AF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87C5B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45C67B6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7B9B8E9"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0EBC6EA"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66B15E5"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A78D244"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Bellini, 2019</w:t>
      </w:r>
    </w:p>
    <w:p w14:paraId="38276F3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5BE27C2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On a tree structure the root represents the starting point, the branches represent the splits/path of the root node, while decision nodes evaluate the </w:t>
      </w:r>
      <w:r w:rsidRPr="00171982">
        <w:rPr>
          <w:rFonts w:ascii="Times New Roman" w:eastAsia="Times New Roman" w:hAnsi="Times New Roman" w:cs="Times New Roman"/>
        </w:rPr>
        <w:t>features to</w:t>
      </w:r>
      <w:r w:rsidRPr="00171982">
        <w:rPr>
          <w:rFonts w:ascii="Times New Roman" w:eastAsia="Times New Roman" w:hAnsi="Times New Roman" w:cs="Times New Roman"/>
          <w:color w:val="000000"/>
        </w:rPr>
        <w:t xml:space="preserve"> split the data and which direction to follow.</w:t>
      </w:r>
      <w:r w:rsidRPr="00171982">
        <w:rPr>
          <w:rFonts w:ascii="Times New Roman" w:eastAsia="Times New Roman" w:hAnsi="Times New Roman" w:cs="Times New Roman"/>
          <w:b/>
          <w:color w:val="000000"/>
        </w:rPr>
        <w:t xml:space="preserve"> </w:t>
      </w:r>
      <w:r w:rsidRPr="00171982">
        <w:rPr>
          <w:rFonts w:ascii="Times New Roman" w:eastAsia="Times New Roman" w:hAnsi="Times New Roman" w:cs="Times New Roman"/>
          <w:color w:val="000000"/>
        </w:rPr>
        <w:t>Lastly, the terminal nodes represent the outcome, or while in classification task, the class label (Bellini, 2019).  A useful technique that is associated with decision trees is that of pruning, which is implemented in situations that the decision tree may grow too long so it is essential to reduce its decision nodes and avoid overfitting on the data (Bellini, 2019).</w:t>
      </w:r>
    </w:p>
    <w:p w14:paraId="1AC0CE17" w14:textId="77777777" w:rsidR="008279D5" w:rsidRPr="00171982" w:rsidRDefault="008279D5"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p>
    <w:p w14:paraId="71AF027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rPr>
        <w:t>Random Forest</w:t>
      </w:r>
    </w:p>
    <w:p w14:paraId="61FFC0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Frequently, it is crucial to construct more complex models by combining the predictions of several weaker models. This approach in data science is commonly referred to as the "ensemble" method. This procedure essentially combines different models that are trained to solve the same problem and get better results, making the final model more robust (Rocca, 2019).</w:t>
      </w:r>
    </w:p>
    <w:p w14:paraId="2B8A587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Random Forest stands out as the most widely adopted ensemble method for classification tasks, a model that trains multiple decision trees through a process called “bootstrapping”, followed by another process known as “bagging” aggregation. Bootstrapping refers to the training of individual trees in parallel and on different subsets of the training set, utilising a diverse set of features. This process ensures that each decision tree in the random forest is unique, which consequently reduces the variance of the classifier. For the model to make the final decision, the predictions from each individual tree are aggregated leading to a more generalised method. Due to its robust nature, the random forest often surpasses other classifiers in terms of accuracy. Despite being more complex in structure compared to an individual decision tree, the random forest is generally simpler when it comes to hyperparameter tuning (Misra &amp; Li, 2020). A typical structure of the model can be viewed in the following image. </w:t>
      </w:r>
    </w:p>
    <w:p w14:paraId="757050A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rPr>
        <w:lastRenderedPageBreak/>
        <w:t xml:space="preserve"> </w:t>
      </w:r>
      <w:r w:rsidRPr="00171982">
        <w:rPr>
          <w:rFonts w:ascii="Times New Roman" w:eastAsia="Times New Roman" w:hAnsi="Times New Roman" w:cs="Times New Roman"/>
          <w:noProof/>
        </w:rPr>
        <w:drawing>
          <wp:inline distT="114300" distB="114300" distL="114300" distR="114300" wp14:anchorId="5059EDD5" wp14:editId="2505F4EC">
            <wp:extent cx="5626350" cy="2565536"/>
            <wp:effectExtent l="0" t="0" r="0" b="0"/>
            <wp:docPr id="205229009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
                    <a:srcRect/>
                    <a:stretch>
                      <a:fillRect/>
                    </a:stretch>
                  </pic:blipFill>
                  <pic:spPr>
                    <a:xfrm>
                      <a:off x="0" y="0"/>
                      <a:ext cx="5626350" cy="2565536"/>
                    </a:xfrm>
                    <a:prstGeom prst="rect">
                      <a:avLst/>
                    </a:prstGeom>
                    <a:ln/>
                  </pic:spPr>
                </pic:pic>
              </a:graphicData>
            </a:graphic>
          </wp:inline>
        </w:drawing>
      </w:r>
    </w:p>
    <w:p w14:paraId="70D3E45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Misra &amp; Li, 2020</w:t>
      </w:r>
    </w:p>
    <w:p w14:paraId="0BEB18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550A351B"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03A43BB5"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rPr>
      </w:pPr>
      <w:r w:rsidRPr="00171982">
        <w:rPr>
          <w:rFonts w:ascii="Times New Roman" w:eastAsia="Times New Roman" w:hAnsi="Times New Roman" w:cs="Times New Roman"/>
          <w:b/>
          <w:i/>
        </w:rPr>
        <w:t>Boosting</w:t>
      </w:r>
    </w:p>
    <w:p w14:paraId="4E933BA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Another well-known ensemble method that combines numerous weak learners to create an enhanced model with improved accuracy and robustness. Comparable to the bagging technique of the random forest, boosting also involves aggregating predictions from each individual decision tree, resulting in a more generalised model. However, the primary distinction lies in the fact that, during boosting, the trees are trained sequentially, unlike the parallel training that takes place in the random forest. In this process, each model in the sequence is fitted with increased emphasis on observations in the dataset that were mishandled by the previous models. Essentially, each new model concentrates its efforts on the most challenging observations encountered so far. Consequently, by the end of the process, a robust classifier with reduced bias is obtained (Rocca, 2019). The process of boosting compared to bagging can be observed in the figure below.</w:t>
      </w:r>
    </w:p>
    <w:p w14:paraId="792D4F08" w14:textId="4D6AD2BE"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65408" behindDoc="0" locked="0" layoutInCell="1" hidden="0" allowOverlap="1" wp14:anchorId="7091D4D4" wp14:editId="549F6966">
            <wp:simplePos x="0" y="0"/>
            <wp:positionH relativeFrom="column">
              <wp:posOffset>1028065</wp:posOffset>
            </wp:positionH>
            <wp:positionV relativeFrom="paragraph">
              <wp:posOffset>380365</wp:posOffset>
            </wp:positionV>
            <wp:extent cx="3604260" cy="1476375"/>
            <wp:effectExtent l="0" t="0" r="0" b="9525"/>
            <wp:wrapTopAndBottom distT="114300" distB="114300"/>
            <wp:docPr id="20522899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3604260" cy="1476375"/>
                    </a:xfrm>
                    <a:prstGeom prst="rect">
                      <a:avLst/>
                    </a:prstGeom>
                    <a:ln/>
                  </pic:spPr>
                </pic:pic>
              </a:graphicData>
            </a:graphic>
            <wp14:sizeRelH relativeFrom="margin">
              <wp14:pctWidth>0</wp14:pctWidth>
            </wp14:sizeRelH>
            <wp14:sizeRelV relativeFrom="margin">
              <wp14:pctHeight>0</wp14:pctHeight>
            </wp14:sizeRelV>
          </wp:anchor>
        </w:drawing>
      </w:r>
    </w:p>
    <w:p w14:paraId="5A3DECC7" w14:textId="28CADD0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14B16656" w14:textId="165E8F4F"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Lopez, 2021</w:t>
      </w:r>
    </w:p>
    <w:p w14:paraId="74AFB520" w14:textId="2E8DDCF3"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13C47C3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Contrary to bagging and random forest, boosting exhibits numerous variations in the form of various algorithms. Such examples are:</w:t>
      </w:r>
    </w:p>
    <w:p w14:paraId="73DD4F78" w14:textId="77777777"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Adaptive Boosting</w:t>
      </w:r>
      <w:r w:rsidRPr="00171982">
        <w:rPr>
          <w:rFonts w:ascii="Times New Roman" w:eastAsia="Times New Roman" w:hAnsi="Times New Roman" w:cs="Times New Roman"/>
        </w:rPr>
        <w:t xml:space="preserve">: The concept of adaptive boosting is to train multiple weak classifiers to create a robust classifier. In each iteration, the algorithm trains a weak classifier on a weighted version of the training data. The weight assigned to each training example is adjusted based on the previous weak classifiers. Adaptive boosting is implemented by the </w:t>
      </w:r>
      <w:proofErr w:type="spellStart"/>
      <w:r w:rsidRPr="00171982">
        <w:rPr>
          <w:rFonts w:ascii="Times New Roman" w:eastAsia="Times New Roman" w:hAnsi="Times New Roman" w:cs="Times New Roman"/>
        </w:rPr>
        <w:t>Adaboost</w:t>
      </w:r>
      <w:proofErr w:type="spellEnd"/>
      <w:r w:rsidRPr="00171982">
        <w:rPr>
          <w:rFonts w:ascii="Times New Roman" w:eastAsia="Times New Roman" w:hAnsi="Times New Roman" w:cs="Times New Roman"/>
        </w:rPr>
        <w:t xml:space="preserve"> Classifier algorithm (</w:t>
      </w:r>
      <w:proofErr w:type="spellStart"/>
      <w:r w:rsidRPr="00171982">
        <w:rPr>
          <w:rFonts w:ascii="Times New Roman" w:eastAsia="Times New Roman" w:hAnsi="Times New Roman" w:cs="Times New Roman"/>
        </w:rPr>
        <w:t>Polamuri</w:t>
      </w:r>
      <w:proofErr w:type="spellEnd"/>
      <w:r w:rsidRPr="00171982">
        <w:rPr>
          <w:rFonts w:ascii="Times New Roman" w:eastAsia="Times New Roman" w:hAnsi="Times New Roman" w:cs="Times New Roman"/>
        </w:rPr>
        <w:t>, 2023).</w:t>
      </w:r>
    </w:p>
    <w:p w14:paraId="0C3EAF79" w14:textId="3205E170"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Gradient Boosting</w:t>
      </w:r>
      <w:r w:rsidRPr="00171982">
        <w:rPr>
          <w:rFonts w:ascii="Times New Roman" w:eastAsia="Times New Roman" w:hAnsi="Times New Roman" w:cs="Times New Roman"/>
        </w:rPr>
        <w:t xml:space="preserve">: The process starts by training a weak learner using the initial data. It subsequently calculates the </w:t>
      </w:r>
      <w:r w:rsidR="004C7543" w:rsidRPr="00171982">
        <w:rPr>
          <w:rFonts w:ascii="Times New Roman" w:eastAsia="Times New Roman" w:hAnsi="Times New Roman" w:cs="Times New Roman"/>
        </w:rPr>
        <w:t>residuals,</w:t>
      </w:r>
      <w:r w:rsidRPr="00171982">
        <w:rPr>
          <w:rFonts w:ascii="Times New Roman" w:eastAsia="Times New Roman" w:hAnsi="Times New Roman" w:cs="Times New Roman"/>
        </w:rPr>
        <w:t xml:space="preserve"> and another weak learner is fitted to the residuals. This process is repeated for a set number of iterations, where each new learner aims to </w:t>
      </w:r>
      <w:r w:rsidR="004C7543" w:rsidRPr="00171982">
        <w:rPr>
          <w:rFonts w:ascii="Times New Roman" w:eastAsia="Times New Roman" w:hAnsi="Times New Roman" w:cs="Times New Roman"/>
        </w:rPr>
        <w:t>minimise,</w:t>
      </w:r>
      <w:r w:rsidRPr="00171982">
        <w:rPr>
          <w:rFonts w:ascii="Times New Roman" w:eastAsia="Times New Roman" w:hAnsi="Times New Roman" w:cs="Times New Roman"/>
        </w:rPr>
        <w:t xml:space="preserve"> the residuals left by the preceding learner. The model's prediction is the sum of all predictions from the weak learners (</w:t>
      </w:r>
      <w:proofErr w:type="spellStart"/>
      <w:r w:rsidRPr="00171982">
        <w:rPr>
          <w:rFonts w:ascii="Times New Roman" w:eastAsia="Times New Roman" w:hAnsi="Times New Roman" w:cs="Times New Roman"/>
        </w:rPr>
        <w:t>Polamuri</w:t>
      </w:r>
      <w:proofErr w:type="spellEnd"/>
      <w:r w:rsidRPr="00171982">
        <w:rPr>
          <w:rFonts w:ascii="Times New Roman" w:eastAsia="Times New Roman" w:hAnsi="Times New Roman" w:cs="Times New Roman"/>
        </w:rPr>
        <w:t xml:space="preserve">, 2023). </w:t>
      </w:r>
    </w:p>
    <w:p w14:paraId="5BDE789E" w14:textId="572FF546"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XGB (Extreme Gradient Boosting)</w:t>
      </w:r>
      <w:r w:rsidRPr="00171982">
        <w:rPr>
          <w:rFonts w:ascii="Times New Roman" w:eastAsia="Times New Roman" w:hAnsi="Times New Roman" w:cs="Times New Roman"/>
        </w:rPr>
        <w:t xml:space="preserve">: An optimised version of gradient boosting, this technique has emerged as one of the most widely adopted methods for boosting procedures. This algorithm facilitates considerably faster training by enabling parallel processing and is adept at handling very large datasets with minimal requirements for data preprocessing. </w:t>
      </w:r>
      <w:r w:rsidR="004C7543" w:rsidRPr="00171982">
        <w:rPr>
          <w:rFonts w:ascii="Times New Roman" w:eastAsia="Times New Roman" w:hAnsi="Times New Roman" w:cs="Times New Roman"/>
        </w:rPr>
        <w:t>Like</w:t>
      </w:r>
      <w:r w:rsidRPr="00171982">
        <w:rPr>
          <w:rFonts w:ascii="Times New Roman" w:eastAsia="Times New Roman" w:hAnsi="Times New Roman" w:cs="Times New Roman"/>
        </w:rPr>
        <w:t xml:space="preserve"> other boosting principles, </w:t>
      </w:r>
      <w:proofErr w:type="spellStart"/>
      <w:r w:rsidRPr="00171982">
        <w:rPr>
          <w:rFonts w:ascii="Times New Roman" w:eastAsia="Times New Roman" w:hAnsi="Times New Roman" w:cs="Times New Roman"/>
        </w:rPr>
        <w:t>XGBoost</w:t>
      </w:r>
      <w:proofErr w:type="spellEnd"/>
      <w:r w:rsidRPr="00171982">
        <w:rPr>
          <w:rFonts w:ascii="Times New Roman" w:eastAsia="Times New Roman" w:hAnsi="Times New Roman" w:cs="Times New Roman"/>
        </w:rPr>
        <w:t xml:space="preserve"> trains multiple week decision trees to create a strong model with increased accuracy and robustness (</w:t>
      </w:r>
      <w:proofErr w:type="spellStart"/>
      <w:r w:rsidRPr="00171982">
        <w:rPr>
          <w:rFonts w:ascii="Times New Roman" w:eastAsia="Times New Roman" w:hAnsi="Times New Roman" w:cs="Times New Roman"/>
        </w:rPr>
        <w:t>GeeksforGeeks</w:t>
      </w:r>
      <w:proofErr w:type="spellEnd"/>
      <w:r w:rsidRPr="00171982">
        <w:rPr>
          <w:rFonts w:ascii="Times New Roman" w:eastAsia="Times New Roman" w:hAnsi="Times New Roman" w:cs="Times New Roman"/>
        </w:rPr>
        <w:t xml:space="preserve">, 2023). </w:t>
      </w:r>
    </w:p>
    <w:p w14:paraId="4BC8D7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2FCA990" w14:textId="7F9290D3" w:rsidR="008279D5" w:rsidRPr="004C7543" w:rsidRDefault="004C7543" w:rsidP="004C7543">
      <w:pPr>
        <w:pStyle w:val="Heading2"/>
        <w:rPr>
          <w:rFonts w:ascii="Times New Roman" w:hAnsi="Times New Roman" w:cs="Times New Roman"/>
          <w:sz w:val="28"/>
          <w:szCs w:val="28"/>
        </w:rPr>
      </w:pPr>
      <w:bookmarkStart w:id="4" w:name="_Toc158224519"/>
      <w:r w:rsidRPr="004C7543">
        <w:rPr>
          <w:rFonts w:ascii="Times New Roman" w:hAnsi="Times New Roman" w:cs="Times New Roman"/>
          <w:sz w:val="28"/>
          <w:szCs w:val="28"/>
        </w:rPr>
        <w:t>2.4</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 imbalance and resampling strategies</w:t>
      </w:r>
      <w:bookmarkEnd w:id="4"/>
    </w:p>
    <w:p w14:paraId="6201FD7C" w14:textId="7BE54F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On many occasions, real world data comes with an issue called class imbalance. This occurs primarily on classification tasks when the distribution of the target variable is severely skewed, meaning that a certain class is underrepresented than others. Such situations occur often in disease detection and fraud transaction datasets where there are significantly fewer observations for diseased or fraud cases. This skewness often creates challenges for the models since they become more biassed towards the majority class, resulting in poor performance for the minority classes (Yang et al, 2024). To address this situation, resampling techniques are employed during the model training process, aiming to balance the distribution and minimise any bias in the model. The most widely used techniques are random</w:t>
      </w:r>
      <w:r w:rsidRPr="00171982">
        <w:rPr>
          <w:rFonts w:ascii="Times New Roman" w:eastAsia="Times New Roman" w:hAnsi="Times New Roman" w:cs="Times New Roman"/>
          <w:b/>
        </w:rPr>
        <w:t xml:space="preserve"> </w:t>
      </w:r>
      <w:proofErr w:type="spellStart"/>
      <w:r w:rsidRPr="00171982">
        <w:rPr>
          <w:rFonts w:ascii="Times New Roman" w:eastAsia="Times New Roman" w:hAnsi="Times New Roman" w:cs="Times New Roman"/>
          <w:b/>
        </w:rPr>
        <w:t>Undersampling</w:t>
      </w:r>
      <w:proofErr w:type="spellEnd"/>
      <w:r w:rsidRPr="00171982">
        <w:rPr>
          <w:rFonts w:ascii="Times New Roman" w:eastAsia="Times New Roman" w:hAnsi="Times New Roman" w:cs="Times New Roman"/>
        </w:rPr>
        <w:t xml:space="preserve"> and </w:t>
      </w:r>
      <w:r w:rsidRPr="00171982">
        <w:rPr>
          <w:rFonts w:ascii="Times New Roman" w:eastAsia="Times New Roman" w:hAnsi="Times New Roman" w:cs="Times New Roman"/>
          <w:b/>
        </w:rPr>
        <w:t>Oversampling</w:t>
      </w:r>
      <w:r w:rsidRPr="00171982">
        <w:rPr>
          <w:rFonts w:ascii="Times New Roman" w:eastAsia="Times New Roman" w:hAnsi="Times New Roman" w:cs="Times New Roman"/>
        </w:rPr>
        <w:t xml:space="preserve">. In random </w:t>
      </w:r>
      <w:proofErr w:type="spellStart"/>
      <w:r w:rsidRPr="00171982">
        <w:rPr>
          <w:rFonts w:ascii="Times New Roman" w:eastAsia="Times New Roman" w:hAnsi="Times New Roman" w:cs="Times New Roman"/>
        </w:rPr>
        <w:t>undersampling</w:t>
      </w:r>
      <w:proofErr w:type="spellEnd"/>
      <w:r w:rsidRPr="00171982">
        <w:rPr>
          <w:rFonts w:ascii="Times New Roman" w:eastAsia="Times New Roman" w:hAnsi="Times New Roman" w:cs="Times New Roman"/>
        </w:rPr>
        <w:t xml:space="preserve">, samples are deleted from the majority class until it matches the minority, though it can result in loss of information and underfitting. In contrast, with random oversampling, samples from the minority class are duplicated until it matches with the majority class. However, this considerably inflates the dataset size and increases the risk of overfitting in the training data. To mitigate such scenarios, methods like cross-validation, hyperparameter tuning, and regularisation are employed to minimise issues related to underfitting and overfitting. It is crucial though, that both of those techniques are only applied on the training set, since </w:t>
      </w:r>
      <w:r w:rsidRPr="00171982">
        <w:rPr>
          <w:rFonts w:ascii="Times New Roman" w:eastAsia="Times New Roman" w:hAnsi="Times New Roman" w:cs="Times New Roman"/>
        </w:rPr>
        <w:lastRenderedPageBreak/>
        <w:t xml:space="preserve">the test set serves as a genuine representation of the real-world problem and should always be left unaltered (Brownlee, 2021). </w:t>
      </w:r>
    </w:p>
    <w:p w14:paraId="016667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0A7D5B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Evaluation Metrics</w:t>
      </w:r>
    </w:p>
    <w:p w14:paraId="51BED5ED" w14:textId="2856C5C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ultimate objective of any classification model is to generate predictions for new and unseen data. Hence, </w:t>
      </w:r>
      <w:r w:rsidR="004C7543" w:rsidRPr="00171982">
        <w:rPr>
          <w:rFonts w:ascii="Times New Roman" w:eastAsia="Times New Roman" w:hAnsi="Times New Roman" w:cs="Times New Roman"/>
        </w:rPr>
        <w:t>to</w:t>
      </w:r>
      <w:r w:rsidRPr="00171982">
        <w:rPr>
          <w:rFonts w:ascii="Times New Roman" w:eastAsia="Times New Roman" w:hAnsi="Times New Roman" w:cs="Times New Roman"/>
        </w:rPr>
        <w:t xml:space="preserve"> assess whether a built model is effective, various evaluation methods are necessary to make a concrete decision. </w:t>
      </w:r>
      <w:r w:rsidR="004C7543" w:rsidRPr="00171982">
        <w:rPr>
          <w:rFonts w:ascii="Times New Roman" w:eastAsia="Times New Roman" w:hAnsi="Times New Roman" w:cs="Times New Roman"/>
        </w:rPr>
        <w:t>Those metrics</w:t>
      </w:r>
      <w:r w:rsidRPr="00171982">
        <w:rPr>
          <w:rFonts w:ascii="Times New Roman" w:eastAsia="Times New Roman" w:hAnsi="Times New Roman" w:cs="Times New Roman"/>
        </w:rPr>
        <w:t xml:space="preserve"> are presented as followed:</w:t>
      </w:r>
    </w:p>
    <w:p w14:paraId="2121C17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Accuracy</w:t>
      </w:r>
    </w:p>
    <w:p w14:paraId="27088A7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noProof/>
        </w:rPr>
        <w:drawing>
          <wp:inline distT="114300" distB="114300" distL="114300" distR="114300" wp14:anchorId="54614022" wp14:editId="31E62B39">
            <wp:extent cx="5148263" cy="726914"/>
            <wp:effectExtent l="0" t="0" r="0" b="0"/>
            <wp:docPr id="205229004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7"/>
                    <a:srcRect/>
                    <a:stretch>
                      <a:fillRect/>
                    </a:stretch>
                  </pic:blipFill>
                  <pic:spPr>
                    <a:xfrm>
                      <a:off x="0" y="0"/>
                      <a:ext cx="5148263" cy="726914"/>
                    </a:xfrm>
                    <a:prstGeom prst="rect">
                      <a:avLst/>
                    </a:prstGeom>
                    <a:ln/>
                  </pic:spPr>
                </pic:pic>
              </a:graphicData>
            </a:graphic>
          </wp:inline>
        </w:drawing>
      </w:r>
    </w:p>
    <w:p w14:paraId="0DB4B799" w14:textId="3E559E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Typically, accuracy is defined as the ratio of correct predictions to the total number of instances. However, relying solely on accuracy as a metric can be overly optimistic, especially in situations with significant class imbalance. For instance, in a scenario with 1000 transactions, of which only 100 are fraud, a classifier could predict all cases as non-fraudulent, resulting in a 90% accuracy without detecting any of the fraud cases. To address this, additional metrics are </w:t>
      </w:r>
      <w:r w:rsidR="00FA275A" w:rsidRPr="00171982">
        <w:rPr>
          <w:rFonts w:ascii="Times New Roman" w:eastAsia="Times New Roman" w:hAnsi="Times New Roman" w:cs="Times New Roman"/>
        </w:rPr>
        <w:t>considered</w:t>
      </w:r>
      <w:r w:rsidRPr="00171982">
        <w:rPr>
          <w:rFonts w:ascii="Times New Roman" w:eastAsia="Times New Roman" w:hAnsi="Times New Roman" w:cs="Times New Roman"/>
        </w:rPr>
        <w:t xml:space="preserve"> that can emphasising on the evaluation of minority </w:t>
      </w:r>
      <w:r w:rsidR="004C7543" w:rsidRPr="00171982">
        <w:rPr>
          <w:rFonts w:ascii="Times New Roman" w:eastAsia="Times New Roman" w:hAnsi="Times New Roman" w:cs="Times New Roman"/>
        </w:rPr>
        <w:t>classes.</w:t>
      </w:r>
      <w:r w:rsidRPr="00171982">
        <w:rPr>
          <w:rFonts w:ascii="Times New Roman" w:eastAsia="Times New Roman" w:hAnsi="Times New Roman" w:cs="Times New Roman"/>
        </w:rPr>
        <w:t xml:space="preserve"> </w:t>
      </w:r>
    </w:p>
    <w:p w14:paraId="68F41D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8105B2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Recall</w:t>
      </w:r>
    </w:p>
    <w:p w14:paraId="2686DC0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Also referred to as sensitivity, recall is a measure of how many truly relevant results are returned. It is defined as the number of true positives over the number of true positives plus the number of false negatives.</w:t>
      </w:r>
      <w:r w:rsidRPr="00171982">
        <w:rPr>
          <w:rFonts w:ascii="Times New Roman" w:hAnsi="Times New Roman" w:cs="Times New Roman"/>
          <w:noProof/>
        </w:rPr>
        <w:drawing>
          <wp:anchor distT="114300" distB="114300" distL="114300" distR="114300" simplePos="0" relativeHeight="251666432" behindDoc="0" locked="0" layoutInCell="1" hidden="0" allowOverlap="1" wp14:anchorId="6614FF7F" wp14:editId="4E9AAA84">
            <wp:simplePos x="0" y="0"/>
            <wp:positionH relativeFrom="column">
              <wp:posOffset>1876425</wp:posOffset>
            </wp:positionH>
            <wp:positionV relativeFrom="paragraph">
              <wp:posOffset>864803</wp:posOffset>
            </wp:positionV>
            <wp:extent cx="2166938" cy="428625"/>
            <wp:effectExtent l="0" t="0" r="0" b="0"/>
            <wp:wrapTopAndBottom distT="114300" distB="114300"/>
            <wp:docPr id="205229010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8"/>
                    <a:srcRect/>
                    <a:stretch>
                      <a:fillRect/>
                    </a:stretch>
                  </pic:blipFill>
                  <pic:spPr>
                    <a:xfrm>
                      <a:off x="0" y="0"/>
                      <a:ext cx="2166938" cy="428625"/>
                    </a:xfrm>
                    <a:prstGeom prst="rect">
                      <a:avLst/>
                    </a:prstGeom>
                    <a:ln/>
                  </pic:spPr>
                </pic:pic>
              </a:graphicData>
            </a:graphic>
          </wp:anchor>
        </w:drawing>
      </w:r>
    </w:p>
    <w:p w14:paraId="1EB332F0" w14:textId="0C3AEDFF"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Recall is very used when you </w:t>
      </w:r>
      <w:r w:rsidR="004C7543" w:rsidRPr="00171982">
        <w:rPr>
          <w:rFonts w:ascii="Times New Roman" w:eastAsia="Times New Roman" w:hAnsi="Times New Roman" w:cs="Times New Roman"/>
        </w:rPr>
        <w:t>must</w:t>
      </w:r>
      <w:r w:rsidRPr="00171982">
        <w:rPr>
          <w:rFonts w:ascii="Times New Roman" w:eastAsia="Times New Roman" w:hAnsi="Times New Roman" w:cs="Times New Roman"/>
        </w:rPr>
        <w:t xml:space="preserve"> correctly classify some event that has already occurred. It is frequently applied in scenarios such as fraud detection models or disease detection in patients. For instance, in the context of illness detection, it is crucial to identify individuals who are </w:t>
      </w:r>
      <w:r w:rsidR="004C7543" w:rsidRPr="00171982">
        <w:rPr>
          <w:rFonts w:ascii="Times New Roman" w:eastAsia="Times New Roman" w:hAnsi="Times New Roman" w:cs="Times New Roman"/>
        </w:rPr>
        <w:t>ill</w:t>
      </w:r>
      <w:r w:rsidRPr="00171982">
        <w:rPr>
          <w:rFonts w:ascii="Times New Roman" w:eastAsia="Times New Roman" w:hAnsi="Times New Roman" w:cs="Times New Roman"/>
        </w:rPr>
        <w:t xml:space="preserve"> to prevent false negatives. </w:t>
      </w:r>
    </w:p>
    <w:p w14:paraId="5BB5DE7A" w14:textId="77777777" w:rsidR="008279D5" w:rsidRPr="00171982" w:rsidRDefault="008279D5" w:rsidP="00171982">
      <w:pPr>
        <w:spacing w:after="0" w:line="360" w:lineRule="auto"/>
        <w:jc w:val="both"/>
        <w:rPr>
          <w:rFonts w:ascii="Times New Roman" w:eastAsia="Times New Roman" w:hAnsi="Times New Roman" w:cs="Times New Roman"/>
        </w:rPr>
      </w:pPr>
    </w:p>
    <w:p w14:paraId="6B24DE7C" w14:textId="77777777" w:rsidR="008279D5" w:rsidRPr="00171982" w:rsidRDefault="008279D5" w:rsidP="00171982">
      <w:pPr>
        <w:spacing w:after="0" w:line="360" w:lineRule="auto"/>
        <w:jc w:val="both"/>
        <w:rPr>
          <w:rFonts w:ascii="Times New Roman" w:eastAsia="Times New Roman" w:hAnsi="Times New Roman" w:cs="Times New Roman"/>
        </w:rPr>
      </w:pPr>
    </w:p>
    <w:p w14:paraId="0078380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Precision</w:t>
      </w:r>
    </w:p>
    <w:p w14:paraId="1F0A3D7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a measure of result relevancy. It is defined as the number of true positives over the number of true positives plus the number of false positives.</w:t>
      </w:r>
    </w:p>
    <w:p w14:paraId="66E588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67456" behindDoc="0" locked="0" layoutInCell="1" hidden="0" allowOverlap="1" wp14:anchorId="1E8C5BB4" wp14:editId="09A6C264">
            <wp:simplePos x="0" y="0"/>
            <wp:positionH relativeFrom="column">
              <wp:posOffset>1933575</wp:posOffset>
            </wp:positionH>
            <wp:positionV relativeFrom="paragraph">
              <wp:posOffset>171450</wp:posOffset>
            </wp:positionV>
            <wp:extent cx="1707914" cy="465795"/>
            <wp:effectExtent l="0" t="0" r="0" b="0"/>
            <wp:wrapNone/>
            <wp:docPr id="205229007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
                    <a:srcRect/>
                    <a:stretch>
                      <a:fillRect/>
                    </a:stretch>
                  </pic:blipFill>
                  <pic:spPr>
                    <a:xfrm>
                      <a:off x="0" y="0"/>
                      <a:ext cx="1707914" cy="465795"/>
                    </a:xfrm>
                    <a:prstGeom prst="rect">
                      <a:avLst/>
                    </a:prstGeom>
                    <a:ln/>
                  </pic:spPr>
                </pic:pic>
              </a:graphicData>
            </a:graphic>
          </wp:anchor>
        </w:drawing>
      </w:r>
    </w:p>
    <w:p w14:paraId="0EBEF6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F087D4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72FD2397" w14:textId="4BC912EC" w:rsidR="008279D5" w:rsidRPr="004C7543"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widely employed in marketing campaigns, particularly in the context of marketing automation. This is because a marketing automation campaign aims to initiate an activity for a user when the system predicts a successful response. In these scenarios, low precision translates to a financial loss as it entails reaching out to potential customers who are not interested in the marketing offer.</w:t>
      </w:r>
    </w:p>
    <w:p w14:paraId="744B3E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5A4157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F1 score</w:t>
      </w:r>
    </w:p>
    <w:p w14:paraId="02D8E33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F1 is the harmonic mean of precision and recall. It is often preferable in situations where there is class imbalance in the dataset, while both high recall and precision are desirable. The F1 score is expressed by the following equation. </w:t>
      </w:r>
      <w:r w:rsidRPr="00171982">
        <w:rPr>
          <w:rFonts w:ascii="Times New Roman" w:hAnsi="Times New Roman" w:cs="Times New Roman"/>
          <w:noProof/>
        </w:rPr>
        <w:drawing>
          <wp:anchor distT="114300" distB="114300" distL="114300" distR="114300" simplePos="0" relativeHeight="251668480" behindDoc="0" locked="0" layoutInCell="1" hidden="0" allowOverlap="1" wp14:anchorId="5D7C1A11" wp14:editId="7D00F0AA">
            <wp:simplePos x="0" y="0"/>
            <wp:positionH relativeFrom="column">
              <wp:posOffset>2066925</wp:posOffset>
            </wp:positionH>
            <wp:positionV relativeFrom="paragraph">
              <wp:posOffset>828675</wp:posOffset>
            </wp:positionV>
            <wp:extent cx="1400175" cy="419100"/>
            <wp:effectExtent l="0" t="0" r="0" b="0"/>
            <wp:wrapNone/>
            <wp:docPr id="205229009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0"/>
                    <a:srcRect/>
                    <a:stretch>
                      <a:fillRect/>
                    </a:stretch>
                  </pic:blipFill>
                  <pic:spPr>
                    <a:xfrm>
                      <a:off x="0" y="0"/>
                      <a:ext cx="1400175" cy="419100"/>
                    </a:xfrm>
                    <a:prstGeom prst="rect">
                      <a:avLst/>
                    </a:prstGeom>
                    <a:ln/>
                  </pic:spPr>
                </pic:pic>
              </a:graphicData>
            </a:graphic>
          </wp:anchor>
        </w:drawing>
      </w:r>
    </w:p>
    <w:p w14:paraId="559216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06B16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742413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It can also be expressed in terms of precision and recall by the following expression.</w:t>
      </w:r>
      <w:r w:rsidRPr="00171982">
        <w:rPr>
          <w:rFonts w:ascii="Times New Roman" w:hAnsi="Times New Roman" w:cs="Times New Roman"/>
          <w:noProof/>
        </w:rPr>
        <w:drawing>
          <wp:anchor distT="114300" distB="114300" distL="114300" distR="114300" simplePos="0" relativeHeight="251669504" behindDoc="0" locked="0" layoutInCell="1" hidden="0" allowOverlap="1" wp14:anchorId="281D9894" wp14:editId="1273321F">
            <wp:simplePos x="0" y="0"/>
            <wp:positionH relativeFrom="column">
              <wp:posOffset>1947863</wp:posOffset>
            </wp:positionH>
            <wp:positionV relativeFrom="paragraph">
              <wp:posOffset>304800</wp:posOffset>
            </wp:positionV>
            <wp:extent cx="1633538" cy="588074"/>
            <wp:effectExtent l="0" t="0" r="0" b="0"/>
            <wp:wrapNone/>
            <wp:docPr id="205228999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1633538" cy="588074"/>
                    </a:xfrm>
                    <a:prstGeom prst="rect">
                      <a:avLst/>
                    </a:prstGeom>
                    <a:ln/>
                  </pic:spPr>
                </pic:pic>
              </a:graphicData>
            </a:graphic>
          </wp:anchor>
        </w:drawing>
      </w:r>
    </w:p>
    <w:p w14:paraId="13CBAC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7A196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D11D7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08938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B3B86F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Receiver Operating Characteristic (ROC) Curve</w:t>
      </w:r>
    </w:p>
    <w:p w14:paraId="35B5429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The ROC curve depicts the balance between the true positive rate (Sensitivity or Recall) and the false positive rate (FPR) across various probability thresholds. AUC (Area Under the Curve) is a metric assessing the classifier's ability to discriminate between the two. Its value ranges from 0 to 1, with values nearing 1 signifying optimal classifier performance. While commonly employed for binary classification tasks, it is possible to generate the curve for multiclass problems as well. In this context, each class has its individual curve, while Macro-AUC represents the average of the class-specific AUC values.</w:t>
      </w:r>
    </w:p>
    <w:p w14:paraId="05C86F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573EAD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Average Precision (AP)</w:t>
      </w:r>
    </w:p>
    <w:p w14:paraId="7B0649D8" w14:textId="6BD9C0D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relationship of recall and precision is depicted by the precision recall curve, which illustrates the </w:t>
      </w:r>
      <w:r w:rsidR="004C7543" w:rsidRPr="00171982">
        <w:rPr>
          <w:rFonts w:ascii="Times New Roman" w:eastAsia="Times New Roman" w:hAnsi="Times New Roman" w:cs="Times New Roman"/>
        </w:rPr>
        <w:t>trade-off</w:t>
      </w:r>
      <w:r w:rsidRPr="00171982">
        <w:rPr>
          <w:rFonts w:ascii="Times New Roman" w:eastAsia="Times New Roman" w:hAnsi="Times New Roman" w:cs="Times New Roman"/>
        </w:rPr>
        <w:t xml:space="preserve"> </w:t>
      </w:r>
      <w:r w:rsidR="004C7543">
        <w:rPr>
          <w:rFonts w:ascii="Times New Roman" w:eastAsia="Times New Roman" w:hAnsi="Times New Roman" w:cs="Times New Roman"/>
        </w:rPr>
        <w:t>between</w:t>
      </w:r>
      <w:r w:rsidRPr="00171982">
        <w:rPr>
          <w:rFonts w:ascii="Times New Roman" w:eastAsia="Times New Roman" w:hAnsi="Times New Roman" w:cs="Times New Roman"/>
        </w:rPr>
        <w:t xml:space="preserve"> the two metrics for different probability thresholds. The area under the curve is known as Average Precision (AP) and is given by the following expression (</w:t>
      </w:r>
      <w:proofErr w:type="spellStart"/>
      <w:r w:rsidRPr="00171982">
        <w:rPr>
          <w:rFonts w:ascii="Times New Roman" w:eastAsia="Times New Roman" w:hAnsi="Times New Roman" w:cs="Times New Roman"/>
        </w:rPr>
        <w:t>Kashifi</w:t>
      </w:r>
      <w:proofErr w:type="spellEnd"/>
      <w:r w:rsidRPr="00171982">
        <w:rPr>
          <w:rFonts w:ascii="Times New Roman" w:eastAsia="Times New Roman" w:hAnsi="Times New Roman" w:cs="Times New Roman"/>
        </w:rPr>
        <w:t xml:space="preserve"> et al, 2022).</w:t>
      </w:r>
    </w:p>
    <w:p w14:paraId="3B4BE5C5" w14:textId="371805EC"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70528" behindDoc="0" locked="0" layoutInCell="1" hidden="0" allowOverlap="1" wp14:anchorId="68568642" wp14:editId="5B2172C3">
            <wp:simplePos x="0" y="0"/>
            <wp:positionH relativeFrom="margin">
              <wp:align>center</wp:align>
            </wp:positionH>
            <wp:positionV relativeFrom="paragraph">
              <wp:posOffset>58420</wp:posOffset>
            </wp:positionV>
            <wp:extent cx="1924050" cy="554273"/>
            <wp:effectExtent l="0" t="0" r="0" b="0"/>
            <wp:wrapNone/>
            <wp:docPr id="205229006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2"/>
                    <a:srcRect/>
                    <a:stretch>
                      <a:fillRect/>
                    </a:stretch>
                  </pic:blipFill>
                  <pic:spPr>
                    <a:xfrm>
                      <a:off x="0" y="0"/>
                      <a:ext cx="1924050" cy="554273"/>
                    </a:xfrm>
                    <a:prstGeom prst="rect">
                      <a:avLst/>
                    </a:prstGeom>
                    <a:ln/>
                  </pic:spPr>
                </pic:pic>
              </a:graphicData>
            </a:graphic>
          </wp:anchor>
        </w:drawing>
      </w:r>
    </w:p>
    <w:p w14:paraId="69BA8B9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05501D7"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48ABFBB" w14:textId="02CA41A5"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area under the curve, like the ROC curve, has a value ranging from 0 to 1, with higher values indicating superior classifier performance. Precision-recall curves are preferred in scenarios with severe class </w:t>
      </w:r>
      <w:r w:rsidR="004C7543" w:rsidRPr="00171982">
        <w:rPr>
          <w:rFonts w:ascii="Times New Roman" w:eastAsia="Times New Roman" w:hAnsi="Times New Roman" w:cs="Times New Roman"/>
        </w:rPr>
        <w:t>imbalance since</w:t>
      </w:r>
      <w:r w:rsidRPr="00171982">
        <w:rPr>
          <w:rFonts w:ascii="Times New Roman" w:eastAsia="Times New Roman" w:hAnsi="Times New Roman" w:cs="Times New Roman"/>
        </w:rPr>
        <w:t xml:space="preserve"> AUC in those occasions can be overly optimistic. Although commonly employed </w:t>
      </w:r>
      <w:r w:rsidRPr="00171982">
        <w:rPr>
          <w:rFonts w:ascii="Times New Roman" w:eastAsia="Times New Roman" w:hAnsi="Times New Roman" w:cs="Times New Roman"/>
        </w:rPr>
        <w:lastRenderedPageBreak/>
        <w:t>for binary classification, it is feasible to calculate curves for each individual class in a one-vs-rest (</w:t>
      </w:r>
      <w:proofErr w:type="spellStart"/>
      <w:r w:rsidRPr="00171982">
        <w:rPr>
          <w:rFonts w:ascii="Times New Roman" w:eastAsia="Times New Roman" w:hAnsi="Times New Roman" w:cs="Times New Roman"/>
        </w:rPr>
        <w:t>OvR</w:t>
      </w:r>
      <w:proofErr w:type="spellEnd"/>
      <w:r w:rsidRPr="00171982">
        <w:rPr>
          <w:rFonts w:ascii="Times New Roman" w:eastAsia="Times New Roman" w:hAnsi="Times New Roman" w:cs="Times New Roman"/>
        </w:rPr>
        <w:t>) scenario. The micro-AP is then computed which is the harmonic mean of the class-specific AP values.</w:t>
      </w:r>
    </w:p>
    <w:p w14:paraId="08D58F3A"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9EA3D87" w14:textId="34CAD8D4" w:rsidR="008279D5" w:rsidRPr="004C7543" w:rsidRDefault="004C7543" w:rsidP="004C7543">
      <w:pPr>
        <w:pStyle w:val="Heading2"/>
        <w:rPr>
          <w:rFonts w:ascii="Times New Roman" w:hAnsi="Times New Roman" w:cs="Times New Roman"/>
          <w:sz w:val="28"/>
          <w:szCs w:val="28"/>
        </w:rPr>
      </w:pPr>
      <w:bookmarkStart w:id="5" w:name="_Toc158224520"/>
      <w:r>
        <w:rPr>
          <w:rFonts w:ascii="Times New Roman" w:hAnsi="Times New Roman" w:cs="Times New Roman"/>
          <w:sz w:val="28"/>
          <w:szCs w:val="28"/>
        </w:rPr>
        <w:t>2.5</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Machine Learning applications in transport mode choice</w:t>
      </w:r>
      <w:bookmarkEnd w:id="5"/>
    </w:p>
    <w:p w14:paraId="3A4740A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adoption of machine learning in the modelling and prediction of transport mode choices has experienced a significant surge in recent times. In contrast to the prior logit models, the results indicate a notably improved ability to accurately predict transportation mode. This application is geared towards improving our understanding and predictive capabilities concerning individuals' decisions regarding the modes of transportation they choose. Numerous recent studies have sought to employ a range of machine learning models to predict transit behaviour.  In 2015, Omrani conducted a study with the objective of forecasting the travel mode choices of individuals by applying machine learning techniques to national data from Luxembourg. His research outcomes revealed that artificial neural networks outperformed other alternative models in terms of predictive accuracy (Omrani, 2015).  In their research conducted between 2010 and 2012 using data from the National Travel Survey in the Netherlands, Hagenauer and Helbich (2017) applied various machine learning classification models to predict travel mode choices effectively. Their results indicated </w:t>
      </w:r>
      <w:r w:rsidRPr="00171982">
        <w:rPr>
          <w:rFonts w:ascii="Times New Roman" w:eastAsia="Times New Roman" w:hAnsi="Times New Roman" w:cs="Times New Roman"/>
        </w:rPr>
        <w:t>that the Random</w:t>
      </w:r>
      <w:r w:rsidRPr="00171982">
        <w:rPr>
          <w:rFonts w:ascii="Times New Roman" w:eastAsia="Times New Roman" w:hAnsi="Times New Roman" w:cs="Times New Roman"/>
          <w:color w:val="000000"/>
        </w:rPr>
        <w:t xml:space="preserve"> Forest model outperformed the others. Nonetheless, they noted that while trip distance emerged as the most critical predictor, the importance of variables varied among different classifiers and class labels (Hagenauer &amp; Helbich, 2017). In a parallel study using the same data, </w:t>
      </w:r>
      <w:proofErr w:type="spellStart"/>
      <w:r w:rsidRPr="00171982">
        <w:rPr>
          <w:rFonts w:ascii="Times New Roman" w:eastAsia="Times New Roman" w:hAnsi="Times New Roman" w:cs="Times New Roman"/>
          <w:color w:val="000000"/>
        </w:rPr>
        <w:t>Kashifi</w:t>
      </w:r>
      <w:proofErr w:type="spellEnd"/>
      <w:r w:rsidRPr="00171982">
        <w:rPr>
          <w:rFonts w:ascii="Times New Roman" w:eastAsia="Times New Roman" w:hAnsi="Times New Roman" w:cs="Times New Roman"/>
          <w:color w:val="000000"/>
        </w:rPr>
        <w:t xml:space="preserve"> et al (2022) set out to also forecast transportation mode choices. They extended the previous research by incorporating additional machine learning techniques into their analysis. Their results revealed that boosting and </w:t>
      </w:r>
      <w:proofErr w:type="spellStart"/>
      <w:r w:rsidRPr="00171982">
        <w:rPr>
          <w:rFonts w:ascii="Times New Roman" w:eastAsia="Times New Roman" w:hAnsi="Times New Roman" w:cs="Times New Roman"/>
          <w:color w:val="000000"/>
        </w:rPr>
        <w:t>LightGBDT</w:t>
      </w:r>
      <w:proofErr w:type="spellEnd"/>
      <w:r w:rsidRPr="00171982">
        <w:rPr>
          <w:rFonts w:ascii="Times New Roman" w:eastAsia="Times New Roman" w:hAnsi="Times New Roman" w:cs="Times New Roman"/>
          <w:color w:val="000000"/>
        </w:rPr>
        <w:t xml:space="preserve"> exhibited superior predictive accuracy for the different classes, especially when utilizing both under and oversampling methods to address class imbalance. Furthermore, their analysis underscored that age, income, and distance were the most influential predictors in the context of transport mode prediction (</w:t>
      </w:r>
      <w:proofErr w:type="spellStart"/>
      <w:r w:rsidRPr="00171982">
        <w:rPr>
          <w:rFonts w:ascii="Times New Roman" w:eastAsia="Times New Roman" w:hAnsi="Times New Roman" w:cs="Times New Roman"/>
          <w:color w:val="000000"/>
        </w:rPr>
        <w:t>Kashifi</w:t>
      </w:r>
      <w:proofErr w:type="spellEnd"/>
      <w:r w:rsidRPr="00171982">
        <w:rPr>
          <w:rFonts w:ascii="Times New Roman" w:eastAsia="Times New Roman" w:hAnsi="Times New Roman" w:cs="Times New Roman"/>
          <w:color w:val="000000"/>
        </w:rPr>
        <w:t xml:space="preserve"> et al., 2022). </w:t>
      </w:r>
    </w:p>
    <w:p w14:paraId="5A8833F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Other applications of machine learning in the prediction of transportation modes can be </w:t>
      </w:r>
      <w:r w:rsidRPr="00171982">
        <w:rPr>
          <w:rFonts w:ascii="Times New Roman" w:eastAsia="Times New Roman" w:hAnsi="Times New Roman" w:cs="Times New Roman"/>
        </w:rPr>
        <w:t>characterised</w:t>
      </w:r>
      <w:r w:rsidRPr="00171982">
        <w:rPr>
          <w:rFonts w:ascii="Times New Roman" w:eastAsia="Times New Roman" w:hAnsi="Times New Roman" w:cs="Times New Roman"/>
          <w:color w:val="000000"/>
        </w:rPr>
        <w:t xml:space="preserve"> as more tailored to specific scenarios, as they are designed for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particular situations. In a recent study, Bhuiya et al (2022) focused on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transport mode choices for individuals with limited mobility in Dhaka. Their research findings indicated that </w:t>
      </w:r>
      <w:r w:rsidRPr="00171982">
        <w:rPr>
          <w:rFonts w:ascii="Times New Roman" w:eastAsia="Times New Roman" w:hAnsi="Times New Roman" w:cs="Times New Roman"/>
        </w:rPr>
        <w:t>multinomial</w:t>
      </w:r>
      <w:r w:rsidRPr="00171982">
        <w:rPr>
          <w:rFonts w:ascii="Times New Roman" w:eastAsia="Times New Roman" w:hAnsi="Times New Roman" w:cs="Times New Roman"/>
          <w:color w:val="000000"/>
        </w:rPr>
        <w:t xml:space="preserve"> logistic regression and linear discriminant analysis models exhibited superior predictive accuracy, particularly considering a smaller dataset (Bhuiya et al., 2022).  Additionally, Zhao et al (2020) investigate differences between machine learning and logit models based on trip diary recordings. Their study findings from staff and students within the University of Michigan suggest that when deciding between machine learning and logit models for transport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it seems there is a trade-off between predictive accuracy and the alignment with behavioural principles (Zhao et al, 2020).</w:t>
      </w:r>
    </w:p>
    <w:p w14:paraId="363F4B4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lastRenderedPageBreak/>
        <w:t>Recent research developments in this field have introduced more sophisticated approaches, such as the adoption of artificial neural networks and deep learning methods. For instance, Zhang et al. (2020) introduced a deep neural network model for classification using data from Beijing, and their results demonstrate that this network model outperforms the random forest model in predicting transportation modes (Zhang et al., 2020). Furthermore, in a study based on national travel data from the UK, Bei et al. (2023) introduce a deep neural network model that goes beyond mere travel mode prediction, also addressing the purpose of the trip. Their research indicates that the model they proposed surpasses the performance of basic multinomial logit models and single-task neural networks (Bei et al., 2023). Additionally, Wang, Mo, and Zhao (2021) present a "theory-based residual neural network" model that integrates discrete choice models with basic neural networks, using three separate survey datasets. Their results indicate that the model they propose not only achieves superior predictive accuracy but also exhibits greater resilience compared to straightforward neural networks or discrete models (Wang, Mo &amp; Zhao, 2021).</w:t>
      </w:r>
    </w:p>
    <w:p w14:paraId="3537988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D9DB691"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94399E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46C8FB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6C81386"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F7AC1A2"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447BE30"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B62FE99"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44C5BB3"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216903E"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48567F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6726327"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1A44307"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ACFF4E1"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3D34DE4"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4BF5266"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FFD10D3"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842484F"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B307412"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37BFA5C" w14:textId="1E9F6133"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0E2E2DC" w14:textId="1BD65E8C" w:rsidR="008279D5" w:rsidRPr="00A65CA2" w:rsidRDefault="00A65CA2" w:rsidP="004C7543">
      <w:pPr>
        <w:pStyle w:val="Heading1"/>
        <w:rPr>
          <w:rFonts w:ascii="Times New Roman" w:hAnsi="Times New Roman" w:cs="Times New Roman"/>
          <w:sz w:val="32"/>
          <w:szCs w:val="32"/>
        </w:rPr>
      </w:pPr>
      <w:bookmarkStart w:id="6" w:name="_Toc158224521"/>
      <w:r w:rsidRPr="00A65CA2">
        <w:rPr>
          <w:rFonts w:ascii="Times New Roman" w:hAnsi="Times New Roman" w:cs="Times New Roman"/>
          <w:sz w:val="32"/>
          <w:szCs w:val="32"/>
        </w:rPr>
        <w:lastRenderedPageBreak/>
        <w:t>3. Methodology</w:t>
      </w:r>
      <w:bookmarkEnd w:id="6"/>
    </w:p>
    <w:p w14:paraId="0B25E2C6" w14:textId="3BB79BB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data collection process stands out as a critical component in constructing a classification model. To predict transportation mode choices and explore diverse features, two distinct datasets were collected, with each dataset undergoing separate application of various classification models. Due to variations in the datasets, an effective cross-dataset comparison is unfeasible. The assessment of different models and their efficacy in predicting transportation mode choices was conducted individually for each dataset, each representing distinct scenarios. Specifically, the data were derived from Netherlands, and Thessaloniki, respectively. The Netherlands dataset </w:t>
      </w:r>
      <w:r w:rsidR="004C7543" w:rsidRPr="00171982">
        <w:rPr>
          <w:rFonts w:ascii="Times New Roman" w:eastAsia="Times New Roman" w:hAnsi="Times New Roman" w:cs="Times New Roman"/>
        </w:rPr>
        <w:t>is</w:t>
      </w:r>
      <w:r w:rsidRPr="00171982">
        <w:rPr>
          <w:rFonts w:ascii="Times New Roman" w:eastAsia="Times New Roman" w:hAnsi="Times New Roman" w:cs="Times New Roman"/>
        </w:rPr>
        <w:t xml:space="preserve"> used for predicting transport mode based on trip diary recordings, containing the travels of individuals across the country. On the flip side, the Thessaloniki dataset, derived from an online </w:t>
      </w:r>
      <w:r w:rsidR="004C7543" w:rsidRPr="00171982">
        <w:rPr>
          <w:rFonts w:ascii="Times New Roman" w:eastAsia="Times New Roman" w:hAnsi="Times New Roman" w:cs="Times New Roman"/>
        </w:rPr>
        <w:t>survey, delves</w:t>
      </w:r>
      <w:r w:rsidRPr="00171982">
        <w:rPr>
          <w:rFonts w:ascii="Times New Roman" w:eastAsia="Times New Roman" w:hAnsi="Times New Roman" w:cs="Times New Roman"/>
        </w:rPr>
        <w:t xml:space="preserve"> into a more specific scenario by examining how respondents commute to work. Although both cases revolve around predicting the choice of transportation modes, they exhibit noteworthy distinctions. The Netherlands dataset, being considerably larger, encompasses any kind of trip. In contrast, the Thessaloniki dataset is comparatively smaller but emphasises on the domain of commuting to work. Notable differences also exist in terms of the data structure and the methodology procedure.</w:t>
      </w:r>
    </w:p>
    <w:p w14:paraId="4779790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Furthermore, given the substantial differences in transportation infrastructures, as well as behavioural and demographic characteristics among countries and residents, a more effective approach involves studying and predicting transportation mode choices separately to address more generalised situations. In this section of the Thesis a description of the collection process for each dataset along with their characteristics will be provided. The data processing, cleaning and analysis was implemented using Python programming language and specifically within the virtual environment of </w:t>
      </w:r>
      <w:proofErr w:type="spellStart"/>
      <w:r w:rsidRPr="00171982">
        <w:rPr>
          <w:rFonts w:ascii="Times New Roman" w:eastAsia="Times New Roman" w:hAnsi="Times New Roman" w:cs="Times New Roman"/>
        </w:rPr>
        <w:t>JupyterLab</w:t>
      </w:r>
      <w:proofErr w:type="spellEnd"/>
      <w:r w:rsidRPr="00171982">
        <w:rPr>
          <w:rFonts w:ascii="Times New Roman" w:eastAsia="Times New Roman" w:hAnsi="Times New Roman" w:cs="Times New Roman"/>
        </w:rPr>
        <w:t>.</w:t>
      </w:r>
    </w:p>
    <w:p w14:paraId="1A24FD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180E9614" w14:textId="27536A1C" w:rsidR="008279D5" w:rsidRPr="00A65CA2" w:rsidRDefault="00A65CA2" w:rsidP="00A65CA2">
      <w:pPr>
        <w:pStyle w:val="Heading2"/>
        <w:rPr>
          <w:rFonts w:ascii="Times New Roman" w:hAnsi="Times New Roman" w:cs="Times New Roman"/>
          <w:sz w:val="28"/>
          <w:szCs w:val="28"/>
        </w:rPr>
      </w:pPr>
      <w:bookmarkStart w:id="7" w:name="_Toc158224522"/>
      <w:r w:rsidRPr="00A65CA2">
        <w:rPr>
          <w:rFonts w:ascii="Times New Roman" w:hAnsi="Times New Roman" w:cs="Times New Roman"/>
          <w:sz w:val="28"/>
          <w:szCs w:val="28"/>
        </w:rPr>
        <w:t>3.1</w:t>
      </w:r>
      <w:r>
        <w:rPr>
          <w:rFonts w:ascii="Times New Roman" w:hAnsi="Times New Roman" w:cs="Times New Roman"/>
          <w:sz w:val="28"/>
          <w:szCs w:val="28"/>
        </w:rPr>
        <w:t>.</w:t>
      </w:r>
      <w:r w:rsidRPr="00A65CA2">
        <w:rPr>
          <w:rFonts w:ascii="Times New Roman" w:hAnsi="Times New Roman" w:cs="Times New Roman"/>
          <w:sz w:val="28"/>
          <w:szCs w:val="28"/>
        </w:rPr>
        <w:t xml:space="preserve"> Python Libraries</w:t>
      </w:r>
      <w:bookmarkEnd w:id="7"/>
    </w:p>
    <w:p w14:paraId="02A0499F" w14:textId="1D503190"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A65CA2">
        <w:rPr>
          <w:rFonts w:ascii="Times New Roman" w:hAnsi="Times New Roman" w:cs="Times New Roman"/>
          <w:noProof/>
          <w:sz w:val="28"/>
          <w:szCs w:val="28"/>
        </w:rPr>
        <w:drawing>
          <wp:anchor distT="114300" distB="114300" distL="114300" distR="114300" simplePos="0" relativeHeight="251671552" behindDoc="0" locked="0" layoutInCell="1" hidden="0" allowOverlap="1" wp14:anchorId="1B372D22" wp14:editId="288A164A">
            <wp:simplePos x="0" y="0"/>
            <wp:positionH relativeFrom="leftMargin">
              <wp:align>right</wp:align>
            </wp:positionH>
            <wp:positionV relativeFrom="paragraph">
              <wp:posOffset>282575</wp:posOffset>
            </wp:positionV>
            <wp:extent cx="704850" cy="496006"/>
            <wp:effectExtent l="0" t="0" r="0" b="0"/>
            <wp:wrapNone/>
            <wp:docPr id="205229007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3"/>
                    <a:srcRect/>
                    <a:stretch>
                      <a:fillRect/>
                    </a:stretch>
                  </pic:blipFill>
                  <pic:spPr>
                    <a:xfrm>
                      <a:off x="0" y="0"/>
                      <a:ext cx="704850" cy="496006"/>
                    </a:xfrm>
                    <a:prstGeom prst="rect">
                      <a:avLst/>
                    </a:prstGeom>
                    <a:ln/>
                  </pic:spPr>
                </pic:pic>
              </a:graphicData>
            </a:graphic>
          </wp:anchor>
        </w:drawing>
      </w:r>
      <w:r w:rsidRPr="00171982">
        <w:rPr>
          <w:rFonts w:ascii="Times New Roman" w:eastAsia="Times New Roman" w:hAnsi="Times New Roman" w:cs="Times New Roman"/>
        </w:rPr>
        <w:t>Below, the Python libraries utilised for the analysis of both datasets are displayed:</w:t>
      </w:r>
    </w:p>
    <w:p w14:paraId="5A350FC2" w14:textId="3FDA105A"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2576" behindDoc="0" locked="0" layoutInCell="1" hidden="0" allowOverlap="1" wp14:anchorId="4336A057" wp14:editId="4BA542C1">
            <wp:simplePos x="0" y="0"/>
            <wp:positionH relativeFrom="leftMargin">
              <wp:align>right</wp:align>
            </wp:positionH>
            <wp:positionV relativeFrom="paragraph">
              <wp:posOffset>800100</wp:posOffset>
            </wp:positionV>
            <wp:extent cx="771525" cy="542611"/>
            <wp:effectExtent l="0" t="0" r="0" b="0"/>
            <wp:wrapNone/>
            <wp:docPr id="20522900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771525" cy="542611"/>
                    </a:xfrm>
                    <a:prstGeom prst="rect">
                      <a:avLst/>
                    </a:prstGeom>
                    <a:ln/>
                  </pic:spPr>
                </pic:pic>
              </a:graphicData>
            </a:graphic>
          </wp:anchor>
        </w:drawing>
      </w:r>
      <w:proofErr w:type="spellStart"/>
      <w:r w:rsidRPr="00171982">
        <w:rPr>
          <w:rFonts w:ascii="Times New Roman" w:eastAsia="Times New Roman" w:hAnsi="Times New Roman" w:cs="Times New Roman"/>
          <w:b/>
        </w:rPr>
        <w:t>Numpy</w:t>
      </w:r>
      <w:proofErr w:type="spellEnd"/>
      <w:r w:rsidRPr="00171982">
        <w:rPr>
          <w:rFonts w:ascii="Times New Roman" w:eastAsia="Times New Roman" w:hAnsi="Times New Roman" w:cs="Times New Roman"/>
        </w:rPr>
        <w:t xml:space="preserve">: It is one of the most implemented libraries, particularly in machine learning. This library is known for its support of matrices and multi-dimensional data. </w:t>
      </w:r>
      <w:proofErr w:type="spellStart"/>
      <w:r w:rsidRPr="00171982">
        <w:rPr>
          <w:rFonts w:ascii="Times New Roman" w:eastAsia="Times New Roman" w:hAnsi="Times New Roman" w:cs="Times New Roman"/>
        </w:rPr>
        <w:t>Numpy</w:t>
      </w:r>
      <w:proofErr w:type="spellEnd"/>
      <w:r w:rsidRPr="00171982">
        <w:rPr>
          <w:rFonts w:ascii="Times New Roman" w:eastAsia="Times New Roman" w:hAnsi="Times New Roman" w:cs="Times New Roman"/>
        </w:rPr>
        <w:t xml:space="preserve"> incorporates mathematical functions, among which the Array Interface that stands out as one of its most valuable features.</w:t>
      </w:r>
    </w:p>
    <w:p w14:paraId="40AA6BC2" w14:textId="07045F63" w:rsidR="008279D5" w:rsidRPr="00171982" w:rsidRDefault="004C7543"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3600" behindDoc="0" locked="0" layoutInCell="1" hidden="0" allowOverlap="1" wp14:anchorId="477FA3F6" wp14:editId="016727D8">
            <wp:simplePos x="0" y="0"/>
            <wp:positionH relativeFrom="column">
              <wp:posOffset>-785495</wp:posOffset>
            </wp:positionH>
            <wp:positionV relativeFrom="paragraph">
              <wp:posOffset>514350</wp:posOffset>
            </wp:positionV>
            <wp:extent cx="842963" cy="590765"/>
            <wp:effectExtent l="0" t="0" r="0" b="0"/>
            <wp:wrapNone/>
            <wp:docPr id="205229010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5"/>
                    <a:srcRect/>
                    <a:stretch>
                      <a:fillRect/>
                    </a:stretch>
                  </pic:blipFill>
                  <pic:spPr>
                    <a:xfrm>
                      <a:off x="0" y="0"/>
                      <a:ext cx="842963" cy="590765"/>
                    </a:xfrm>
                    <a:prstGeom prst="rect">
                      <a:avLst/>
                    </a:prstGeom>
                    <a:ln/>
                  </pic:spPr>
                </pic:pic>
              </a:graphicData>
            </a:graphic>
          </wp:anchor>
        </w:drawing>
      </w:r>
      <w:r w:rsidRPr="00171982">
        <w:rPr>
          <w:rFonts w:ascii="Times New Roman" w:eastAsia="Times New Roman" w:hAnsi="Times New Roman" w:cs="Times New Roman"/>
          <w:b/>
        </w:rPr>
        <w:t>Pandas</w:t>
      </w:r>
      <w:r w:rsidRPr="00171982">
        <w:rPr>
          <w:rFonts w:ascii="Times New Roman" w:eastAsia="Times New Roman" w:hAnsi="Times New Roman" w:cs="Times New Roman"/>
        </w:rPr>
        <w:t>: It stands as a crucial library for data scientists, serving as an open-source machine learning library offering top notch analytical tools. It includes features such as sorting, visualisations, conversions and more.</w:t>
      </w:r>
    </w:p>
    <w:p w14:paraId="64F4B9A1" w14:textId="4254D532"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Matplotlib</w:t>
      </w:r>
      <w:r w:rsidRPr="00171982">
        <w:rPr>
          <w:rFonts w:ascii="Times New Roman" w:eastAsia="Times New Roman" w:hAnsi="Times New Roman" w:cs="Times New Roman"/>
        </w:rPr>
        <w:t>: It is employed for visualising numerical data, making it a valuable tool in data analysis. It includes many unique charts such as pie charts, histograms, scatter plots and more.</w:t>
      </w:r>
    </w:p>
    <w:p w14:paraId="1B82529F" w14:textId="227B849F"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lastRenderedPageBreak/>
        <w:drawing>
          <wp:anchor distT="114300" distB="114300" distL="114300" distR="114300" simplePos="0" relativeHeight="251675648" behindDoc="0" locked="0" layoutInCell="1" hidden="0" allowOverlap="1" wp14:anchorId="33DDA8A5" wp14:editId="779B9DDA">
            <wp:simplePos x="0" y="0"/>
            <wp:positionH relativeFrom="leftMargin">
              <wp:align>right</wp:align>
            </wp:positionH>
            <wp:positionV relativeFrom="paragraph">
              <wp:posOffset>563880</wp:posOffset>
            </wp:positionV>
            <wp:extent cx="423863" cy="590550"/>
            <wp:effectExtent l="0" t="0" r="0" b="0"/>
            <wp:wrapNone/>
            <wp:docPr id="205229010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6"/>
                    <a:srcRect/>
                    <a:stretch>
                      <a:fillRect/>
                    </a:stretch>
                  </pic:blipFill>
                  <pic:spPr>
                    <a:xfrm>
                      <a:off x="0" y="0"/>
                      <a:ext cx="423863" cy="59055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74624" behindDoc="0" locked="0" layoutInCell="1" hidden="0" allowOverlap="1" wp14:anchorId="5A85A5C9" wp14:editId="689ADA26">
            <wp:simplePos x="0" y="0"/>
            <wp:positionH relativeFrom="column">
              <wp:posOffset>-661670</wp:posOffset>
            </wp:positionH>
            <wp:positionV relativeFrom="paragraph">
              <wp:posOffset>-172085</wp:posOffset>
            </wp:positionV>
            <wp:extent cx="771525" cy="544128"/>
            <wp:effectExtent l="0" t="0" r="0" b="0"/>
            <wp:wrapNone/>
            <wp:docPr id="20522899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771525" cy="544128"/>
                    </a:xfrm>
                    <a:prstGeom prst="rect">
                      <a:avLst/>
                    </a:prstGeom>
                    <a:ln/>
                  </pic:spPr>
                </pic:pic>
              </a:graphicData>
            </a:graphic>
          </wp:anchor>
        </w:drawing>
      </w:r>
      <w:r w:rsidRPr="00171982">
        <w:rPr>
          <w:rFonts w:ascii="Times New Roman" w:eastAsia="Times New Roman" w:hAnsi="Times New Roman" w:cs="Times New Roman"/>
          <w:b/>
        </w:rPr>
        <w:t>Scikit-learn</w:t>
      </w:r>
      <w:r w:rsidRPr="00171982">
        <w:rPr>
          <w:rFonts w:ascii="Times New Roman" w:eastAsia="Times New Roman" w:hAnsi="Times New Roman" w:cs="Times New Roman"/>
        </w:rPr>
        <w:t xml:space="preserve">: A machine learning library that supports most supervised and unsupervised algorithms. The library works for many separate problems including regression, classification, clustering and more. </w:t>
      </w:r>
    </w:p>
    <w:p w14:paraId="71A85E46" w14:textId="0DF26683"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6672" behindDoc="0" locked="0" layoutInCell="1" hidden="0" allowOverlap="1" wp14:anchorId="41F91639" wp14:editId="08000ED7">
            <wp:simplePos x="0" y="0"/>
            <wp:positionH relativeFrom="column">
              <wp:posOffset>-856615</wp:posOffset>
            </wp:positionH>
            <wp:positionV relativeFrom="paragraph">
              <wp:posOffset>657860</wp:posOffset>
            </wp:positionV>
            <wp:extent cx="1033463" cy="296451"/>
            <wp:effectExtent l="0" t="0" r="0" b="0"/>
            <wp:wrapNone/>
            <wp:docPr id="20522899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1033463" cy="296451"/>
                    </a:xfrm>
                    <a:prstGeom prst="rect">
                      <a:avLst/>
                    </a:prstGeom>
                    <a:ln/>
                  </pic:spPr>
                </pic:pic>
              </a:graphicData>
            </a:graphic>
          </wp:anchor>
        </w:drawing>
      </w:r>
      <w:proofErr w:type="spellStart"/>
      <w:r w:rsidRPr="00171982">
        <w:rPr>
          <w:rFonts w:ascii="Times New Roman" w:eastAsia="Times New Roman" w:hAnsi="Times New Roman" w:cs="Times New Roman"/>
          <w:b/>
        </w:rPr>
        <w:t>Geopy</w:t>
      </w:r>
      <w:proofErr w:type="spellEnd"/>
      <w:r w:rsidRPr="00171982">
        <w:rPr>
          <w:rFonts w:ascii="Times New Roman" w:eastAsia="Times New Roman" w:hAnsi="Times New Roman" w:cs="Times New Roman"/>
        </w:rPr>
        <w:t xml:space="preserve">: A python library that enables </w:t>
      </w:r>
      <w:r w:rsidR="004C7543" w:rsidRPr="00171982">
        <w:rPr>
          <w:rFonts w:ascii="Times New Roman" w:eastAsia="Times New Roman" w:hAnsi="Times New Roman" w:cs="Times New Roman"/>
        </w:rPr>
        <w:t>users’</w:t>
      </w:r>
      <w:r w:rsidRPr="00171982">
        <w:rPr>
          <w:rFonts w:ascii="Times New Roman" w:eastAsia="Times New Roman" w:hAnsi="Times New Roman" w:cs="Times New Roman"/>
        </w:rPr>
        <w:t xml:space="preserve"> identification of coordinates for addresses, cities, countries internationally. It is also used for calculating distances between different coordinates (pypi.org, 2024)</w:t>
      </w:r>
    </w:p>
    <w:p w14:paraId="63358C54" w14:textId="72825B38"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Seaborn</w:t>
      </w:r>
      <w:r w:rsidRPr="00171982">
        <w:rPr>
          <w:rFonts w:ascii="Times New Roman" w:eastAsia="Times New Roman" w:hAnsi="Times New Roman" w:cs="Times New Roman"/>
        </w:rPr>
        <w:t>: It is used for data visualisation, offering a high-level interface to create visually appealing and informative statistical graphics. The library is built on top of the library of Matplotlib also functioning effectively with Pandas.</w:t>
      </w:r>
    </w:p>
    <w:p w14:paraId="185557BF" w14:textId="77777777"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Imbalanced-learn</w:t>
      </w:r>
      <w:r w:rsidRPr="00171982">
        <w:rPr>
          <w:rFonts w:ascii="Times New Roman" w:eastAsia="Times New Roman" w:hAnsi="Times New Roman" w:cs="Times New Roman"/>
        </w:rPr>
        <w:t>: It is a library that offers various re-sampling techniques specifically designed for datasets with pronounced class imbalance. It is compatible with scikit-learn.</w:t>
      </w:r>
    </w:p>
    <w:p w14:paraId="1D13FD13"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22E08EB5" w14:textId="5F0C0801" w:rsidR="008279D5" w:rsidRPr="00A65CA2" w:rsidRDefault="00A65CA2" w:rsidP="00A65CA2">
      <w:pPr>
        <w:pStyle w:val="Heading2"/>
        <w:rPr>
          <w:rFonts w:ascii="Times New Roman" w:hAnsi="Times New Roman" w:cs="Times New Roman"/>
          <w:sz w:val="28"/>
          <w:szCs w:val="28"/>
        </w:rPr>
      </w:pPr>
      <w:bookmarkStart w:id="8" w:name="_Toc158224523"/>
      <w:r w:rsidRPr="00A65CA2">
        <w:rPr>
          <w:rFonts w:ascii="Times New Roman" w:hAnsi="Times New Roman" w:cs="Times New Roman"/>
          <w:sz w:val="28"/>
          <w:szCs w:val="28"/>
        </w:rPr>
        <w:t>3.2. Data collection for case 1: Thessaloniki</w:t>
      </w:r>
      <w:bookmarkEnd w:id="8"/>
    </w:p>
    <w:p w14:paraId="1BCF7033"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Data for Thessaloniki were collected through an online survey using the Google Docs platform. While the survey was initially created in Greek, the analysis was conducted in English. The survey was distributed purely online through social media, </w:t>
      </w:r>
      <w:proofErr w:type="gramStart"/>
      <w:r w:rsidRPr="00171982">
        <w:rPr>
          <w:rFonts w:ascii="Times New Roman" w:eastAsia="Times New Roman" w:hAnsi="Times New Roman" w:cs="Times New Roman"/>
        </w:rPr>
        <w:t>emails</w:t>
      </w:r>
      <w:proofErr w:type="gramEnd"/>
      <w:r w:rsidRPr="00171982">
        <w:rPr>
          <w:rFonts w:ascii="Times New Roman" w:eastAsia="Times New Roman" w:hAnsi="Times New Roman" w:cs="Times New Roman"/>
        </w:rPr>
        <w:t xml:space="preserve"> and smartphones to residents in Thessaloniki.  The following comprises the complete list of questions posed both in Greek and English</w:t>
      </w:r>
    </w:p>
    <w:p w14:paraId="0010221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Διεύθυνση</w:t>
      </w:r>
      <w:proofErr w:type="spellEnd"/>
      <w:r w:rsidRPr="00171982">
        <w:rPr>
          <w:rFonts w:ascii="Times New Roman" w:eastAsia="Times New Roman" w:hAnsi="Times New Roman" w:cs="Times New Roman"/>
        </w:rPr>
        <w:t xml:space="preserve"> Κα</w:t>
      </w:r>
      <w:proofErr w:type="spellStart"/>
      <w:r w:rsidRPr="00171982">
        <w:rPr>
          <w:rFonts w:ascii="Times New Roman" w:eastAsia="Times New Roman" w:hAnsi="Times New Roman" w:cs="Times New Roman"/>
        </w:rPr>
        <w:t>τοικί</w:t>
      </w:r>
      <w:proofErr w:type="spellEnd"/>
      <w:r w:rsidRPr="00171982">
        <w:rPr>
          <w:rFonts w:ascii="Times New Roman" w:eastAsia="Times New Roman" w:hAnsi="Times New Roman" w:cs="Times New Roman"/>
        </w:rPr>
        <w:t>ας - Home Address</w:t>
      </w:r>
    </w:p>
    <w:p w14:paraId="05F83309"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Διεύθυνση</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Εργ</w:t>
      </w:r>
      <w:proofErr w:type="spellEnd"/>
      <w:r w:rsidRPr="00171982">
        <w:rPr>
          <w:rFonts w:ascii="Times New Roman" w:eastAsia="Times New Roman" w:hAnsi="Times New Roman" w:cs="Times New Roman"/>
        </w:rPr>
        <w:t>ασίας - Work Address</w:t>
      </w:r>
    </w:p>
    <w:p w14:paraId="1DCA849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Φύλλο</w:t>
      </w:r>
      <w:proofErr w:type="spellEnd"/>
      <w:r w:rsidRPr="00171982">
        <w:rPr>
          <w:rFonts w:ascii="Times New Roman" w:eastAsia="Times New Roman" w:hAnsi="Times New Roman" w:cs="Times New Roman"/>
        </w:rPr>
        <w:t xml:space="preserve"> - Gender</w:t>
      </w:r>
    </w:p>
    <w:p w14:paraId="7D4E3F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Ηλικί</w:t>
      </w:r>
      <w:proofErr w:type="spellEnd"/>
      <w:r w:rsidRPr="00171982">
        <w:rPr>
          <w:rFonts w:ascii="Times New Roman" w:eastAsia="Times New Roman" w:hAnsi="Times New Roman" w:cs="Times New Roman"/>
        </w:rPr>
        <w:t>α - Age</w:t>
      </w:r>
    </w:p>
    <w:p w14:paraId="3DF3E35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Έχετε</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δί</w:t>
      </w:r>
      <w:proofErr w:type="spellEnd"/>
      <w:r w:rsidRPr="00171982">
        <w:rPr>
          <w:rFonts w:ascii="Times New Roman" w:eastAsia="Times New Roman" w:hAnsi="Times New Roman" w:cs="Times New Roman"/>
        </w:rPr>
        <w:t xml:space="preserve">πλωμα </w:t>
      </w:r>
      <w:proofErr w:type="spellStart"/>
      <w:r w:rsidRPr="00171982">
        <w:rPr>
          <w:rFonts w:ascii="Times New Roman" w:eastAsia="Times New Roman" w:hAnsi="Times New Roman" w:cs="Times New Roman"/>
        </w:rPr>
        <w:t>γι</w:t>
      </w:r>
      <w:proofErr w:type="spellEnd"/>
      <w:r w:rsidRPr="00171982">
        <w:rPr>
          <w:rFonts w:ascii="Times New Roman" w:eastAsia="Times New Roman" w:hAnsi="Times New Roman" w:cs="Times New Roman"/>
        </w:rPr>
        <w:t>α οπ</w:t>
      </w:r>
      <w:proofErr w:type="spellStart"/>
      <w:r w:rsidRPr="00171982">
        <w:rPr>
          <w:rFonts w:ascii="Times New Roman" w:eastAsia="Times New Roman" w:hAnsi="Times New Roman" w:cs="Times New Roman"/>
        </w:rPr>
        <w:t>οι</w:t>
      </w:r>
      <w:proofErr w:type="spellEnd"/>
      <w:r w:rsidRPr="00171982">
        <w:rPr>
          <w:rFonts w:ascii="Times New Roman" w:eastAsia="Times New Roman" w:hAnsi="Times New Roman" w:cs="Times New Roman"/>
        </w:rPr>
        <w:t>αδήποτε από τα παρα</w:t>
      </w:r>
      <w:proofErr w:type="spellStart"/>
      <w:r w:rsidRPr="00171982">
        <w:rPr>
          <w:rFonts w:ascii="Times New Roman" w:eastAsia="Times New Roman" w:hAnsi="Times New Roman" w:cs="Times New Roman"/>
        </w:rPr>
        <w:t>κάτω</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Αυτοκινητο</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Μηχ</w:t>
      </w:r>
      <w:proofErr w:type="spellEnd"/>
      <w:r w:rsidRPr="00171982">
        <w:rPr>
          <w:rFonts w:ascii="Times New Roman" w:eastAsia="Times New Roman" w:hAnsi="Times New Roman" w:cs="Times New Roman"/>
        </w:rPr>
        <w:t xml:space="preserve">ανη, </w:t>
      </w:r>
      <w:proofErr w:type="spellStart"/>
      <w:r w:rsidRPr="00171982">
        <w:rPr>
          <w:rFonts w:ascii="Times New Roman" w:eastAsia="Times New Roman" w:hAnsi="Times New Roman" w:cs="Times New Roman"/>
        </w:rPr>
        <w:t>Φορτηγό</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Τί</w:t>
      </w:r>
      <w:proofErr w:type="spellEnd"/>
      <w:r w:rsidRPr="00171982">
        <w:rPr>
          <w:rFonts w:ascii="Times New Roman" w:eastAsia="Times New Roman" w:hAnsi="Times New Roman" w:cs="Times New Roman"/>
        </w:rPr>
        <w:t>ποτα - Do you have a license for any of the following: Car, Motorcycle, Truck, Nothing</w:t>
      </w:r>
    </w:p>
    <w:p w14:paraId="506537FA"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αθέτετε </w:t>
      </w:r>
      <w:proofErr w:type="spellStart"/>
      <w:r w:rsidRPr="00171982">
        <w:rPr>
          <w:rFonts w:ascii="Times New Roman" w:eastAsia="Times New Roman" w:hAnsi="Times New Roman" w:cs="Times New Roman"/>
        </w:rPr>
        <w:t>κά</w:t>
      </w:r>
      <w:proofErr w:type="spellEnd"/>
      <w:r w:rsidRPr="00171982">
        <w:rPr>
          <w:rFonts w:ascii="Times New Roman" w:eastAsia="Times New Roman" w:hAnsi="Times New Roman" w:cs="Times New Roman"/>
        </w:rPr>
        <w:t>ποιο από τα παρα</w:t>
      </w:r>
      <w:proofErr w:type="spellStart"/>
      <w:r w:rsidRPr="00171982">
        <w:rPr>
          <w:rFonts w:ascii="Times New Roman" w:eastAsia="Times New Roman" w:hAnsi="Times New Roman" w:cs="Times New Roman"/>
        </w:rPr>
        <w:t>κάτω</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Ποδήλ</w:t>
      </w:r>
      <w:proofErr w:type="spellEnd"/>
      <w:r w:rsidRPr="00171982">
        <w:rPr>
          <w:rFonts w:ascii="Times New Roman" w:eastAsia="Times New Roman" w:hAnsi="Times New Roman" w:cs="Times New Roman"/>
        </w:rPr>
        <w:t>ατο, πα</w:t>
      </w:r>
      <w:proofErr w:type="spellStart"/>
      <w:r w:rsidRPr="00171982">
        <w:rPr>
          <w:rFonts w:ascii="Times New Roman" w:eastAsia="Times New Roman" w:hAnsi="Times New Roman" w:cs="Times New Roman"/>
        </w:rPr>
        <w:t>τίνι</w:t>
      </w:r>
      <w:proofErr w:type="spellEnd"/>
      <w:r w:rsidRPr="00171982">
        <w:rPr>
          <w:rFonts w:ascii="Times New Roman" w:eastAsia="Times New Roman" w:hAnsi="Times New Roman" w:cs="Times New Roman"/>
        </w:rPr>
        <w:t>, α</w:t>
      </w:r>
      <w:proofErr w:type="spellStart"/>
      <w:r w:rsidRPr="00171982">
        <w:rPr>
          <w:rFonts w:ascii="Times New Roman" w:eastAsia="Times New Roman" w:hAnsi="Times New Roman" w:cs="Times New Roman"/>
        </w:rPr>
        <w:t>μάξι</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μηχ</w:t>
      </w:r>
      <w:proofErr w:type="spellEnd"/>
      <w:r w:rsidRPr="00171982">
        <w:rPr>
          <w:rFonts w:ascii="Times New Roman" w:eastAsia="Times New Roman" w:hAnsi="Times New Roman" w:cs="Times New Roman"/>
        </w:rPr>
        <w:t xml:space="preserve">ανή, </w:t>
      </w:r>
      <w:proofErr w:type="spellStart"/>
      <w:r w:rsidRPr="00171982">
        <w:rPr>
          <w:rFonts w:ascii="Times New Roman" w:eastAsia="Times New Roman" w:hAnsi="Times New Roman" w:cs="Times New Roman"/>
        </w:rPr>
        <w:t>τί</w:t>
      </w:r>
      <w:proofErr w:type="spellEnd"/>
      <w:r w:rsidRPr="00171982">
        <w:rPr>
          <w:rFonts w:ascii="Times New Roman" w:eastAsia="Times New Roman" w:hAnsi="Times New Roman" w:cs="Times New Roman"/>
        </w:rPr>
        <w:t xml:space="preserve">ποτα - Do you have any of the following: Bicycle, skates, car, motorcycle, </w:t>
      </w:r>
      <w:proofErr w:type="gramStart"/>
      <w:r w:rsidRPr="00171982">
        <w:rPr>
          <w:rFonts w:ascii="Times New Roman" w:eastAsia="Times New Roman" w:hAnsi="Times New Roman" w:cs="Times New Roman"/>
        </w:rPr>
        <w:t>nothing</w:t>
      </w:r>
      <w:proofErr w:type="gramEnd"/>
    </w:p>
    <w:p w14:paraId="5621549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Από π</w:t>
      </w:r>
      <w:proofErr w:type="spellStart"/>
      <w:r w:rsidRPr="00171982">
        <w:rPr>
          <w:rFonts w:ascii="Times New Roman" w:eastAsia="Times New Roman" w:hAnsi="Times New Roman" w:cs="Times New Roman"/>
        </w:rPr>
        <w:t>όσ</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άτομ</w:t>
      </w:r>
      <w:proofErr w:type="spellEnd"/>
      <w:r w:rsidRPr="00171982">
        <w:rPr>
          <w:rFonts w:ascii="Times New Roman" w:eastAsia="Times New Roman" w:hAnsi="Times New Roman" w:cs="Times New Roman"/>
        </w:rPr>
        <w:t>α απ</w:t>
      </w:r>
      <w:proofErr w:type="spellStart"/>
      <w:r w:rsidRPr="00171982">
        <w:rPr>
          <w:rFonts w:ascii="Times New Roman" w:eastAsia="Times New Roman" w:hAnsi="Times New Roman" w:cs="Times New Roman"/>
        </w:rPr>
        <w:t>οτελείτ</w:t>
      </w:r>
      <w:proofErr w:type="spellEnd"/>
      <w:r w:rsidRPr="00171982">
        <w:rPr>
          <w:rFonts w:ascii="Times New Roman" w:eastAsia="Times New Roman" w:hAnsi="Times New Roman" w:cs="Times New Roman"/>
        </w:rPr>
        <w:t xml:space="preserve">αι η </w:t>
      </w:r>
      <w:proofErr w:type="spellStart"/>
      <w:r w:rsidRPr="00171982">
        <w:rPr>
          <w:rFonts w:ascii="Times New Roman" w:eastAsia="Times New Roman" w:hAnsi="Times New Roman" w:cs="Times New Roman"/>
        </w:rPr>
        <w:t>οικογένειά</w:t>
      </w:r>
      <w:proofErr w:type="spellEnd"/>
      <w:r w:rsidRPr="00171982">
        <w:rPr>
          <w:rFonts w:ascii="Times New Roman" w:eastAsia="Times New Roman" w:hAnsi="Times New Roman" w:cs="Times New Roman"/>
        </w:rPr>
        <w:t xml:space="preserve"> σας - How many people does your family consist </w:t>
      </w:r>
      <w:proofErr w:type="gramStart"/>
      <w:r w:rsidRPr="00171982">
        <w:rPr>
          <w:rFonts w:ascii="Times New Roman" w:eastAsia="Times New Roman" w:hAnsi="Times New Roman" w:cs="Times New Roman"/>
        </w:rPr>
        <w:t>of ?</w:t>
      </w:r>
      <w:proofErr w:type="gramEnd"/>
    </w:p>
    <w:p w14:paraId="57B674A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Πόσ</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ιδιωτικά</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οχήμ</w:t>
      </w:r>
      <w:proofErr w:type="spellEnd"/>
      <w:r w:rsidRPr="00171982">
        <w:rPr>
          <w:rFonts w:ascii="Times New Roman" w:eastAsia="Times New Roman" w:hAnsi="Times New Roman" w:cs="Times New Roman"/>
        </w:rPr>
        <w:t xml:space="preserve">ατα </w:t>
      </w: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αθέτετε </w:t>
      </w:r>
      <w:proofErr w:type="spellStart"/>
      <w:r w:rsidRPr="00171982">
        <w:rPr>
          <w:rFonts w:ascii="Times New Roman" w:eastAsia="Times New Roman" w:hAnsi="Times New Roman" w:cs="Times New Roman"/>
        </w:rPr>
        <w:t>στην</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οικογένειά</w:t>
      </w:r>
      <w:proofErr w:type="spellEnd"/>
      <w:r w:rsidRPr="00171982">
        <w:rPr>
          <w:rFonts w:ascii="Times New Roman" w:eastAsia="Times New Roman" w:hAnsi="Times New Roman" w:cs="Times New Roman"/>
        </w:rPr>
        <w:t xml:space="preserve"> σας - How many private vehicles do you have in your family?</w:t>
      </w:r>
    </w:p>
    <w:p w14:paraId="0DA6F28F"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Μηνι</w:t>
      </w:r>
      <w:proofErr w:type="spellEnd"/>
      <w:r w:rsidRPr="00171982">
        <w:rPr>
          <w:rFonts w:ascii="Times New Roman" w:eastAsia="Times New Roman" w:hAnsi="Times New Roman" w:cs="Times New Roman"/>
        </w:rPr>
        <w:t xml:space="preserve">αίο </w:t>
      </w:r>
      <w:proofErr w:type="spellStart"/>
      <w:r w:rsidRPr="00171982">
        <w:rPr>
          <w:rFonts w:ascii="Times New Roman" w:eastAsia="Times New Roman" w:hAnsi="Times New Roman" w:cs="Times New Roman"/>
        </w:rPr>
        <w:t>εισόδημ</w:t>
      </w:r>
      <w:proofErr w:type="spellEnd"/>
      <w:r w:rsidRPr="00171982">
        <w:rPr>
          <w:rFonts w:ascii="Times New Roman" w:eastAsia="Times New Roman" w:hAnsi="Times New Roman" w:cs="Times New Roman"/>
        </w:rPr>
        <w:t>α - Monthly Income</w:t>
      </w:r>
    </w:p>
    <w:p w14:paraId="58B40607"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b/>
          <w:lang w:val="el-GR"/>
        </w:rPr>
      </w:pPr>
      <w:r w:rsidRPr="00171982">
        <w:rPr>
          <w:rFonts w:ascii="Times New Roman" w:eastAsia="Times New Roman" w:hAnsi="Times New Roman" w:cs="Times New Roman"/>
          <w:b/>
          <w:lang w:val="el-GR"/>
        </w:rPr>
        <w:t xml:space="preserve">Με ποιον τρόπο πηγαίνετε συνήθως στην εργασία σας - </w:t>
      </w:r>
      <w:r w:rsidRPr="00171982">
        <w:rPr>
          <w:rFonts w:ascii="Times New Roman" w:eastAsia="Times New Roman" w:hAnsi="Times New Roman" w:cs="Times New Roman"/>
          <w:b/>
        </w:rPr>
        <w:t>Mode</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for</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commuting</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to</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work</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target</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variable</w:t>
      </w:r>
      <w:r w:rsidRPr="00171982">
        <w:rPr>
          <w:rFonts w:ascii="Times New Roman" w:eastAsia="Times New Roman" w:hAnsi="Times New Roman" w:cs="Times New Roman"/>
          <w:b/>
          <w:lang w:val="el-GR"/>
        </w:rPr>
        <w:t>)</w:t>
      </w:r>
    </w:p>
    <w:p w14:paraId="0D582F9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lang w:val="el-GR"/>
        </w:rPr>
      </w:pPr>
      <w:r w:rsidRPr="00171982">
        <w:rPr>
          <w:rFonts w:ascii="Times New Roman" w:eastAsia="Times New Roman" w:hAnsi="Times New Roman" w:cs="Times New Roman"/>
          <w:lang w:val="el-GR"/>
        </w:rPr>
        <w:t xml:space="preserve">Αναφέρετε πόσα λεπτά στο περίπου χρειάζεται για να μεταβείτε από το σπίτι σας προς τον χώρο εργασίας σας - </w:t>
      </w:r>
      <w:r w:rsidRPr="00171982">
        <w:rPr>
          <w:rFonts w:ascii="Times New Roman" w:eastAsia="Times New Roman" w:hAnsi="Times New Roman" w:cs="Times New Roman"/>
        </w:rPr>
        <w:t>Indicate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how</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many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minutes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approximately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it</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takes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travel</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from</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home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workplace</w:t>
      </w:r>
      <w:r w:rsidRPr="00171982">
        <w:rPr>
          <w:rFonts w:ascii="Times New Roman" w:eastAsia="Times New Roman" w:hAnsi="Times New Roman" w:cs="Times New Roman"/>
          <w:lang w:val="el-GR"/>
        </w:rPr>
        <w:t>.</w:t>
      </w:r>
    </w:p>
    <w:p w14:paraId="0B26365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Ποιές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ώρες</w:t>
      </w:r>
      <w:proofErr w:type="spellEnd"/>
      <w:r w:rsidRPr="00171982">
        <w:rPr>
          <w:rFonts w:ascii="Times New Roman" w:eastAsia="Times New Roman" w:hAnsi="Times New Roman" w:cs="Times New Roman"/>
        </w:rPr>
        <w:t xml:space="preserve"> π</w:t>
      </w:r>
      <w:proofErr w:type="spellStart"/>
      <w:r w:rsidRPr="00171982">
        <w:rPr>
          <w:rFonts w:ascii="Times New Roman" w:eastAsia="Times New Roman" w:hAnsi="Times New Roman" w:cs="Times New Roman"/>
        </w:rPr>
        <w:t>ηγ</w:t>
      </w:r>
      <w:proofErr w:type="spellEnd"/>
      <w:r w:rsidRPr="00171982">
        <w:rPr>
          <w:rFonts w:ascii="Times New Roman" w:eastAsia="Times New Roman" w:hAnsi="Times New Roman" w:cs="Times New Roman"/>
        </w:rPr>
        <w:t xml:space="preserve">αίνετε </w:t>
      </w:r>
      <w:proofErr w:type="spellStart"/>
      <w:r w:rsidRPr="00171982">
        <w:rPr>
          <w:rFonts w:ascii="Times New Roman" w:eastAsia="Times New Roman" w:hAnsi="Times New Roman" w:cs="Times New Roman"/>
        </w:rPr>
        <w:t>συνήθως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στην</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εργ</w:t>
      </w:r>
      <w:proofErr w:type="spellEnd"/>
      <w:r w:rsidRPr="00171982">
        <w:rPr>
          <w:rFonts w:ascii="Times New Roman" w:eastAsia="Times New Roman" w:hAnsi="Times New Roman" w:cs="Times New Roman"/>
        </w:rPr>
        <w:t>ασία σας - What time do you usually go to work?</w:t>
      </w:r>
    </w:p>
    <w:p w14:paraId="53FF0E21"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lastRenderedPageBreak/>
        <w:t xml:space="preserve">Likert Based </w:t>
      </w:r>
      <w:proofErr w:type="gramStart"/>
      <w:r w:rsidRPr="00171982">
        <w:rPr>
          <w:rFonts w:ascii="Times New Roman" w:eastAsia="Times New Roman" w:hAnsi="Times New Roman" w:cs="Times New Roman"/>
        </w:rPr>
        <w:t>questions</w:t>
      </w:r>
      <w:proofErr w:type="gramEnd"/>
    </w:p>
    <w:p w14:paraId="7ACDEB1D"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Do you think the following factors affect your commute?</w:t>
      </w:r>
    </w:p>
    <w:p w14:paraId="48C1C3A7"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Use scale where:</w:t>
      </w:r>
    </w:p>
    <w:p w14:paraId="4C7BAAEB"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1-Strongly </w:t>
      </w:r>
      <w:proofErr w:type="gramStart"/>
      <w:r w:rsidRPr="00171982">
        <w:rPr>
          <w:rFonts w:ascii="Times New Roman" w:eastAsia="Times New Roman" w:hAnsi="Times New Roman" w:cs="Times New Roman"/>
        </w:rPr>
        <w:t>disagree ,</w:t>
      </w:r>
      <w:proofErr w:type="gramEnd"/>
      <w:r w:rsidRPr="00171982">
        <w:rPr>
          <w:rFonts w:ascii="Times New Roman" w:eastAsia="Times New Roman" w:hAnsi="Times New Roman" w:cs="Times New Roman"/>
        </w:rPr>
        <w:t xml:space="preserve"> 2-Disagree , 3-Neutral , 4-Agree , 5-Strongly agree</w:t>
      </w:r>
    </w:p>
    <w:p w14:paraId="3F58DDA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Άνεση</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Convenience</w:t>
      </w:r>
    </w:p>
    <w:p w14:paraId="4F3B1E5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Κόστος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Cost</w:t>
      </w:r>
    </w:p>
    <w:p w14:paraId="2A06BF1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Ασφάλει</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Safety</w:t>
      </w:r>
    </w:p>
    <w:p w14:paraId="5FDD17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Προστ</w:t>
      </w:r>
      <w:proofErr w:type="spellEnd"/>
      <w:r w:rsidRPr="00171982">
        <w:rPr>
          <w:rFonts w:ascii="Times New Roman" w:eastAsia="Times New Roman" w:hAnsi="Times New Roman" w:cs="Times New Roman"/>
        </w:rPr>
        <w:t xml:space="preserve">ασία </w:t>
      </w:r>
      <w:proofErr w:type="spellStart"/>
      <w:r w:rsidRPr="00171982">
        <w:rPr>
          <w:rFonts w:ascii="Times New Roman" w:eastAsia="Times New Roman" w:hAnsi="Times New Roman" w:cs="Times New Roman"/>
        </w:rPr>
        <w:t>του</w:t>
      </w:r>
      <w:proofErr w:type="spellEnd"/>
      <w:r w:rsidRPr="00171982">
        <w:rPr>
          <w:rFonts w:ascii="Times New Roman" w:eastAsia="Times New Roman" w:hAnsi="Times New Roman" w:cs="Times New Roman"/>
        </w:rPr>
        <w:t xml:space="preserve"> π</w:t>
      </w:r>
      <w:proofErr w:type="spellStart"/>
      <w:r w:rsidRPr="00171982">
        <w:rPr>
          <w:rFonts w:ascii="Times New Roman" w:eastAsia="Times New Roman" w:hAnsi="Times New Roman" w:cs="Times New Roman"/>
        </w:rPr>
        <w:t>ερι</w:t>
      </w:r>
      <w:proofErr w:type="spellEnd"/>
      <w:r w:rsidRPr="00171982">
        <w:rPr>
          <w:rFonts w:ascii="Times New Roman" w:eastAsia="Times New Roman" w:hAnsi="Times New Roman" w:cs="Times New Roman"/>
        </w:rPr>
        <w:t>βάλλοντος - Environmental concerns</w:t>
      </w:r>
    </w:p>
    <w:p w14:paraId="3FE8681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Σωμ</w:t>
      </w:r>
      <w:proofErr w:type="spellEnd"/>
      <w:r w:rsidRPr="00171982">
        <w:rPr>
          <w:rFonts w:ascii="Times New Roman" w:eastAsia="Times New Roman" w:hAnsi="Times New Roman" w:cs="Times New Roman"/>
        </w:rPr>
        <w:t xml:space="preserve">ατική </w:t>
      </w:r>
      <w:proofErr w:type="spellStart"/>
      <w:r w:rsidRPr="00171982">
        <w:rPr>
          <w:rFonts w:ascii="Times New Roman" w:eastAsia="Times New Roman" w:hAnsi="Times New Roman" w:cs="Times New Roman"/>
        </w:rPr>
        <w:t>άσκηση</w:t>
      </w:r>
      <w:proofErr w:type="spellEnd"/>
      <w:r w:rsidRPr="00171982">
        <w:rPr>
          <w:rFonts w:ascii="Times New Roman" w:eastAsia="Times New Roman" w:hAnsi="Times New Roman" w:cs="Times New Roman"/>
        </w:rPr>
        <w:t xml:space="preserve"> και </w:t>
      </w:r>
      <w:proofErr w:type="spellStart"/>
      <w:r w:rsidRPr="00171982">
        <w:rPr>
          <w:rFonts w:ascii="Times New Roman" w:eastAsia="Times New Roman" w:hAnsi="Times New Roman" w:cs="Times New Roman"/>
        </w:rPr>
        <w:t>υγεί</w:t>
      </w:r>
      <w:proofErr w:type="spellEnd"/>
      <w:r w:rsidRPr="00171982">
        <w:rPr>
          <w:rFonts w:ascii="Times New Roman" w:eastAsia="Times New Roman" w:hAnsi="Times New Roman" w:cs="Times New Roman"/>
        </w:rPr>
        <w:t>α - Physical exercise and health</w:t>
      </w:r>
    </w:p>
    <w:p w14:paraId="51ED79FE"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Κα</w:t>
      </w:r>
      <w:proofErr w:type="spellStart"/>
      <w:r w:rsidRPr="00171982">
        <w:rPr>
          <w:rFonts w:ascii="Times New Roman" w:eastAsia="Times New Roman" w:hAnsi="Times New Roman" w:cs="Times New Roman"/>
        </w:rPr>
        <w:t>ιρικές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συνθήκες</w:t>
      </w:r>
      <w:proofErr w:type="spellEnd"/>
      <w:r w:rsidRPr="00171982">
        <w:rPr>
          <w:rFonts w:ascii="Times New Roman" w:eastAsia="Times New Roman" w:hAnsi="Times New Roman" w:cs="Times New Roman"/>
        </w:rPr>
        <w:t xml:space="preserve"> - Weather conditions</w:t>
      </w:r>
    </w:p>
    <w:p w14:paraId="1E6DDDFE"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αθεσιμότητα </w:t>
      </w:r>
      <w:proofErr w:type="spellStart"/>
      <w:r w:rsidRPr="00171982">
        <w:rPr>
          <w:rFonts w:ascii="Times New Roman" w:eastAsia="Times New Roman" w:hAnsi="Times New Roman" w:cs="Times New Roman"/>
        </w:rPr>
        <w:t>χώρου</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στάθμευσης</w:t>
      </w:r>
      <w:proofErr w:type="spellEnd"/>
      <w:r w:rsidRPr="00171982">
        <w:rPr>
          <w:rFonts w:ascii="Times New Roman" w:eastAsia="Times New Roman" w:hAnsi="Times New Roman" w:cs="Times New Roman"/>
        </w:rPr>
        <w:t xml:space="preserve"> - Parking availability</w:t>
      </w:r>
    </w:p>
    <w:p w14:paraId="77EA0F25" w14:textId="77777777" w:rsidR="008279D5" w:rsidRPr="00171982" w:rsidRDefault="008279D5" w:rsidP="00171982">
      <w:pPr>
        <w:spacing w:after="0" w:line="360" w:lineRule="auto"/>
        <w:jc w:val="both"/>
        <w:rPr>
          <w:rFonts w:ascii="Times New Roman" w:eastAsia="Times New Roman" w:hAnsi="Times New Roman" w:cs="Times New Roman"/>
        </w:rPr>
      </w:pPr>
    </w:p>
    <w:p w14:paraId="6953EF48" w14:textId="7B5E5E9B"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survey remained accessible from November 15 to January 15. A total of 409 samples were gathered, and after eliminating blank or erroneous responses as well as samples with unclear home or work addresses, 383 were deemed valid for subsequent analysis. Each question of the survey corresponds to a feature in the resulting dataset. Additional columns were generated for checkbox questions like 5, indicating binary values of either yes or no. For </w:t>
      </w:r>
      <w:proofErr w:type="gramStart"/>
      <w:r w:rsidRPr="00171982">
        <w:rPr>
          <w:rFonts w:ascii="Times New Roman" w:eastAsia="Times New Roman" w:hAnsi="Times New Roman" w:cs="Times New Roman"/>
        </w:rPr>
        <w:t>example</w:t>
      </w:r>
      <w:proofErr w:type="gramEnd"/>
      <w:r w:rsidRPr="00171982">
        <w:rPr>
          <w:rFonts w:ascii="Times New Roman" w:eastAsia="Times New Roman" w:hAnsi="Times New Roman" w:cs="Times New Roman"/>
        </w:rPr>
        <w:t xml:space="preserve"> the possible answers in question 5 are Car, Motorcycle, Truck or Nothing. Three columns were created: </w:t>
      </w:r>
      <w:proofErr w:type="spellStart"/>
      <w:r w:rsidRPr="00171982">
        <w:rPr>
          <w:rFonts w:ascii="Times New Roman" w:eastAsia="Times New Roman" w:hAnsi="Times New Roman" w:cs="Times New Roman"/>
        </w:rPr>
        <w:t>Car_licence</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Motor_licence</w:t>
      </w:r>
      <w:proofErr w:type="spellEnd"/>
      <w:r w:rsidRPr="00171982">
        <w:rPr>
          <w:rFonts w:ascii="Times New Roman" w:eastAsia="Times New Roman" w:hAnsi="Times New Roman" w:cs="Times New Roman"/>
        </w:rPr>
        <w:t xml:space="preserve"> and </w:t>
      </w:r>
      <w:proofErr w:type="spellStart"/>
      <w:r w:rsidRPr="00171982">
        <w:rPr>
          <w:rFonts w:ascii="Times New Roman" w:eastAsia="Times New Roman" w:hAnsi="Times New Roman" w:cs="Times New Roman"/>
        </w:rPr>
        <w:t>Truck_licence</w:t>
      </w:r>
      <w:proofErr w:type="spellEnd"/>
      <w:r w:rsidRPr="00171982">
        <w:rPr>
          <w:rFonts w:ascii="Times New Roman" w:eastAsia="Times New Roman" w:hAnsi="Times New Roman" w:cs="Times New Roman"/>
        </w:rPr>
        <w:t xml:space="preserve"> that store whether the respondent has a licence for those or not.  The same procedure was implemented also for question 6, creating four new features: </w:t>
      </w:r>
      <w:proofErr w:type="spellStart"/>
      <w:r w:rsidRPr="00171982">
        <w:rPr>
          <w:rFonts w:ascii="Times New Roman" w:eastAsia="Times New Roman" w:hAnsi="Times New Roman" w:cs="Times New Roman"/>
        </w:rPr>
        <w:t>Car_access</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Bike_access</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Motor_access</w:t>
      </w:r>
      <w:proofErr w:type="spellEnd"/>
      <w:r w:rsidRPr="00171982">
        <w:rPr>
          <w:rFonts w:ascii="Times New Roman" w:eastAsia="Times New Roman" w:hAnsi="Times New Roman" w:cs="Times New Roman"/>
        </w:rPr>
        <w:t xml:space="preserve">, Skate_access.  Additionally, two distance-related features were generated using the </w:t>
      </w:r>
      <w:proofErr w:type="gramStart"/>
      <w:r w:rsidRPr="00171982">
        <w:rPr>
          <w:rFonts w:ascii="Times New Roman" w:eastAsia="Times New Roman" w:hAnsi="Times New Roman" w:cs="Times New Roman"/>
        </w:rPr>
        <w:t>Home</w:t>
      </w:r>
      <w:proofErr w:type="gramEnd"/>
      <w:r w:rsidRPr="00171982">
        <w:rPr>
          <w:rFonts w:ascii="Times New Roman" w:eastAsia="Times New Roman" w:hAnsi="Times New Roman" w:cs="Times New Roman"/>
        </w:rPr>
        <w:t xml:space="preserve"> address and Work address. More specifically, distance in kilometres was computed between home and work address using Google Maps. An illustration of the procedure is presented in the figure below:    </w:t>
      </w:r>
    </w:p>
    <w:p w14:paraId="540F8C46" w14:textId="6E605EDC" w:rsidR="008279D5" w:rsidRPr="00171982" w:rsidRDefault="00A65CA2" w:rsidP="00171982">
      <w:pP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7696" behindDoc="0" locked="0" layoutInCell="1" hidden="0" allowOverlap="1" wp14:anchorId="3CEB0B60" wp14:editId="3ECA5AC4">
            <wp:simplePos x="0" y="0"/>
            <wp:positionH relativeFrom="margin">
              <wp:posOffset>-9525</wp:posOffset>
            </wp:positionH>
            <wp:positionV relativeFrom="paragraph">
              <wp:posOffset>178435</wp:posOffset>
            </wp:positionV>
            <wp:extent cx="5805488" cy="3095625"/>
            <wp:effectExtent l="0" t="0" r="5080" b="0"/>
            <wp:wrapNone/>
            <wp:docPr id="205229007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9"/>
                    <a:srcRect/>
                    <a:stretch>
                      <a:fillRect/>
                    </a:stretch>
                  </pic:blipFill>
                  <pic:spPr>
                    <a:xfrm>
                      <a:off x="0" y="0"/>
                      <a:ext cx="5805488" cy="3095625"/>
                    </a:xfrm>
                    <a:prstGeom prst="rect">
                      <a:avLst/>
                    </a:prstGeom>
                    <a:ln/>
                  </pic:spPr>
                </pic:pic>
              </a:graphicData>
            </a:graphic>
          </wp:anchor>
        </w:drawing>
      </w:r>
    </w:p>
    <w:p w14:paraId="73854194" w14:textId="73DFCB7C" w:rsidR="008279D5" w:rsidRPr="00171982" w:rsidRDefault="008279D5" w:rsidP="00171982">
      <w:pPr>
        <w:spacing w:after="0" w:line="360" w:lineRule="auto"/>
        <w:jc w:val="both"/>
        <w:rPr>
          <w:rFonts w:ascii="Times New Roman" w:eastAsia="Times New Roman" w:hAnsi="Times New Roman" w:cs="Times New Roman"/>
        </w:rPr>
      </w:pPr>
    </w:p>
    <w:p w14:paraId="5A31B709" w14:textId="210DC08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7C03E" w14:textId="48D8C5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A6DA8D" w14:textId="5B7CBD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1B06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D153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724F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4DB40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00422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A5ACD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531FFD"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2748D" w14:textId="77777777" w:rsidR="00A65CA2"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F6318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For samples where the mode of transportation was a car, the optimal distance for cars was chosen. If walking or taking the bus were the chosen modes of transport, the respective optimal distances were selected. Since optimal distances vary depending on the calculation time, the distances were computed during peak working hours: 06:00 - 09:00 and 14:00 - 17:00. Also, the corresponding time for each distance was used to validate the responses from the survey in question 11. Specifically, respondents were requested to indicate the duration of their commute to work in minutes. In cases where there was a substantial difference between their provided answers and the calculated time in Google Maps, the corresponding time from Google Maps was adopted. For example, if a respondent stated a 40-minute commute, but Google Maps suggested 25 minutes, the Maps estimate was used. In contrast, if a respondent implied a 30-minute commute and Google Maps indicated 33 or 34 minutes, the respondent's provided time was selected. This procedure was manually executed for all 383 samples.</w:t>
      </w:r>
    </w:p>
    <w:p w14:paraId="56D5CDD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distance-related feature was calculated in a more automated way using the Python library of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The library provides access in geocoding enabling users to find the geographic coordinates of a location based on the provided address. Based on those coordinates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can calculate the distance between home and work address in a completely automated way. Though, the main difference from Google Maps, is that the corresponding distance is a geodesic one. Geodesic distance is the shortest distance between two points but on a curved surface like that of the earth (Kettle, 2014). This can be better understood for distances using the airplane, where in a 2D map the shortest path between two points seems to be a straight line, but the actual shortest path is the geodesic one because of the curved surface of the earth. This example is demonstrated in the figure below with the geodesic distance represented by the blue line. </w:t>
      </w:r>
    </w:p>
    <w:p w14:paraId="6346C93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C5852EB" wp14:editId="3371C27C">
            <wp:extent cx="5734050" cy="1769306"/>
            <wp:effectExtent l="0" t="0" r="0" b="0"/>
            <wp:docPr id="205228995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0"/>
                    <a:srcRect/>
                    <a:stretch>
                      <a:fillRect/>
                    </a:stretch>
                  </pic:blipFill>
                  <pic:spPr>
                    <a:xfrm>
                      <a:off x="0" y="0"/>
                      <a:ext cx="5734050" cy="1769306"/>
                    </a:xfrm>
                    <a:prstGeom prst="rect">
                      <a:avLst/>
                    </a:prstGeom>
                    <a:ln/>
                  </pic:spPr>
                </pic:pic>
              </a:graphicData>
            </a:graphic>
          </wp:inline>
        </w:drawing>
      </w:r>
    </w:p>
    <w:p w14:paraId="2DA1EC1E"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Source: Kettle, S., 2014</w:t>
      </w:r>
    </w:p>
    <w:p w14:paraId="37EC0A0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purpose of calculating two types of distances is to use them individually as features in classification models and evaluate whether there are significant differences in the model outcomes depending on the use of separate distance metrics. The resulting dataset comprises 383 samples and 24 features. The analysis procedure that was followed for the dataset is illustrated in the figure below:</w:t>
      </w:r>
    </w:p>
    <w:p w14:paraId="75495A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2E3EE2F8" wp14:editId="3D96085B">
            <wp:extent cx="5731200" cy="2387600"/>
            <wp:effectExtent l="0" t="0" r="0" b="0"/>
            <wp:docPr id="205229007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5731200" cy="2387600"/>
                    </a:xfrm>
                    <a:prstGeom prst="rect">
                      <a:avLst/>
                    </a:prstGeom>
                    <a:ln/>
                  </pic:spPr>
                </pic:pic>
              </a:graphicData>
            </a:graphic>
          </wp:inline>
        </w:drawing>
      </w:r>
    </w:p>
    <w:p w14:paraId="1A2E37E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Four Models will be used in total: Logistic Regression, Decision Tree, Random Forest and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The evaluation metrics include Precision, Recall, Accuracy and AUC scores from the ROC curves. </w:t>
      </w:r>
    </w:p>
    <w:p w14:paraId="7A237E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B6B9F9" w14:textId="04156237" w:rsidR="008279D5" w:rsidRPr="00A65CA2" w:rsidRDefault="00A65CA2" w:rsidP="00A65CA2">
      <w:pPr>
        <w:pStyle w:val="Heading2"/>
        <w:rPr>
          <w:rFonts w:ascii="Times New Roman" w:hAnsi="Times New Roman" w:cs="Times New Roman"/>
          <w:sz w:val="28"/>
          <w:szCs w:val="28"/>
        </w:rPr>
      </w:pPr>
      <w:bookmarkStart w:id="9" w:name="_Toc158224524"/>
      <w:r w:rsidRPr="00A65CA2">
        <w:rPr>
          <w:rFonts w:ascii="Times New Roman" w:hAnsi="Times New Roman" w:cs="Times New Roman"/>
          <w:sz w:val="28"/>
          <w:szCs w:val="28"/>
        </w:rPr>
        <w:t>3.3. Data collection for case 2: Netherlands</w:t>
      </w:r>
      <w:bookmarkEnd w:id="9"/>
    </w:p>
    <w:p w14:paraId="0309684B" w14:textId="154A2C7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data for the Netherlands were collected from the official statistics service in the country. The data can be found at </w:t>
      </w:r>
      <w:r w:rsidRPr="00171982">
        <w:rPr>
          <w:rFonts w:ascii="Times New Roman" w:eastAsia="Times New Roman" w:hAnsi="Times New Roman" w:cs="Times New Roman"/>
          <w:b/>
          <w:color w:val="333333"/>
        </w:rPr>
        <w:t>https://ssh.datastations.nl/dataverse/root</w:t>
      </w:r>
      <w:r w:rsidRPr="00171982">
        <w:rPr>
          <w:rFonts w:ascii="Times New Roman" w:eastAsia="Times New Roman" w:hAnsi="Times New Roman" w:cs="Times New Roman"/>
          <w:color w:val="333333"/>
        </w:rPr>
        <w:t xml:space="preserve">. For data to become available to the user, registration to the website is required, while access to the datasets must be requested by the Data station of Social Sciences and Humanities for free. Data was collected for years 2018 - 2022. The datasets </w:t>
      </w:r>
      <w:r w:rsidR="000A76C8" w:rsidRPr="00171982">
        <w:rPr>
          <w:rFonts w:ascii="Times New Roman" w:eastAsia="Times New Roman" w:hAnsi="Times New Roman" w:cs="Times New Roman"/>
          <w:color w:val="333333"/>
        </w:rPr>
        <w:t>are trip</w:t>
      </w:r>
      <w:r w:rsidRPr="00171982">
        <w:rPr>
          <w:rFonts w:ascii="Times New Roman" w:eastAsia="Times New Roman" w:hAnsi="Times New Roman" w:cs="Times New Roman"/>
          <w:color w:val="333333"/>
        </w:rPr>
        <w:t xml:space="preserve"> diary surveys where people within the Netherlands record their trips and answer demographic questions. The survey is called “ODIN” and is conducted by the Central Bureau of Statistics in the Netherlands annually via the Internet (Statistics Netherlands, 2024).  Features within the dataset are described in Dutch so it was required to translate them using Google Translate and following the Codebook Guideline also available at the same link as above. The original datasets for each year, as downloaded from the website, contain about 150000-200000 trips/rows and about 100 columns. From these datasets, trip related features were selected such as distance and duration of the trip and some demographic features such as household size and number of vehicles in the house. After the features were extracted for each year, the data were </w:t>
      </w:r>
      <w:proofErr w:type="gramStart"/>
      <w:r w:rsidRPr="00171982">
        <w:rPr>
          <w:rFonts w:ascii="Times New Roman" w:eastAsia="Times New Roman" w:hAnsi="Times New Roman" w:cs="Times New Roman"/>
          <w:color w:val="333333"/>
        </w:rPr>
        <w:t>merged</w:t>
      </w:r>
      <w:proofErr w:type="gramEnd"/>
      <w:r w:rsidRPr="00171982">
        <w:rPr>
          <w:rFonts w:ascii="Times New Roman" w:eastAsia="Times New Roman" w:hAnsi="Times New Roman" w:cs="Times New Roman"/>
          <w:color w:val="333333"/>
        </w:rPr>
        <w:t xml:space="preserve"> and a final dataset was produced. The resulting dataset contains 817126 samples, each instance representing a different trip. After removing rows with blank </w:t>
      </w:r>
      <w:r w:rsidR="00A65CA2" w:rsidRPr="00171982">
        <w:rPr>
          <w:rFonts w:ascii="Times New Roman" w:eastAsia="Times New Roman" w:hAnsi="Times New Roman" w:cs="Times New Roman"/>
          <w:color w:val="333333"/>
        </w:rPr>
        <w:t>values,</w:t>
      </w:r>
      <w:r w:rsidRPr="00171982">
        <w:rPr>
          <w:rFonts w:ascii="Times New Roman" w:eastAsia="Times New Roman" w:hAnsi="Times New Roman" w:cs="Times New Roman"/>
          <w:color w:val="333333"/>
        </w:rPr>
        <w:t xml:space="preserve"> the dataset was imported into python for further processing. The features are illustrated below:</w:t>
      </w:r>
    </w:p>
    <w:p w14:paraId="1AF2A8C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FCB50BE" wp14:editId="75E56003">
            <wp:extent cx="5731200" cy="685800"/>
            <wp:effectExtent l="0" t="0" r="0" b="0"/>
            <wp:docPr id="20522899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731200" cy="685800"/>
                    </a:xfrm>
                    <a:prstGeom prst="rect">
                      <a:avLst/>
                    </a:prstGeom>
                    <a:ln/>
                  </pic:spPr>
                </pic:pic>
              </a:graphicData>
            </a:graphic>
          </wp:inline>
        </w:drawing>
      </w:r>
    </w:p>
    <w:p w14:paraId="6A411E6D" w14:textId="2A10C50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features were then renamed so they could become </w:t>
      </w:r>
      <w:r w:rsidR="00A65CA2" w:rsidRPr="00171982">
        <w:rPr>
          <w:rFonts w:ascii="Times New Roman" w:eastAsia="Times New Roman" w:hAnsi="Times New Roman" w:cs="Times New Roman"/>
          <w:color w:val="333333"/>
        </w:rPr>
        <w:t>clearer and more manageable</w:t>
      </w:r>
      <w:r w:rsidRPr="00171982">
        <w:rPr>
          <w:rFonts w:ascii="Times New Roman" w:eastAsia="Times New Roman" w:hAnsi="Times New Roman" w:cs="Times New Roman"/>
          <w:color w:val="333333"/>
        </w:rPr>
        <w:t>. The rename process is depicted below.</w:t>
      </w:r>
    </w:p>
    <w:p w14:paraId="5F39276B" w14:textId="09489B78"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678720" behindDoc="0" locked="0" layoutInCell="1" hidden="0" allowOverlap="1" wp14:anchorId="7BA14EDE" wp14:editId="6836CC8A">
            <wp:simplePos x="0" y="0"/>
            <wp:positionH relativeFrom="column">
              <wp:posOffset>-491490</wp:posOffset>
            </wp:positionH>
            <wp:positionV relativeFrom="paragraph">
              <wp:posOffset>-307975</wp:posOffset>
            </wp:positionV>
            <wp:extent cx="6749974" cy="1010413"/>
            <wp:effectExtent l="0" t="0" r="0" b="0"/>
            <wp:wrapNone/>
            <wp:docPr id="205228998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6749974" cy="1010413"/>
                    </a:xfrm>
                    <a:prstGeom prst="rect">
                      <a:avLst/>
                    </a:prstGeom>
                    <a:ln/>
                  </pic:spPr>
                </pic:pic>
              </a:graphicData>
            </a:graphic>
          </wp:anchor>
        </w:drawing>
      </w:r>
      <w:r w:rsidRPr="00171982">
        <w:rPr>
          <w:rFonts w:ascii="Times New Roman" w:eastAsia="Times New Roman" w:hAnsi="Times New Roman" w:cs="Times New Roman"/>
          <w:color w:val="333333"/>
        </w:rPr>
        <w:t xml:space="preserve"> </w:t>
      </w:r>
    </w:p>
    <w:p w14:paraId="2EAA1C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0D57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58C7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F1C73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full list of features along with their description is shown below.</w:t>
      </w:r>
    </w:p>
    <w:p w14:paraId="20754568" w14:textId="5816B97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F45CE1" w14:textId="7AD63B35"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79744" behindDoc="0" locked="0" layoutInCell="1" hidden="0" allowOverlap="1" wp14:anchorId="33B7EA4A" wp14:editId="28914D2D">
            <wp:simplePos x="0" y="0"/>
            <wp:positionH relativeFrom="column">
              <wp:posOffset>47624</wp:posOffset>
            </wp:positionH>
            <wp:positionV relativeFrom="paragraph">
              <wp:posOffset>11430</wp:posOffset>
            </wp:positionV>
            <wp:extent cx="5610225" cy="5505450"/>
            <wp:effectExtent l="0" t="0" r="9525" b="0"/>
            <wp:wrapNone/>
            <wp:docPr id="205229002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5610857" cy="5506070"/>
                    </a:xfrm>
                    <a:prstGeom prst="rect">
                      <a:avLst/>
                    </a:prstGeom>
                    <a:ln/>
                  </pic:spPr>
                </pic:pic>
              </a:graphicData>
            </a:graphic>
            <wp14:sizeRelH relativeFrom="margin">
              <wp14:pctWidth>0</wp14:pctWidth>
            </wp14:sizeRelH>
            <wp14:sizeRelV relativeFrom="margin">
              <wp14:pctHeight>0</wp14:pctHeight>
            </wp14:sizeRelV>
          </wp:anchor>
        </w:drawing>
      </w:r>
    </w:p>
    <w:p w14:paraId="329C03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309ED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4B85F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5FFE8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B321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25BE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FA97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84A2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688B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BE211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0982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F337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9A3D3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ABBE08"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90CB4"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9497D7"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089673"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A4A289"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198CD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209BF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83C21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1E811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84CC0"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CB5F2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7D74F7" w14:textId="77777777" w:rsidR="00A65CA2" w:rsidRDefault="00A65CA2" w:rsidP="00171982">
      <w:pPr>
        <w:spacing w:after="0" w:line="360" w:lineRule="auto"/>
        <w:jc w:val="both"/>
        <w:rPr>
          <w:rFonts w:ascii="Times New Roman" w:eastAsia="Times New Roman" w:hAnsi="Times New Roman" w:cs="Times New Roman"/>
          <w:color w:val="333333"/>
        </w:rPr>
      </w:pPr>
    </w:p>
    <w:p w14:paraId="552BCAC3" w14:textId="694A7BD4"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resulting dataset comprises 817126 samples and 23 features. The analysis procedure that was followed for the dataset is illustrated in the figure below:</w:t>
      </w:r>
    </w:p>
    <w:p w14:paraId="0C0E7BE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2B2FC78"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75A422EA" wp14:editId="34DC740D">
            <wp:extent cx="5734050" cy="2068357"/>
            <wp:effectExtent l="0" t="0" r="0" b="0"/>
            <wp:docPr id="205229008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5734050" cy="2068357"/>
                    </a:xfrm>
                    <a:prstGeom prst="rect">
                      <a:avLst/>
                    </a:prstGeom>
                    <a:ln/>
                  </pic:spPr>
                </pic:pic>
              </a:graphicData>
            </a:graphic>
          </wp:inline>
        </w:drawing>
      </w:r>
    </w:p>
    <w:p w14:paraId="478C54FF" w14:textId="77777777" w:rsidR="008279D5" w:rsidRDefault="008279D5" w:rsidP="00171982">
      <w:pPr>
        <w:spacing w:after="0" w:line="360" w:lineRule="auto"/>
        <w:jc w:val="both"/>
        <w:rPr>
          <w:rFonts w:ascii="Times New Roman" w:eastAsia="Times New Roman" w:hAnsi="Times New Roman" w:cs="Times New Roman"/>
          <w:color w:val="333333"/>
        </w:rPr>
      </w:pPr>
    </w:p>
    <w:p w14:paraId="5631F9A9" w14:textId="77777777" w:rsidR="00A65CA2" w:rsidRPr="00171982" w:rsidRDefault="00A65CA2" w:rsidP="00171982">
      <w:pPr>
        <w:spacing w:after="0" w:line="360" w:lineRule="auto"/>
        <w:jc w:val="both"/>
        <w:rPr>
          <w:rFonts w:ascii="Times New Roman" w:eastAsia="Times New Roman" w:hAnsi="Times New Roman" w:cs="Times New Roman"/>
          <w:color w:val="333333"/>
        </w:rPr>
      </w:pPr>
    </w:p>
    <w:p w14:paraId="6DA58676"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Overall, four models will be explored: Logistic Regression, Decision Tree, Random Forest and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Due to class imbalance both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and oversampling techniques will be explored to create the models. The evaluation metrics include mainly F1 score, and Average Precision (AP) area under the curve included in the Precision-Recall curves. </w:t>
      </w:r>
    </w:p>
    <w:p w14:paraId="0224562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color w:val="333333"/>
        </w:rPr>
        <w:t xml:space="preserve">To assess the performance of the final models, the results from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will be used as a benchmark. Their dataset, although originating from the same source, incorporates different features. Additionally, their dataset includes outdated data spanning from 2010 to 2012 while also their dataset is considerably lower. </w:t>
      </w:r>
    </w:p>
    <w:p w14:paraId="470AD92F"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EBE1D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0616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3E405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24DDDF"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FFB2F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4103C8"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A398B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6EBC9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77AC5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C118FD"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D9D8A5" w14:textId="77777777" w:rsidR="00A65CA2"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3ABBF1" w14:textId="026E12E4" w:rsidR="008279D5" w:rsidRPr="00A65CA2" w:rsidRDefault="00A65CA2" w:rsidP="00A65CA2">
      <w:pPr>
        <w:pStyle w:val="Heading1"/>
        <w:rPr>
          <w:rFonts w:ascii="Times New Roman" w:hAnsi="Times New Roman" w:cs="Times New Roman"/>
          <w:sz w:val="32"/>
          <w:szCs w:val="32"/>
        </w:rPr>
      </w:pPr>
      <w:bookmarkStart w:id="10" w:name="_Toc158224525"/>
      <w:r w:rsidRPr="00A65CA2">
        <w:rPr>
          <w:rFonts w:ascii="Times New Roman" w:hAnsi="Times New Roman" w:cs="Times New Roman"/>
          <w:sz w:val="32"/>
          <w:szCs w:val="32"/>
        </w:rPr>
        <w:lastRenderedPageBreak/>
        <w:t>4. Results</w:t>
      </w:r>
      <w:bookmarkEnd w:id="10"/>
      <w:r w:rsidRPr="00A65CA2">
        <w:rPr>
          <w:rFonts w:ascii="Times New Roman" w:hAnsi="Times New Roman" w:cs="Times New Roman"/>
          <w:sz w:val="32"/>
          <w:szCs w:val="32"/>
        </w:rPr>
        <w:t xml:space="preserve"> </w:t>
      </w:r>
    </w:p>
    <w:p w14:paraId="1648CB32" w14:textId="07CCDDC8" w:rsidR="008279D5" w:rsidRPr="00A65CA2" w:rsidRDefault="00A65CA2" w:rsidP="00A65CA2">
      <w:pPr>
        <w:pStyle w:val="Heading2"/>
        <w:rPr>
          <w:rFonts w:ascii="Times New Roman" w:hAnsi="Times New Roman" w:cs="Times New Roman"/>
          <w:sz w:val="28"/>
          <w:szCs w:val="28"/>
        </w:rPr>
      </w:pPr>
      <w:bookmarkStart w:id="11" w:name="_Toc158224526"/>
      <w:r w:rsidRPr="00A65CA2">
        <w:rPr>
          <w:rFonts w:ascii="Times New Roman" w:hAnsi="Times New Roman" w:cs="Times New Roman"/>
          <w:sz w:val="28"/>
          <w:szCs w:val="28"/>
        </w:rPr>
        <w:t>4.1. Results for case 1 - Thessaloniki</w:t>
      </w:r>
      <w:bookmarkEnd w:id="11"/>
    </w:p>
    <w:p w14:paraId="01A7EA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This section of the thesis will present the findings related to Thessaloniki and commuting behaviour. The initial part covers data preparation and cleaning, followed by exploratory data analysis and data preprocessing. The final segment focuses on model application, mode classification, and the selection of the best model.</w:t>
      </w:r>
    </w:p>
    <w:p w14:paraId="21ED1F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CE21F4" w14:textId="23C5AC1B" w:rsidR="008279D5" w:rsidRPr="00A65CA2" w:rsidRDefault="00A65CA2" w:rsidP="00A65CA2">
      <w:pPr>
        <w:pStyle w:val="Heading3"/>
        <w:rPr>
          <w:rFonts w:ascii="Times New Roman" w:hAnsi="Times New Roman" w:cs="Times New Roman"/>
          <w:sz w:val="24"/>
          <w:szCs w:val="24"/>
        </w:rPr>
      </w:pPr>
      <w:bookmarkStart w:id="12" w:name="_Toc158224527"/>
      <w:r w:rsidRPr="00A65CA2">
        <w:rPr>
          <w:rFonts w:ascii="Times New Roman" w:hAnsi="Times New Roman" w:cs="Times New Roman"/>
          <w:sz w:val="24"/>
          <w:szCs w:val="24"/>
        </w:rPr>
        <w:t>4.1.1. Data preparation and cleaning</w:t>
      </w:r>
      <w:bookmarkEnd w:id="12"/>
    </w:p>
    <w:p w14:paraId="1EF94AE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Out of the 409 samples obtained from the online survey, blank responses were excluded initially. Subsequently, responses with errors in home or work addresses (those unidentifiable in Google Maps) were eliminated. Lastly, a few samples indicated respondents working from home or concealing either of their addresses; these samples were also excluded. Consequently, from the initial 409 samples, 383 were deemed valid. Furthermore, as detailed in the methodology section, additional features were generated for the two checkbox questions, considering only "yes" or "no" values. Following the creation of these features, the data were imported into Python for further preparation and cleaning. Below are the columns of the dataset as imported into the virtual environment:</w:t>
      </w:r>
    </w:p>
    <w:p w14:paraId="5CBB0C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E2CE2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0768" behindDoc="0" locked="0" layoutInCell="1" hidden="0" allowOverlap="1" wp14:anchorId="085CF91B" wp14:editId="240C9B1C">
            <wp:simplePos x="0" y="0"/>
            <wp:positionH relativeFrom="margin">
              <wp:align>left</wp:align>
            </wp:positionH>
            <wp:positionV relativeFrom="paragraph">
              <wp:posOffset>152400</wp:posOffset>
            </wp:positionV>
            <wp:extent cx="5589862" cy="2143125"/>
            <wp:effectExtent l="0" t="0" r="0" b="0"/>
            <wp:wrapNone/>
            <wp:docPr id="205229002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5"/>
                    <a:srcRect/>
                    <a:stretch>
                      <a:fillRect/>
                    </a:stretch>
                  </pic:blipFill>
                  <pic:spPr>
                    <a:xfrm>
                      <a:off x="0" y="0"/>
                      <a:ext cx="5589862" cy="2143125"/>
                    </a:xfrm>
                    <a:prstGeom prst="rect">
                      <a:avLst/>
                    </a:prstGeom>
                    <a:ln/>
                  </pic:spPr>
                </pic:pic>
              </a:graphicData>
            </a:graphic>
            <wp14:sizeRelH relativeFrom="margin">
              <wp14:pctWidth>0</wp14:pctWidth>
            </wp14:sizeRelH>
            <wp14:sizeRelV relativeFrom="margin">
              <wp14:pctHeight>0</wp14:pctHeight>
            </wp14:sizeRelV>
          </wp:anchor>
        </w:drawing>
      </w:r>
    </w:p>
    <w:p w14:paraId="2E0BD39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C1E3E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512C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1690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A801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540B7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484C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A382F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E4B7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67D95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column names, excluding those derived from checkboxes, essentially correspond to the questions posed in the online survey. For better management during the analysis phase, it was necessary to rename the columns. Following the renaming process, the complete list of features is presented below.</w:t>
      </w:r>
    </w:p>
    <w:p w14:paraId="6209C8DA" w14:textId="77777777" w:rsidR="008279D5" w:rsidRPr="00171982" w:rsidRDefault="008279D5" w:rsidP="00171982">
      <w:pPr>
        <w:spacing w:after="0" w:line="360" w:lineRule="auto"/>
        <w:rPr>
          <w:rFonts w:ascii="Times New Roman" w:eastAsia="Times New Roman" w:hAnsi="Times New Roman" w:cs="Times New Roman"/>
          <w:color w:val="333333"/>
        </w:rPr>
      </w:pPr>
    </w:p>
    <w:tbl>
      <w:tblPr>
        <w:tblStyle w:val="a"/>
        <w:tblpPr w:leftFromText="180" w:rightFromText="180" w:topFromText="180" w:bottomFromText="180" w:vertAnchor="text" w:tblpX="240"/>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08"/>
        <w:gridCol w:w="3008"/>
      </w:tblGrid>
      <w:tr w:rsidR="008279D5" w:rsidRPr="00171982" w14:paraId="3651FF94" w14:textId="77777777">
        <w:tc>
          <w:tcPr>
            <w:tcW w:w="3008" w:type="dxa"/>
          </w:tcPr>
          <w:p w14:paraId="2C6B42C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Columns</w:t>
            </w:r>
          </w:p>
        </w:tc>
        <w:tc>
          <w:tcPr>
            <w:tcW w:w="3008" w:type="dxa"/>
          </w:tcPr>
          <w:p w14:paraId="29ED1E7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Type</w:t>
            </w:r>
          </w:p>
        </w:tc>
        <w:tc>
          <w:tcPr>
            <w:tcW w:w="3008" w:type="dxa"/>
          </w:tcPr>
          <w:p w14:paraId="08B5823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Description</w:t>
            </w:r>
          </w:p>
        </w:tc>
      </w:tr>
      <w:tr w:rsidR="008279D5" w:rsidRPr="00171982" w14:paraId="0EE2A0DA" w14:textId="77777777">
        <w:trPr>
          <w:trHeight w:val="536"/>
        </w:trPr>
        <w:tc>
          <w:tcPr>
            <w:tcW w:w="3008" w:type="dxa"/>
          </w:tcPr>
          <w:p w14:paraId="02C6AB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Home_address</w:t>
            </w:r>
            <w:proofErr w:type="spellEnd"/>
          </w:p>
        </w:tc>
        <w:tc>
          <w:tcPr>
            <w:tcW w:w="3008" w:type="dxa"/>
          </w:tcPr>
          <w:p w14:paraId="1A9D0D3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object</w:t>
            </w:r>
          </w:p>
        </w:tc>
        <w:tc>
          <w:tcPr>
            <w:tcW w:w="3008" w:type="dxa"/>
          </w:tcPr>
          <w:p w14:paraId="16106AE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Home address of the respondent</w:t>
            </w:r>
          </w:p>
        </w:tc>
      </w:tr>
      <w:tr w:rsidR="008279D5" w:rsidRPr="00171982" w14:paraId="38A254F1" w14:textId="77777777">
        <w:trPr>
          <w:trHeight w:val="461"/>
        </w:trPr>
        <w:tc>
          <w:tcPr>
            <w:tcW w:w="3008" w:type="dxa"/>
          </w:tcPr>
          <w:p w14:paraId="274178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Work_address</w:t>
            </w:r>
            <w:proofErr w:type="spellEnd"/>
          </w:p>
        </w:tc>
        <w:tc>
          <w:tcPr>
            <w:tcW w:w="3008" w:type="dxa"/>
          </w:tcPr>
          <w:p w14:paraId="15C2486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object</w:t>
            </w:r>
          </w:p>
        </w:tc>
        <w:tc>
          <w:tcPr>
            <w:tcW w:w="3008" w:type="dxa"/>
          </w:tcPr>
          <w:p w14:paraId="595F508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Work address of the respondent</w:t>
            </w:r>
          </w:p>
        </w:tc>
      </w:tr>
      <w:tr w:rsidR="008279D5" w:rsidRPr="00171982" w14:paraId="00904898" w14:textId="77777777">
        <w:tc>
          <w:tcPr>
            <w:tcW w:w="3008" w:type="dxa"/>
          </w:tcPr>
          <w:p w14:paraId="46A176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Gender</w:t>
            </w:r>
          </w:p>
        </w:tc>
        <w:tc>
          <w:tcPr>
            <w:tcW w:w="3008" w:type="dxa"/>
          </w:tcPr>
          <w:p w14:paraId="3B5DE4A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Categorical-Binary</w:t>
            </w:r>
          </w:p>
        </w:tc>
        <w:tc>
          <w:tcPr>
            <w:tcW w:w="3008" w:type="dxa"/>
          </w:tcPr>
          <w:p w14:paraId="1C18DAD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Gender of the respondent</w:t>
            </w:r>
          </w:p>
        </w:tc>
      </w:tr>
      <w:tr w:rsidR="008279D5" w:rsidRPr="00171982" w14:paraId="655E1A5B" w14:textId="77777777">
        <w:tc>
          <w:tcPr>
            <w:tcW w:w="3008" w:type="dxa"/>
          </w:tcPr>
          <w:p w14:paraId="3A3DA49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Age</w:t>
            </w:r>
          </w:p>
        </w:tc>
        <w:tc>
          <w:tcPr>
            <w:tcW w:w="3008" w:type="dxa"/>
          </w:tcPr>
          <w:p w14:paraId="69DF35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3305175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Age group of the respondent</w:t>
            </w:r>
          </w:p>
        </w:tc>
      </w:tr>
      <w:tr w:rsidR="008279D5" w:rsidRPr="00171982" w14:paraId="1AD953C6" w14:textId="77777777">
        <w:tc>
          <w:tcPr>
            <w:tcW w:w="3008" w:type="dxa"/>
          </w:tcPr>
          <w:p w14:paraId="6626118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Driver_licence</w:t>
            </w:r>
            <w:proofErr w:type="spellEnd"/>
          </w:p>
        </w:tc>
        <w:tc>
          <w:tcPr>
            <w:tcW w:w="3008" w:type="dxa"/>
          </w:tcPr>
          <w:p w14:paraId="5D7AC3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49AA06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driver licence?</w:t>
            </w:r>
          </w:p>
        </w:tc>
      </w:tr>
      <w:tr w:rsidR="008279D5" w:rsidRPr="00171982" w14:paraId="2F0FD2C0" w14:textId="77777777">
        <w:tc>
          <w:tcPr>
            <w:tcW w:w="3008" w:type="dxa"/>
          </w:tcPr>
          <w:p w14:paraId="1E6F8EF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Truck_licence</w:t>
            </w:r>
            <w:proofErr w:type="spellEnd"/>
          </w:p>
        </w:tc>
        <w:tc>
          <w:tcPr>
            <w:tcW w:w="3008" w:type="dxa"/>
          </w:tcPr>
          <w:p w14:paraId="38CBC6B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7C9304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truck licence?</w:t>
            </w:r>
          </w:p>
        </w:tc>
      </w:tr>
      <w:tr w:rsidR="008279D5" w:rsidRPr="00171982" w14:paraId="1323EDA8" w14:textId="77777777">
        <w:tc>
          <w:tcPr>
            <w:tcW w:w="3008" w:type="dxa"/>
          </w:tcPr>
          <w:p w14:paraId="0D14C9D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Motor_licence</w:t>
            </w:r>
            <w:proofErr w:type="spellEnd"/>
          </w:p>
        </w:tc>
        <w:tc>
          <w:tcPr>
            <w:tcW w:w="3008" w:type="dxa"/>
          </w:tcPr>
          <w:p w14:paraId="718F4E5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21BE0D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motor licence?</w:t>
            </w:r>
          </w:p>
        </w:tc>
      </w:tr>
      <w:tr w:rsidR="008279D5" w:rsidRPr="00171982" w14:paraId="0FE75FEB" w14:textId="77777777">
        <w:tc>
          <w:tcPr>
            <w:tcW w:w="3008" w:type="dxa"/>
          </w:tcPr>
          <w:p w14:paraId="6460EF6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Car_access</w:t>
            </w:r>
            <w:proofErr w:type="spellEnd"/>
          </w:p>
        </w:tc>
        <w:tc>
          <w:tcPr>
            <w:tcW w:w="3008" w:type="dxa"/>
          </w:tcPr>
          <w:p w14:paraId="75CCB35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490996B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car?</w:t>
            </w:r>
          </w:p>
        </w:tc>
      </w:tr>
      <w:tr w:rsidR="008279D5" w:rsidRPr="00171982" w14:paraId="0DE14131" w14:textId="77777777">
        <w:tc>
          <w:tcPr>
            <w:tcW w:w="3008" w:type="dxa"/>
          </w:tcPr>
          <w:p w14:paraId="3A577C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Bike_access</w:t>
            </w:r>
            <w:proofErr w:type="spellEnd"/>
          </w:p>
        </w:tc>
        <w:tc>
          <w:tcPr>
            <w:tcW w:w="3008" w:type="dxa"/>
          </w:tcPr>
          <w:p w14:paraId="4959F5C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B36517F" w14:textId="381F2FA0"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Access to a driver </w:t>
            </w:r>
            <w:r w:rsidR="000A76C8">
              <w:rPr>
                <w:rFonts w:ascii="Times New Roman" w:eastAsia="Times New Roman" w:hAnsi="Times New Roman" w:cs="Times New Roman"/>
                <w:color w:val="333333"/>
              </w:rPr>
              <w:t>b</w:t>
            </w:r>
            <w:r w:rsidRPr="00171982">
              <w:rPr>
                <w:rFonts w:ascii="Times New Roman" w:eastAsia="Times New Roman" w:hAnsi="Times New Roman" w:cs="Times New Roman"/>
                <w:color w:val="333333"/>
              </w:rPr>
              <w:t>ike?</w:t>
            </w:r>
          </w:p>
        </w:tc>
      </w:tr>
      <w:tr w:rsidR="008279D5" w:rsidRPr="00171982" w14:paraId="24B192E8" w14:textId="77777777">
        <w:tc>
          <w:tcPr>
            <w:tcW w:w="3008" w:type="dxa"/>
          </w:tcPr>
          <w:p w14:paraId="158EB6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Motor_access</w:t>
            </w:r>
            <w:proofErr w:type="spellEnd"/>
          </w:p>
        </w:tc>
        <w:tc>
          <w:tcPr>
            <w:tcW w:w="3008" w:type="dxa"/>
          </w:tcPr>
          <w:p w14:paraId="1EF4054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27B712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motorcycle?</w:t>
            </w:r>
          </w:p>
        </w:tc>
      </w:tr>
      <w:tr w:rsidR="008279D5" w:rsidRPr="00171982" w14:paraId="7B8534D9" w14:textId="77777777">
        <w:tc>
          <w:tcPr>
            <w:tcW w:w="3008" w:type="dxa"/>
          </w:tcPr>
          <w:p w14:paraId="4B5D93A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Skate_access</w:t>
            </w:r>
          </w:p>
        </w:tc>
        <w:tc>
          <w:tcPr>
            <w:tcW w:w="3008" w:type="dxa"/>
          </w:tcPr>
          <w:p w14:paraId="5FF6C23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88684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skate?</w:t>
            </w:r>
          </w:p>
        </w:tc>
      </w:tr>
      <w:tr w:rsidR="008279D5" w:rsidRPr="00171982" w14:paraId="46D5F4B9" w14:textId="77777777">
        <w:tc>
          <w:tcPr>
            <w:tcW w:w="3008" w:type="dxa"/>
          </w:tcPr>
          <w:p w14:paraId="40495D4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Hsize</w:t>
            </w:r>
            <w:proofErr w:type="spellEnd"/>
          </w:p>
        </w:tc>
        <w:tc>
          <w:tcPr>
            <w:tcW w:w="3008" w:type="dxa"/>
          </w:tcPr>
          <w:p w14:paraId="598C046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Discrete</w:t>
            </w:r>
          </w:p>
        </w:tc>
        <w:tc>
          <w:tcPr>
            <w:tcW w:w="3008" w:type="dxa"/>
          </w:tcPr>
          <w:p w14:paraId="6B9178D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Household size</w:t>
            </w:r>
          </w:p>
        </w:tc>
      </w:tr>
      <w:tr w:rsidR="008279D5" w:rsidRPr="00171982" w14:paraId="2DB855BB" w14:textId="77777777">
        <w:tc>
          <w:tcPr>
            <w:tcW w:w="3008" w:type="dxa"/>
          </w:tcPr>
          <w:p w14:paraId="191A399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Vehicles</w:t>
            </w:r>
          </w:p>
        </w:tc>
        <w:tc>
          <w:tcPr>
            <w:tcW w:w="3008" w:type="dxa"/>
          </w:tcPr>
          <w:p w14:paraId="1E2054A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Discrete</w:t>
            </w:r>
          </w:p>
        </w:tc>
        <w:tc>
          <w:tcPr>
            <w:tcW w:w="3008" w:type="dxa"/>
          </w:tcPr>
          <w:p w14:paraId="595BB19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Number of private </w:t>
            </w:r>
            <w:proofErr w:type="gramStart"/>
            <w:r w:rsidRPr="00171982">
              <w:rPr>
                <w:rFonts w:ascii="Times New Roman" w:eastAsia="Times New Roman" w:hAnsi="Times New Roman" w:cs="Times New Roman"/>
                <w:color w:val="333333"/>
              </w:rPr>
              <w:t>vehicle</w:t>
            </w:r>
            <w:proofErr w:type="gramEnd"/>
            <w:r w:rsidRPr="00171982">
              <w:rPr>
                <w:rFonts w:ascii="Times New Roman" w:eastAsia="Times New Roman" w:hAnsi="Times New Roman" w:cs="Times New Roman"/>
                <w:color w:val="333333"/>
              </w:rPr>
              <w:t xml:space="preserve"> in household</w:t>
            </w:r>
          </w:p>
        </w:tc>
      </w:tr>
      <w:tr w:rsidR="008279D5" w:rsidRPr="00171982" w14:paraId="6A285CD9" w14:textId="77777777">
        <w:tc>
          <w:tcPr>
            <w:tcW w:w="3008" w:type="dxa"/>
          </w:tcPr>
          <w:p w14:paraId="13BDAE0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Income</w:t>
            </w:r>
          </w:p>
        </w:tc>
        <w:tc>
          <w:tcPr>
            <w:tcW w:w="3008" w:type="dxa"/>
          </w:tcPr>
          <w:p w14:paraId="6ECA9DE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6E19AD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Income group of </w:t>
            </w:r>
            <w:proofErr w:type="gramStart"/>
            <w:r w:rsidRPr="00171982">
              <w:rPr>
                <w:rFonts w:ascii="Times New Roman" w:eastAsia="Times New Roman" w:hAnsi="Times New Roman" w:cs="Times New Roman"/>
                <w:color w:val="333333"/>
              </w:rPr>
              <w:t>respondent</w:t>
            </w:r>
            <w:proofErr w:type="gramEnd"/>
          </w:p>
        </w:tc>
      </w:tr>
      <w:tr w:rsidR="008279D5" w:rsidRPr="00171982" w14:paraId="5C9C6071" w14:textId="77777777">
        <w:tc>
          <w:tcPr>
            <w:tcW w:w="3008" w:type="dxa"/>
          </w:tcPr>
          <w:p w14:paraId="297EE80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Mode</w:t>
            </w:r>
          </w:p>
        </w:tc>
        <w:tc>
          <w:tcPr>
            <w:tcW w:w="3008" w:type="dxa"/>
          </w:tcPr>
          <w:p w14:paraId="0498C77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7428CF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Mode for commuting to work</w:t>
            </w:r>
          </w:p>
        </w:tc>
      </w:tr>
      <w:tr w:rsidR="008279D5" w:rsidRPr="00171982" w14:paraId="33E86B1D" w14:textId="77777777">
        <w:tc>
          <w:tcPr>
            <w:tcW w:w="3008" w:type="dxa"/>
          </w:tcPr>
          <w:p w14:paraId="762CC1C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Time</w:t>
            </w:r>
          </w:p>
        </w:tc>
        <w:tc>
          <w:tcPr>
            <w:tcW w:w="3008" w:type="dxa"/>
          </w:tcPr>
          <w:p w14:paraId="2E12599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Continuous</w:t>
            </w:r>
          </w:p>
        </w:tc>
        <w:tc>
          <w:tcPr>
            <w:tcW w:w="3008" w:type="dxa"/>
          </w:tcPr>
          <w:p w14:paraId="1102CFB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Minutes required for transit to work</w:t>
            </w:r>
          </w:p>
        </w:tc>
      </w:tr>
      <w:tr w:rsidR="008279D5" w:rsidRPr="00171982" w14:paraId="32D92C65" w14:textId="77777777">
        <w:tc>
          <w:tcPr>
            <w:tcW w:w="3008" w:type="dxa"/>
          </w:tcPr>
          <w:p w14:paraId="76620F2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Depart_time</w:t>
            </w:r>
            <w:proofErr w:type="spellEnd"/>
          </w:p>
        </w:tc>
        <w:tc>
          <w:tcPr>
            <w:tcW w:w="3008" w:type="dxa"/>
          </w:tcPr>
          <w:p w14:paraId="2AEB256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1A07A8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Time of departure for commuting to work</w:t>
            </w:r>
          </w:p>
        </w:tc>
      </w:tr>
      <w:tr w:rsidR="008279D5" w:rsidRPr="00171982" w14:paraId="1781F697" w14:textId="77777777">
        <w:tc>
          <w:tcPr>
            <w:tcW w:w="3008" w:type="dxa"/>
          </w:tcPr>
          <w:p w14:paraId="5088E10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Convenience</w:t>
            </w:r>
          </w:p>
        </w:tc>
        <w:tc>
          <w:tcPr>
            <w:tcW w:w="3008" w:type="dxa"/>
          </w:tcPr>
          <w:p w14:paraId="2E2CB3B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03F635F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convenience (1 to 5)</w:t>
            </w:r>
          </w:p>
        </w:tc>
      </w:tr>
      <w:tr w:rsidR="008279D5" w:rsidRPr="00171982" w14:paraId="34A46EB5" w14:textId="77777777">
        <w:tc>
          <w:tcPr>
            <w:tcW w:w="3008" w:type="dxa"/>
          </w:tcPr>
          <w:p w14:paraId="6FDDC3D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Cost</w:t>
            </w:r>
          </w:p>
        </w:tc>
        <w:tc>
          <w:tcPr>
            <w:tcW w:w="3008" w:type="dxa"/>
          </w:tcPr>
          <w:p w14:paraId="29AFDA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5A561D0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cost (1 to 5)</w:t>
            </w:r>
          </w:p>
        </w:tc>
      </w:tr>
      <w:tr w:rsidR="008279D5" w:rsidRPr="00171982" w14:paraId="54FC1962" w14:textId="77777777">
        <w:tc>
          <w:tcPr>
            <w:tcW w:w="3008" w:type="dxa"/>
          </w:tcPr>
          <w:p w14:paraId="2337F5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Safety</w:t>
            </w:r>
          </w:p>
        </w:tc>
        <w:tc>
          <w:tcPr>
            <w:tcW w:w="3008" w:type="dxa"/>
          </w:tcPr>
          <w:p w14:paraId="34CFA1C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1C7F26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safety (1 to 5)</w:t>
            </w:r>
          </w:p>
        </w:tc>
      </w:tr>
      <w:tr w:rsidR="008279D5" w:rsidRPr="00171982" w14:paraId="033D6CE1" w14:textId="77777777">
        <w:tc>
          <w:tcPr>
            <w:tcW w:w="3008" w:type="dxa"/>
          </w:tcPr>
          <w:p w14:paraId="6666B09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Environment</w:t>
            </w:r>
          </w:p>
        </w:tc>
        <w:tc>
          <w:tcPr>
            <w:tcW w:w="3008" w:type="dxa"/>
          </w:tcPr>
          <w:p w14:paraId="0C90C76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293F7A2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environmental concerns (1 to 5)</w:t>
            </w:r>
          </w:p>
        </w:tc>
      </w:tr>
      <w:tr w:rsidR="008279D5" w:rsidRPr="00171982" w14:paraId="3503FB5D" w14:textId="77777777">
        <w:tc>
          <w:tcPr>
            <w:tcW w:w="3008" w:type="dxa"/>
          </w:tcPr>
          <w:p w14:paraId="6686B73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Health</w:t>
            </w:r>
          </w:p>
        </w:tc>
        <w:tc>
          <w:tcPr>
            <w:tcW w:w="3008" w:type="dxa"/>
          </w:tcPr>
          <w:p w14:paraId="5930DEF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42E70DA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exercise and health (1 to 5)</w:t>
            </w:r>
          </w:p>
        </w:tc>
      </w:tr>
      <w:tr w:rsidR="008279D5" w:rsidRPr="00171982" w14:paraId="4CD5879C" w14:textId="77777777">
        <w:tc>
          <w:tcPr>
            <w:tcW w:w="3008" w:type="dxa"/>
          </w:tcPr>
          <w:p w14:paraId="74CEF8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Weather</w:t>
            </w:r>
          </w:p>
        </w:tc>
        <w:tc>
          <w:tcPr>
            <w:tcW w:w="3008" w:type="dxa"/>
          </w:tcPr>
          <w:p w14:paraId="4333432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20A3F40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weather (1 to 5)</w:t>
            </w:r>
          </w:p>
        </w:tc>
      </w:tr>
      <w:tr w:rsidR="008279D5" w:rsidRPr="00171982" w14:paraId="7D58960D" w14:textId="77777777">
        <w:tc>
          <w:tcPr>
            <w:tcW w:w="3008" w:type="dxa"/>
          </w:tcPr>
          <w:p w14:paraId="36C048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Parking</w:t>
            </w:r>
          </w:p>
        </w:tc>
        <w:tc>
          <w:tcPr>
            <w:tcW w:w="3008" w:type="dxa"/>
          </w:tcPr>
          <w:p w14:paraId="09993F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5733E80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parking availability (1 to 5)</w:t>
            </w:r>
          </w:p>
        </w:tc>
      </w:tr>
      <w:tr w:rsidR="008279D5" w:rsidRPr="00171982" w14:paraId="5004AF6D" w14:textId="77777777">
        <w:tc>
          <w:tcPr>
            <w:tcW w:w="3008" w:type="dxa"/>
          </w:tcPr>
          <w:p w14:paraId="4A815E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Distance</w:t>
            </w:r>
          </w:p>
        </w:tc>
        <w:tc>
          <w:tcPr>
            <w:tcW w:w="3008" w:type="dxa"/>
          </w:tcPr>
          <w:p w14:paraId="6007662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Continuous</w:t>
            </w:r>
          </w:p>
        </w:tc>
        <w:tc>
          <w:tcPr>
            <w:tcW w:w="3008" w:type="dxa"/>
          </w:tcPr>
          <w:p w14:paraId="16E7A7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Travel distance (kms) between home and work address </w:t>
            </w:r>
          </w:p>
        </w:tc>
      </w:tr>
    </w:tbl>
    <w:p w14:paraId="5CF286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0CF7A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total, there are 25 features, comprising 4 numeric, 19 categorical, and 2 object features. The next steps involved checking for null values using the </w:t>
      </w:r>
      <w:proofErr w:type="spellStart"/>
      <w:proofErr w:type="gramStart"/>
      <w:r w:rsidRPr="00171982">
        <w:rPr>
          <w:rFonts w:ascii="Times New Roman" w:eastAsia="Times New Roman" w:hAnsi="Times New Roman" w:cs="Times New Roman"/>
          <w:b/>
          <w:color w:val="333333"/>
        </w:rPr>
        <w:t>df.isnull</w:t>
      </w:r>
      <w:proofErr w:type="spellEnd"/>
      <w:proofErr w:type="gramEnd"/>
      <w:r w:rsidRPr="00171982">
        <w:rPr>
          <w:rFonts w:ascii="Times New Roman" w:eastAsia="Times New Roman" w:hAnsi="Times New Roman" w:cs="Times New Roman"/>
          <w:b/>
          <w:color w:val="333333"/>
        </w:rPr>
        <w:t>().any()</w:t>
      </w:r>
      <w:r w:rsidRPr="00171982">
        <w:rPr>
          <w:rFonts w:ascii="Times New Roman" w:eastAsia="Times New Roman" w:hAnsi="Times New Roman" w:cs="Times New Roman"/>
          <w:color w:val="333333"/>
        </w:rPr>
        <w:t xml:space="preserve"> command and identifying duplicates with </w:t>
      </w:r>
      <w:proofErr w:type="spellStart"/>
      <w:r w:rsidRPr="00171982">
        <w:rPr>
          <w:rFonts w:ascii="Times New Roman" w:eastAsia="Times New Roman" w:hAnsi="Times New Roman" w:cs="Times New Roman"/>
          <w:b/>
          <w:color w:val="333333"/>
        </w:rPr>
        <w:t>df.duplicated</w:t>
      </w:r>
      <w:proofErr w:type="spellEnd"/>
      <w:r w:rsidRPr="00171982">
        <w:rPr>
          <w:rFonts w:ascii="Times New Roman" w:eastAsia="Times New Roman" w:hAnsi="Times New Roman" w:cs="Times New Roman"/>
          <w:b/>
          <w:color w:val="333333"/>
        </w:rPr>
        <w:t>().sum()</w:t>
      </w:r>
      <w:r w:rsidRPr="00171982">
        <w:rPr>
          <w:rFonts w:ascii="Times New Roman" w:eastAsia="Times New Roman" w:hAnsi="Times New Roman" w:cs="Times New Roman"/>
          <w:color w:val="333333"/>
        </w:rPr>
        <w:t>. Given that blank samples were eliminated prior to importing into Python, there were no instances of nulls or duplicates.</w:t>
      </w:r>
    </w:p>
    <w:p w14:paraId="21D178F3" w14:textId="3A0E777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Furthermore, erroneous samples were also removed. There were cases where respondents indicated commuting to work by car or motorcycle without possessing a licence for either of those </w:t>
      </w:r>
      <w:r w:rsidR="00D933A6" w:rsidRPr="00171982">
        <w:rPr>
          <w:rFonts w:ascii="Times New Roman" w:eastAsia="Times New Roman" w:hAnsi="Times New Roman" w:cs="Times New Roman"/>
          <w:color w:val="333333"/>
        </w:rPr>
        <w:t>or</w:t>
      </w:r>
      <w:r w:rsidRPr="00171982">
        <w:rPr>
          <w:rFonts w:ascii="Times New Roman" w:eastAsia="Times New Roman" w:hAnsi="Times New Roman" w:cs="Times New Roman"/>
          <w:color w:val="333333"/>
        </w:rPr>
        <w:t xml:space="preserve"> vice versa. After also removing those samples the dataset size was reduced to 374. Finally, a lone sample was excluded, where the respondent suggested a trip distance exceeding 80 kilometres, constituting an outlier within the dataset. Consequently, 373 valid options were retained to proceed with the exploratory data analysis phase. For those 373 samples the geodesic distance was also calculated using the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library and subsequently home and work address columns were dropped. The final dataset consists of 373 samples and 24 features. </w:t>
      </w:r>
    </w:p>
    <w:p w14:paraId="7C19CE2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9E24B7"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63E76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D8D040"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0794A1" w14:textId="7915B33F" w:rsidR="008279D5" w:rsidRPr="00D933A6" w:rsidRDefault="00D933A6" w:rsidP="00D933A6">
      <w:pPr>
        <w:pStyle w:val="Heading3"/>
        <w:rPr>
          <w:rFonts w:ascii="Times New Roman" w:hAnsi="Times New Roman" w:cs="Times New Roman"/>
          <w:sz w:val="24"/>
          <w:szCs w:val="24"/>
        </w:rPr>
      </w:pPr>
      <w:bookmarkStart w:id="13" w:name="_Toc158224528"/>
      <w:r w:rsidRPr="00D933A6">
        <w:rPr>
          <w:rFonts w:ascii="Times New Roman" w:hAnsi="Times New Roman" w:cs="Times New Roman"/>
          <w:sz w:val="24"/>
          <w:szCs w:val="24"/>
        </w:rPr>
        <w:lastRenderedPageBreak/>
        <w:t>4.1.2. Expl</w:t>
      </w:r>
      <w:r w:rsidR="00FA275A">
        <w:rPr>
          <w:rFonts w:ascii="Times New Roman" w:hAnsi="Times New Roman" w:cs="Times New Roman"/>
          <w:sz w:val="24"/>
          <w:szCs w:val="24"/>
        </w:rPr>
        <w:t>anatory</w:t>
      </w:r>
      <w:r w:rsidRPr="00D933A6">
        <w:rPr>
          <w:rFonts w:ascii="Times New Roman" w:hAnsi="Times New Roman" w:cs="Times New Roman"/>
          <w:sz w:val="24"/>
          <w:szCs w:val="24"/>
        </w:rPr>
        <w:t xml:space="preserve"> Data Analysis</w:t>
      </w:r>
      <w:bookmarkEnd w:id="13"/>
    </w:p>
    <w:p w14:paraId="0EDD96C5" w14:textId="5CA3AC9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this section of the Thesis the descriptive statistics along with visualisation for each feature will be presented </w:t>
      </w:r>
      <w:r w:rsidR="00D933A6"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better understand the dataset. The first feature is about the target variable and the commuting mode to work for the respondents. It is evident that there is a balance among car, walk and bus users with over 100 observations for each. The only notable difference is seen in respondents with a motorcycle, as they constitute the vast minority with fewer than 20 observations. Displayed below is the </w:t>
      </w:r>
      <w:r w:rsidR="00D933A6" w:rsidRPr="00171982">
        <w:rPr>
          <w:rFonts w:ascii="Times New Roman" w:eastAsia="Times New Roman" w:hAnsi="Times New Roman" w:cs="Times New Roman"/>
          <w:color w:val="333333"/>
        </w:rPr>
        <w:t>count plot</w:t>
      </w:r>
      <w:r w:rsidRPr="00171982">
        <w:rPr>
          <w:rFonts w:ascii="Times New Roman" w:eastAsia="Times New Roman" w:hAnsi="Times New Roman" w:cs="Times New Roman"/>
          <w:color w:val="333333"/>
        </w:rPr>
        <w:t xml:space="preserve"> of the feature, accompanied by the corresponding percentages for each mode.</w:t>
      </w:r>
    </w:p>
    <w:p w14:paraId="65EDB278" w14:textId="6BBF6667" w:rsidR="008279D5" w:rsidRPr="00171982" w:rsidRDefault="00D933A6"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1792" behindDoc="0" locked="0" layoutInCell="1" hidden="0" allowOverlap="1" wp14:anchorId="6B32E578" wp14:editId="1A4A7DE9">
            <wp:simplePos x="0" y="0"/>
            <wp:positionH relativeFrom="column">
              <wp:posOffset>-266700</wp:posOffset>
            </wp:positionH>
            <wp:positionV relativeFrom="paragraph">
              <wp:posOffset>180975</wp:posOffset>
            </wp:positionV>
            <wp:extent cx="3200400" cy="2209800"/>
            <wp:effectExtent l="0" t="0" r="0" b="0"/>
            <wp:wrapNone/>
            <wp:docPr id="20522899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3200400" cy="220980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0"/>
        <w:tblpPr w:leftFromText="180" w:rightFromText="180" w:topFromText="180" w:bottomFromText="180" w:vertAnchor="text" w:tblpX="5085"/>
        <w:tblW w:w="3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695"/>
      </w:tblGrid>
      <w:tr w:rsidR="008279D5" w:rsidRPr="00171982" w14:paraId="23B44A73" w14:textId="77777777">
        <w:tc>
          <w:tcPr>
            <w:tcW w:w="1830" w:type="dxa"/>
          </w:tcPr>
          <w:p w14:paraId="6AE49A8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w:t>
            </w:r>
          </w:p>
        </w:tc>
        <w:tc>
          <w:tcPr>
            <w:tcW w:w="1695" w:type="dxa"/>
          </w:tcPr>
          <w:p w14:paraId="5F0A282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4D880EE6" w14:textId="77777777">
        <w:tc>
          <w:tcPr>
            <w:tcW w:w="1830" w:type="dxa"/>
          </w:tcPr>
          <w:p w14:paraId="5698DA2B"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Bus</w:t>
            </w:r>
          </w:p>
        </w:tc>
        <w:tc>
          <w:tcPr>
            <w:tcW w:w="1695" w:type="dxa"/>
          </w:tcPr>
          <w:p w14:paraId="40F68C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32.7%</w:t>
            </w:r>
          </w:p>
        </w:tc>
      </w:tr>
      <w:tr w:rsidR="008279D5" w:rsidRPr="00171982" w14:paraId="25388433" w14:textId="77777777">
        <w:tc>
          <w:tcPr>
            <w:tcW w:w="1830" w:type="dxa"/>
          </w:tcPr>
          <w:p w14:paraId="77B061F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Walk</w:t>
            </w:r>
          </w:p>
        </w:tc>
        <w:tc>
          <w:tcPr>
            <w:tcW w:w="1695" w:type="dxa"/>
          </w:tcPr>
          <w:p w14:paraId="44AC68A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32.44%</w:t>
            </w:r>
          </w:p>
        </w:tc>
      </w:tr>
      <w:tr w:rsidR="008279D5" w:rsidRPr="00171982" w14:paraId="4D15A8A6" w14:textId="77777777">
        <w:tc>
          <w:tcPr>
            <w:tcW w:w="1830" w:type="dxa"/>
          </w:tcPr>
          <w:p w14:paraId="043459B8"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w:t>
            </w:r>
          </w:p>
        </w:tc>
        <w:tc>
          <w:tcPr>
            <w:tcW w:w="1695" w:type="dxa"/>
          </w:tcPr>
          <w:p w14:paraId="67629C5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30.83%</w:t>
            </w:r>
          </w:p>
        </w:tc>
      </w:tr>
      <w:tr w:rsidR="008279D5" w:rsidRPr="00171982" w14:paraId="545EE1CF" w14:textId="77777777">
        <w:trPr>
          <w:trHeight w:val="495"/>
        </w:trPr>
        <w:tc>
          <w:tcPr>
            <w:tcW w:w="1830" w:type="dxa"/>
          </w:tcPr>
          <w:p w14:paraId="52F3D4BA"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Motorcycle</w:t>
            </w:r>
          </w:p>
        </w:tc>
        <w:tc>
          <w:tcPr>
            <w:tcW w:w="1695" w:type="dxa"/>
          </w:tcPr>
          <w:p w14:paraId="6F34B7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4.02%</w:t>
            </w:r>
          </w:p>
        </w:tc>
      </w:tr>
    </w:tbl>
    <w:p w14:paraId="5709A0AF" w14:textId="0194EE1E" w:rsidR="008279D5" w:rsidRPr="00171982" w:rsidRDefault="008279D5" w:rsidP="00171982">
      <w:pPr>
        <w:spacing w:after="0" w:line="360" w:lineRule="auto"/>
        <w:jc w:val="both"/>
        <w:rPr>
          <w:rFonts w:ascii="Times New Roman" w:eastAsia="Times New Roman" w:hAnsi="Times New Roman" w:cs="Times New Roman"/>
          <w:b/>
          <w:color w:val="333333"/>
        </w:rPr>
      </w:pPr>
    </w:p>
    <w:p w14:paraId="2766354A"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171717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E84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28E1B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                                                                                                       </w:t>
      </w:r>
    </w:p>
    <w:p w14:paraId="2168F6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C6CEA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F35B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044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3FD26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779A3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following feature refers to the gender of the respondents. It is apparent that there is a relatively even distribution among the responses. To be more specific, there are slightly over 175 observations for both men and women, with women having a slim numerical edge (51.75%). The grouped plot also illustrates that a higher proportion of women use the bus compared to men. In contrast, men tend to use private vehicles (car, motorcycle) slightly more than women.</w:t>
      </w:r>
    </w:p>
    <w:p w14:paraId="246470A0"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2816" behindDoc="0" locked="0" layoutInCell="1" hidden="0" allowOverlap="1" wp14:anchorId="26A16C46" wp14:editId="19C37F6A">
            <wp:simplePos x="0" y="0"/>
            <wp:positionH relativeFrom="column">
              <wp:posOffset>2667000</wp:posOffset>
            </wp:positionH>
            <wp:positionV relativeFrom="paragraph">
              <wp:posOffset>180975</wp:posOffset>
            </wp:positionV>
            <wp:extent cx="3586163" cy="2715533"/>
            <wp:effectExtent l="0" t="0" r="0" b="0"/>
            <wp:wrapNone/>
            <wp:docPr id="205228998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3586163" cy="2715533"/>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3840" behindDoc="0" locked="0" layoutInCell="1" hidden="0" allowOverlap="1" wp14:anchorId="7BFBD202" wp14:editId="06B48207">
            <wp:simplePos x="0" y="0"/>
            <wp:positionH relativeFrom="column">
              <wp:posOffset>-619124</wp:posOffset>
            </wp:positionH>
            <wp:positionV relativeFrom="paragraph">
              <wp:posOffset>180975</wp:posOffset>
            </wp:positionV>
            <wp:extent cx="3132067" cy="2495550"/>
            <wp:effectExtent l="0" t="0" r="0" b="0"/>
            <wp:wrapNone/>
            <wp:docPr id="205229000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3132067" cy="2495550"/>
                    </a:xfrm>
                    <a:prstGeom prst="rect">
                      <a:avLst/>
                    </a:prstGeom>
                    <a:ln/>
                  </pic:spPr>
                </pic:pic>
              </a:graphicData>
            </a:graphic>
          </wp:anchor>
        </w:drawing>
      </w:r>
    </w:p>
    <w:p w14:paraId="3C415D8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ADCE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E152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360F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F9D8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E271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354BE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AC8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E64C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205B2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25509C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366179B"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1"/>
        <w:tblpPr w:leftFromText="180" w:rightFromText="180" w:topFromText="180" w:bottomFromText="180" w:vertAnchor="text" w:tblpX="2475"/>
        <w:tblW w:w="38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965"/>
      </w:tblGrid>
      <w:tr w:rsidR="008279D5" w:rsidRPr="00171982" w14:paraId="3C15BE36" w14:textId="77777777">
        <w:tc>
          <w:tcPr>
            <w:tcW w:w="1920" w:type="dxa"/>
          </w:tcPr>
          <w:p w14:paraId="7EA43AC5"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Gender</w:t>
            </w:r>
          </w:p>
        </w:tc>
        <w:tc>
          <w:tcPr>
            <w:tcW w:w="1965" w:type="dxa"/>
          </w:tcPr>
          <w:p w14:paraId="7D6F90D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164CDAD" w14:textId="77777777">
        <w:trPr>
          <w:trHeight w:val="590"/>
        </w:trPr>
        <w:tc>
          <w:tcPr>
            <w:tcW w:w="1920" w:type="dxa"/>
          </w:tcPr>
          <w:p w14:paraId="292EF98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Women</w:t>
            </w:r>
          </w:p>
        </w:tc>
        <w:tc>
          <w:tcPr>
            <w:tcW w:w="1965" w:type="dxa"/>
          </w:tcPr>
          <w:p w14:paraId="0A28918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51.75 %</w:t>
            </w:r>
          </w:p>
        </w:tc>
      </w:tr>
      <w:tr w:rsidR="008279D5" w:rsidRPr="00171982" w14:paraId="4D4649B3" w14:textId="77777777">
        <w:trPr>
          <w:trHeight w:val="525"/>
        </w:trPr>
        <w:tc>
          <w:tcPr>
            <w:tcW w:w="1920" w:type="dxa"/>
          </w:tcPr>
          <w:p w14:paraId="23333E91"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Men</w:t>
            </w:r>
          </w:p>
        </w:tc>
        <w:tc>
          <w:tcPr>
            <w:tcW w:w="1965" w:type="dxa"/>
          </w:tcPr>
          <w:p w14:paraId="7FF3F68C"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48.25 %</w:t>
            </w:r>
          </w:p>
        </w:tc>
      </w:tr>
    </w:tbl>
    <w:p w14:paraId="1C8647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6643E9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C21321"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6649E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2243B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34EA9"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B64591"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51F882" w14:textId="01A18397"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set of features pertains to whether the respondent possesses driving licences. The options for car, motor, and truck licences only allow for "yes" or "no" responses. The plots make it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possess a car licence, while for the other two options, the majority indicates having neither a motor nor a truck licence. </w:t>
      </w:r>
    </w:p>
    <w:p w14:paraId="3863D9F4" w14:textId="22BA47FA"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4864" behindDoc="0" locked="0" layoutInCell="1" hidden="0" allowOverlap="1" wp14:anchorId="55ECFE37" wp14:editId="7A99909D">
            <wp:simplePos x="0" y="0"/>
            <wp:positionH relativeFrom="column">
              <wp:posOffset>1876425</wp:posOffset>
            </wp:positionH>
            <wp:positionV relativeFrom="paragraph">
              <wp:posOffset>45085</wp:posOffset>
            </wp:positionV>
            <wp:extent cx="2333625" cy="2129155"/>
            <wp:effectExtent l="0" t="0" r="9525" b="4445"/>
            <wp:wrapNone/>
            <wp:docPr id="205229009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9"/>
                    <a:srcRect/>
                    <a:stretch>
                      <a:fillRect/>
                    </a:stretch>
                  </pic:blipFill>
                  <pic:spPr>
                    <a:xfrm>
                      <a:off x="0" y="0"/>
                      <a:ext cx="2333625" cy="2129155"/>
                    </a:xfrm>
                    <a:prstGeom prst="rect">
                      <a:avLst/>
                    </a:prstGeom>
                    <a:ln/>
                  </pic:spPr>
                </pic:pic>
              </a:graphicData>
            </a:graphic>
            <wp14:sizeRelV relativeFrom="margin">
              <wp14:pctHeight>0</wp14:pctHeight>
            </wp14:sizeRelV>
          </wp:anchor>
        </w:drawing>
      </w:r>
      <w:r w:rsidRPr="00171982">
        <w:rPr>
          <w:rFonts w:ascii="Times New Roman" w:hAnsi="Times New Roman" w:cs="Times New Roman"/>
          <w:noProof/>
        </w:rPr>
        <w:drawing>
          <wp:anchor distT="114300" distB="114300" distL="114300" distR="114300" simplePos="0" relativeHeight="251685888" behindDoc="0" locked="0" layoutInCell="1" hidden="0" allowOverlap="1" wp14:anchorId="039CB5AE" wp14:editId="64E726B5">
            <wp:simplePos x="0" y="0"/>
            <wp:positionH relativeFrom="column">
              <wp:posOffset>4267200</wp:posOffset>
            </wp:positionH>
            <wp:positionV relativeFrom="paragraph">
              <wp:posOffset>52070</wp:posOffset>
            </wp:positionV>
            <wp:extent cx="2361846" cy="2133600"/>
            <wp:effectExtent l="0" t="0" r="0" b="0"/>
            <wp:wrapNone/>
            <wp:docPr id="205229006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0"/>
                    <a:srcRect/>
                    <a:stretch>
                      <a:fillRect/>
                    </a:stretch>
                  </pic:blipFill>
                  <pic:spPr>
                    <a:xfrm>
                      <a:off x="0" y="0"/>
                      <a:ext cx="2361846" cy="213360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6912" behindDoc="0" locked="0" layoutInCell="1" hidden="0" allowOverlap="1" wp14:anchorId="4DB66C50" wp14:editId="4CB1E46E">
            <wp:simplePos x="0" y="0"/>
            <wp:positionH relativeFrom="column">
              <wp:posOffset>-761365</wp:posOffset>
            </wp:positionH>
            <wp:positionV relativeFrom="paragraph">
              <wp:posOffset>75565</wp:posOffset>
            </wp:positionV>
            <wp:extent cx="2571750" cy="2100783"/>
            <wp:effectExtent l="0" t="0" r="0" b="0"/>
            <wp:wrapNone/>
            <wp:docPr id="205229000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2571750" cy="2100783"/>
                    </a:xfrm>
                    <a:prstGeom prst="rect">
                      <a:avLst/>
                    </a:prstGeom>
                    <a:ln/>
                  </pic:spPr>
                </pic:pic>
              </a:graphicData>
            </a:graphic>
          </wp:anchor>
        </w:drawing>
      </w:r>
    </w:p>
    <w:p w14:paraId="37073C3E" w14:textId="037A03D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EDCC28" w14:textId="184912C6"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8D60F5" w14:textId="5EFD05F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CD72CA" w14:textId="75B4384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B99CC7" w14:textId="48E0D2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C05FA0" w14:textId="49B5351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21551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CA36A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2F8B4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BB9539" w14:textId="25167BD2"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8279D5" w:rsidRPr="00171982" w14:paraId="3D097281" w14:textId="77777777">
        <w:tc>
          <w:tcPr>
            <w:tcW w:w="2256" w:type="dxa"/>
            <w:shd w:val="clear" w:color="auto" w:fill="auto"/>
            <w:tcMar>
              <w:top w:w="100" w:type="dxa"/>
              <w:left w:w="100" w:type="dxa"/>
              <w:bottom w:w="100" w:type="dxa"/>
              <w:right w:w="100" w:type="dxa"/>
            </w:tcMar>
          </w:tcPr>
          <w:p w14:paraId="579ED88A" w14:textId="32E841CA" w:rsidR="008279D5" w:rsidRPr="00171982" w:rsidRDefault="008279D5"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
        </w:tc>
        <w:tc>
          <w:tcPr>
            <w:tcW w:w="2256" w:type="dxa"/>
            <w:shd w:val="clear" w:color="auto" w:fill="auto"/>
            <w:tcMar>
              <w:top w:w="100" w:type="dxa"/>
              <w:left w:w="100" w:type="dxa"/>
              <w:bottom w:w="100" w:type="dxa"/>
              <w:right w:w="100" w:type="dxa"/>
            </w:tcMar>
          </w:tcPr>
          <w:p w14:paraId="03E6115C"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Driver licence (car)</w:t>
            </w:r>
          </w:p>
        </w:tc>
        <w:tc>
          <w:tcPr>
            <w:tcW w:w="2256" w:type="dxa"/>
            <w:shd w:val="clear" w:color="auto" w:fill="auto"/>
            <w:tcMar>
              <w:top w:w="100" w:type="dxa"/>
              <w:left w:w="100" w:type="dxa"/>
              <w:bottom w:w="100" w:type="dxa"/>
              <w:right w:w="100" w:type="dxa"/>
            </w:tcMar>
          </w:tcPr>
          <w:p w14:paraId="2C34A72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Truck licence</w:t>
            </w:r>
          </w:p>
        </w:tc>
        <w:tc>
          <w:tcPr>
            <w:tcW w:w="2256" w:type="dxa"/>
            <w:shd w:val="clear" w:color="auto" w:fill="auto"/>
            <w:tcMar>
              <w:top w:w="100" w:type="dxa"/>
              <w:left w:w="100" w:type="dxa"/>
              <w:bottom w:w="100" w:type="dxa"/>
              <w:right w:w="100" w:type="dxa"/>
            </w:tcMar>
          </w:tcPr>
          <w:p w14:paraId="7AFC5302" w14:textId="6587A29D"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 licence</w:t>
            </w:r>
          </w:p>
        </w:tc>
      </w:tr>
      <w:tr w:rsidR="008279D5" w:rsidRPr="00171982" w14:paraId="2A6C191F" w14:textId="77777777">
        <w:tc>
          <w:tcPr>
            <w:tcW w:w="2256" w:type="dxa"/>
            <w:shd w:val="clear" w:color="auto" w:fill="auto"/>
            <w:tcMar>
              <w:top w:w="100" w:type="dxa"/>
              <w:left w:w="100" w:type="dxa"/>
              <w:bottom w:w="100" w:type="dxa"/>
              <w:right w:w="100" w:type="dxa"/>
            </w:tcMar>
          </w:tcPr>
          <w:p w14:paraId="2E7AA597"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2256" w:type="dxa"/>
            <w:shd w:val="clear" w:color="auto" w:fill="auto"/>
            <w:tcMar>
              <w:top w:w="100" w:type="dxa"/>
              <w:left w:w="100" w:type="dxa"/>
              <w:bottom w:w="100" w:type="dxa"/>
              <w:right w:w="100" w:type="dxa"/>
            </w:tcMar>
          </w:tcPr>
          <w:p w14:paraId="322F6CD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67.56 %</w:t>
            </w:r>
          </w:p>
        </w:tc>
        <w:tc>
          <w:tcPr>
            <w:tcW w:w="2256" w:type="dxa"/>
            <w:shd w:val="clear" w:color="auto" w:fill="auto"/>
            <w:tcMar>
              <w:top w:w="100" w:type="dxa"/>
              <w:left w:w="100" w:type="dxa"/>
              <w:bottom w:w="100" w:type="dxa"/>
              <w:right w:w="100" w:type="dxa"/>
            </w:tcMar>
          </w:tcPr>
          <w:p w14:paraId="606E7B6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3.75 %</w:t>
            </w:r>
          </w:p>
        </w:tc>
        <w:tc>
          <w:tcPr>
            <w:tcW w:w="2256" w:type="dxa"/>
            <w:shd w:val="clear" w:color="auto" w:fill="auto"/>
            <w:tcMar>
              <w:top w:w="100" w:type="dxa"/>
              <w:left w:w="100" w:type="dxa"/>
              <w:bottom w:w="100" w:type="dxa"/>
              <w:right w:w="100" w:type="dxa"/>
            </w:tcMar>
          </w:tcPr>
          <w:p w14:paraId="0980B9FF"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15.55 %</w:t>
            </w:r>
          </w:p>
        </w:tc>
      </w:tr>
      <w:tr w:rsidR="008279D5" w:rsidRPr="00171982" w14:paraId="6D0F2656" w14:textId="77777777">
        <w:tc>
          <w:tcPr>
            <w:tcW w:w="2256" w:type="dxa"/>
            <w:shd w:val="clear" w:color="auto" w:fill="auto"/>
            <w:tcMar>
              <w:top w:w="100" w:type="dxa"/>
              <w:left w:w="100" w:type="dxa"/>
              <w:bottom w:w="100" w:type="dxa"/>
              <w:right w:w="100" w:type="dxa"/>
            </w:tcMar>
          </w:tcPr>
          <w:p w14:paraId="100C778E"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2256" w:type="dxa"/>
            <w:shd w:val="clear" w:color="auto" w:fill="auto"/>
            <w:tcMar>
              <w:top w:w="100" w:type="dxa"/>
              <w:left w:w="100" w:type="dxa"/>
              <w:bottom w:w="100" w:type="dxa"/>
              <w:right w:w="100" w:type="dxa"/>
            </w:tcMar>
          </w:tcPr>
          <w:p w14:paraId="49534C6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43.44 %</w:t>
            </w:r>
          </w:p>
        </w:tc>
        <w:tc>
          <w:tcPr>
            <w:tcW w:w="2256" w:type="dxa"/>
            <w:shd w:val="clear" w:color="auto" w:fill="auto"/>
            <w:tcMar>
              <w:top w:w="100" w:type="dxa"/>
              <w:left w:w="100" w:type="dxa"/>
              <w:bottom w:w="100" w:type="dxa"/>
              <w:right w:w="100" w:type="dxa"/>
            </w:tcMar>
          </w:tcPr>
          <w:p w14:paraId="1BA66EF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96.25 %</w:t>
            </w:r>
          </w:p>
        </w:tc>
        <w:tc>
          <w:tcPr>
            <w:tcW w:w="2256" w:type="dxa"/>
            <w:shd w:val="clear" w:color="auto" w:fill="auto"/>
            <w:tcMar>
              <w:top w:w="100" w:type="dxa"/>
              <w:left w:w="100" w:type="dxa"/>
              <w:bottom w:w="100" w:type="dxa"/>
              <w:right w:w="100" w:type="dxa"/>
            </w:tcMar>
          </w:tcPr>
          <w:p w14:paraId="5AFB12DA" w14:textId="3FF0AB70"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84.45 %</w:t>
            </w:r>
          </w:p>
        </w:tc>
      </w:tr>
    </w:tbl>
    <w:p w14:paraId="793E95B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33F403" w14:textId="58EAFAAE"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02A402" w14:textId="6D00736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group of features pertains to whether the respondent has access to any of the following modes: car, motorcycle, bike, or skate.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preceding set, these features only permit "yes" or "no" as possible answers. Regarding car access, the outcomes illustrate a notable balance between positive and negative responses. On the flip side, for any other mode,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lack access to options such as bike, motor, or skate. </w:t>
      </w:r>
    </w:p>
    <w:p w14:paraId="0D5ADDC9" w14:textId="26BD4B8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FB21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465E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98D1A0" w14:textId="11765809" w:rsidR="008279D5"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691008" behindDoc="0" locked="0" layoutInCell="1" hidden="0" allowOverlap="1" wp14:anchorId="137A90E3" wp14:editId="472D5BAB">
            <wp:simplePos x="0" y="0"/>
            <wp:positionH relativeFrom="column">
              <wp:posOffset>2809875</wp:posOffset>
            </wp:positionH>
            <wp:positionV relativeFrom="paragraph">
              <wp:posOffset>2540</wp:posOffset>
            </wp:positionV>
            <wp:extent cx="2838450" cy="2232087"/>
            <wp:effectExtent l="0" t="0" r="0" b="0"/>
            <wp:wrapNone/>
            <wp:docPr id="205229001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2"/>
                    <a:srcRect/>
                    <a:stretch>
                      <a:fillRect/>
                    </a:stretch>
                  </pic:blipFill>
                  <pic:spPr>
                    <a:xfrm>
                      <a:off x="0" y="0"/>
                      <a:ext cx="2838450" cy="2232087"/>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9984" behindDoc="0" locked="0" layoutInCell="1" hidden="0" allowOverlap="1" wp14:anchorId="5EB2250B" wp14:editId="13F2B009">
            <wp:simplePos x="0" y="0"/>
            <wp:positionH relativeFrom="column">
              <wp:posOffset>-413385</wp:posOffset>
            </wp:positionH>
            <wp:positionV relativeFrom="paragraph">
              <wp:posOffset>6985</wp:posOffset>
            </wp:positionV>
            <wp:extent cx="2737875" cy="2333625"/>
            <wp:effectExtent l="0" t="0" r="0" b="0"/>
            <wp:wrapNone/>
            <wp:docPr id="20522899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2737875" cy="2333625"/>
                    </a:xfrm>
                    <a:prstGeom prst="rect">
                      <a:avLst/>
                    </a:prstGeom>
                    <a:ln/>
                  </pic:spPr>
                </pic:pic>
              </a:graphicData>
            </a:graphic>
          </wp:anchor>
        </w:drawing>
      </w:r>
    </w:p>
    <w:p w14:paraId="69AEADB5" w14:textId="787919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4AD6A3" w14:textId="672E068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63C144" w14:textId="1F3099E1"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78CBF1" w14:textId="05C7E66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D0BF57" w14:textId="4DE1CF29"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C96B0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0F37D2" w14:textId="21D5344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43EF6A" w14:textId="04A47A7D"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BB17D8" w14:textId="4C23C27E"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62B31E" w14:textId="6F46781B"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8960" behindDoc="0" locked="0" layoutInCell="1" hidden="0" allowOverlap="1" wp14:anchorId="0E7DC13B" wp14:editId="6107A60B">
            <wp:simplePos x="0" y="0"/>
            <wp:positionH relativeFrom="column">
              <wp:posOffset>-405130</wp:posOffset>
            </wp:positionH>
            <wp:positionV relativeFrom="paragraph">
              <wp:posOffset>236855</wp:posOffset>
            </wp:positionV>
            <wp:extent cx="2733675" cy="2247265"/>
            <wp:effectExtent l="0" t="0" r="0" b="0"/>
            <wp:wrapNone/>
            <wp:docPr id="205229003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4"/>
                    <a:srcRect/>
                    <a:stretch>
                      <a:fillRect/>
                    </a:stretch>
                  </pic:blipFill>
                  <pic:spPr>
                    <a:xfrm>
                      <a:off x="0" y="0"/>
                      <a:ext cx="2733675" cy="2247265"/>
                    </a:xfrm>
                    <a:prstGeom prst="rect">
                      <a:avLst/>
                    </a:prstGeom>
                    <a:ln/>
                  </pic:spPr>
                </pic:pic>
              </a:graphicData>
            </a:graphic>
          </wp:anchor>
        </w:drawing>
      </w:r>
    </w:p>
    <w:p w14:paraId="57869E35" w14:textId="770732EE"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7936" behindDoc="0" locked="0" layoutInCell="1" hidden="0" allowOverlap="1" wp14:anchorId="6B8ADB95" wp14:editId="6A39D70F">
            <wp:simplePos x="0" y="0"/>
            <wp:positionH relativeFrom="margin">
              <wp:align>right</wp:align>
            </wp:positionH>
            <wp:positionV relativeFrom="paragraph">
              <wp:posOffset>10795</wp:posOffset>
            </wp:positionV>
            <wp:extent cx="2919095" cy="2292350"/>
            <wp:effectExtent l="0" t="0" r="0" b="0"/>
            <wp:wrapNone/>
            <wp:docPr id="205229010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919095" cy="2292350"/>
                    </a:xfrm>
                    <a:prstGeom prst="rect">
                      <a:avLst/>
                    </a:prstGeom>
                    <a:ln/>
                  </pic:spPr>
                </pic:pic>
              </a:graphicData>
            </a:graphic>
          </wp:anchor>
        </w:drawing>
      </w:r>
    </w:p>
    <w:p w14:paraId="073A5ED3" w14:textId="28E639F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247797" w14:textId="7688BEA8"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7CB086" w14:textId="67F7469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363D87" w14:textId="09BBA7C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191BE8" w14:textId="3577E4F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507450" w14:textId="739386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8B0398" w14:textId="2B8282E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15B297" w14:textId="654FD1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A03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AB4AB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8279D5" w:rsidRPr="00171982" w14:paraId="22527A90" w14:textId="77777777">
        <w:tc>
          <w:tcPr>
            <w:tcW w:w="1805" w:type="dxa"/>
            <w:shd w:val="clear" w:color="auto" w:fill="auto"/>
            <w:tcMar>
              <w:top w:w="100" w:type="dxa"/>
              <w:left w:w="100" w:type="dxa"/>
              <w:bottom w:w="100" w:type="dxa"/>
              <w:right w:w="100" w:type="dxa"/>
            </w:tcMar>
          </w:tcPr>
          <w:p w14:paraId="785E666F" w14:textId="77777777" w:rsidR="008279D5" w:rsidRPr="00171982" w:rsidRDefault="008279D5"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tc>
        <w:tc>
          <w:tcPr>
            <w:tcW w:w="1805" w:type="dxa"/>
            <w:shd w:val="clear" w:color="auto" w:fill="auto"/>
            <w:tcMar>
              <w:top w:w="100" w:type="dxa"/>
              <w:left w:w="100" w:type="dxa"/>
              <w:bottom w:w="100" w:type="dxa"/>
              <w:right w:w="100" w:type="dxa"/>
            </w:tcMar>
          </w:tcPr>
          <w:p w14:paraId="588C984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 access</w:t>
            </w:r>
          </w:p>
        </w:tc>
        <w:tc>
          <w:tcPr>
            <w:tcW w:w="1805" w:type="dxa"/>
            <w:shd w:val="clear" w:color="auto" w:fill="auto"/>
            <w:tcMar>
              <w:top w:w="100" w:type="dxa"/>
              <w:left w:w="100" w:type="dxa"/>
              <w:bottom w:w="100" w:type="dxa"/>
              <w:right w:w="100" w:type="dxa"/>
            </w:tcMar>
          </w:tcPr>
          <w:p w14:paraId="24B9A6B1" w14:textId="6E5105EA"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 access</w:t>
            </w:r>
          </w:p>
        </w:tc>
        <w:tc>
          <w:tcPr>
            <w:tcW w:w="1805" w:type="dxa"/>
            <w:shd w:val="clear" w:color="auto" w:fill="auto"/>
            <w:tcMar>
              <w:top w:w="100" w:type="dxa"/>
              <w:left w:w="100" w:type="dxa"/>
              <w:bottom w:w="100" w:type="dxa"/>
              <w:right w:w="100" w:type="dxa"/>
            </w:tcMar>
          </w:tcPr>
          <w:p w14:paraId="013CAD2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Bike access</w:t>
            </w:r>
          </w:p>
        </w:tc>
        <w:tc>
          <w:tcPr>
            <w:tcW w:w="1805" w:type="dxa"/>
            <w:shd w:val="clear" w:color="auto" w:fill="auto"/>
            <w:tcMar>
              <w:top w:w="100" w:type="dxa"/>
              <w:left w:w="100" w:type="dxa"/>
              <w:bottom w:w="100" w:type="dxa"/>
              <w:right w:w="100" w:type="dxa"/>
            </w:tcMar>
          </w:tcPr>
          <w:p w14:paraId="0FCC0E6F"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Skate access</w:t>
            </w:r>
          </w:p>
        </w:tc>
      </w:tr>
      <w:tr w:rsidR="008279D5" w:rsidRPr="00171982" w14:paraId="1626C784" w14:textId="77777777">
        <w:tc>
          <w:tcPr>
            <w:tcW w:w="1805" w:type="dxa"/>
            <w:shd w:val="clear" w:color="auto" w:fill="auto"/>
            <w:tcMar>
              <w:top w:w="100" w:type="dxa"/>
              <w:left w:w="100" w:type="dxa"/>
              <w:bottom w:w="100" w:type="dxa"/>
              <w:right w:w="100" w:type="dxa"/>
            </w:tcMar>
          </w:tcPr>
          <w:p w14:paraId="5134BB2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1805" w:type="dxa"/>
            <w:shd w:val="clear" w:color="auto" w:fill="auto"/>
            <w:tcMar>
              <w:top w:w="100" w:type="dxa"/>
              <w:left w:w="100" w:type="dxa"/>
              <w:bottom w:w="100" w:type="dxa"/>
              <w:right w:w="100" w:type="dxa"/>
            </w:tcMar>
          </w:tcPr>
          <w:p w14:paraId="6EFD427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49.87 %</w:t>
            </w:r>
          </w:p>
        </w:tc>
        <w:tc>
          <w:tcPr>
            <w:tcW w:w="1805" w:type="dxa"/>
            <w:shd w:val="clear" w:color="auto" w:fill="auto"/>
            <w:tcMar>
              <w:top w:w="100" w:type="dxa"/>
              <w:left w:w="100" w:type="dxa"/>
              <w:bottom w:w="100" w:type="dxa"/>
              <w:right w:w="100" w:type="dxa"/>
            </w:tcMar>
          </w:tcPr>
          <w:p w14:paraId="04EAB4BB" w14:textId="10736DCF"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10.19 %</w:t>
            </w:r>
          </w:p>
        </w:tc>
        <w:tc>
          <w:tcPr>
            <w:tcW w:w="1805" w:type="dxa"/>
            <w:shd w:val="clear" w:color="auto" w:fill="auto"/>
            <w:tcMar>
              <w:top w:w="100" w:type="dxa"/>
              <w:left w:w="100" w:type="dxa"/>
              <w:bottom w:w="100" w:type="dxa"/>
              <w:right w:w="100" w:type="dxa"/>
            </w:tcMar>
          </w:tcPr>
          <w:p w14:paraId="3B242F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18.50 %</w:t>
            </w:r>
          </w:p>
        </w:tc>
        <w:tc>
          <w:tcPr>
            <w:tcW w:w="1805" w:type="dxa"/>
            <w:shd w:val="clear" w:color="auto" w:fill="auto"/>
            <w:tcMar>
              <w:top w:w="100" w:type="dxa"/>
              <w:left w:w="100" w:type="dxa"/>
              <w:bottom w:w="100" w:type="dxa"/>
              <w:right w:w="100" w:type="dxa"/>
            </w:tcMar>
          </w:tcPr>
          <w:p w14:paraId="762F784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5.90 %</w:t>
            </w:r>
          </w:p>
        </w:tc>
      </w:tr>
      <w:tr w:rsidR="008279D5" w:rsidRPr="00171982" w14:paraId="4722B665" w14:textId="77777777">
        <w:tc>
          <w:tcPr>
            <w:tcW w:w="1805" w:type="dxa"/>
            <w:shd w:val="clear" w:color="auto" w:fill="auto"/>
            <w:tcMar>
              <w:top w:w="100" w:type="dxa"/>
              <w:left w:w="100" w:type="dxa"/>
              <w:bottom w:w="100" w:type="dxa"/>
              <w:right w:w="100" w:type="dxa"/>
            </w:tcMar>
          </w:tcPr>
          <w:p w14:paraId="68C0C69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1805" w:type="dxa"/>
            <w:shd w:val="clear" w:color="auto" w:fill="auto"/>
            <w:tcMar>
              <w:top w:w="100" w:type="dxa"/>
              <w:left w:w="100" w:type="dxa"/>
              <w:bottom w:w="100" w:type="dxa"/>
              <w:right w:w="100" w:type="dxa"/>
            </w:tcMar>
          </w:tcPr>
          <w:p w14:paraId="468EFB6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50.13 %</w:t>
            </w:r>
          </w:p>
        </w:tc>
        <w:tc>
          <w:tcPr>
            <w:tcW w:w="1805" w:type="dxa"/>
            <w:shd w:val="clear" w:color="auto" w:fill="auto"/>
            <w:tcMar>
              <w:top w:w="100" w:type="dxa"/>
              <w:left w:w="100" w:type="dxa"/>
              <w:bottom w:w="100" w:type="dxa"/>
              <w:right w:w="100" w:type="dxa"/>
            </w:tcMar>
          </w:tcPr>
          <w:p w14:paraId="764E630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89.81 %</w:t>
            </w:r>
          </w:p>
        </w:tc>
        <w:tc>
          <w:tcPr>
            <w:tcW w:w="1805" w:type="dxa"/>
            <w:shd w:val="clear" w:color="auto" w:fill="auto"/>
            <w:tcMar>
              <w:top w:w="100" w:type="dxa"/>
              <w:left w:w="100" w:type="dxa"/>
              <w:bottom w:w="100" w:type="dxa"/>
              <w:right w:w="100" w:type="dxa"/>
            </w:tcMar>
          </w:tcPr>
          <w:p w14:paraId="3839AC2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81.50 %</w:t>
            </w:r>
          </w:p>
        </w:tc>
        <w:tc>
          <w:tcPr>
            <w:tcW w:w="1805" w:type="dxa"/>
            <w:shd w:val="clear" w:color="auto" w:fill="auto"/>
            <w:tcMar>
              <w:top w:w="100" w:type="dxa"/>
              <w:left w:w="100" w:type="dxa"/>
              <w:bottom w:w="100" w:type="dxa"/>
              <w:right w:w="100" w:type="dxa"/>
            </w:tcMar>
          </w:tcPr>
          <w:p w14:paraId="178E3F6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94.10 %</w:t>
            </w:r>
          </w:p>
        </w:tc>
      </w:tr>
    </w:tbl>
    <w:p w14:paraId="34E424B9"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BC1D15" w14:textId="47FC4B5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concerns the departure time of the respondent for their work commute. As depicted in the plot below, it is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commute to work during the morning peak hours between 06:00 and 12:00. There are also a few instances where respondents commute during the evening hours between 12:00 and 18:00, while the minority proportion commutes to work at off hours during 18:00 - 21.00 and 00.00 - 06.00 past midnight. There are no instances where respondents depart between 21.00 and 00.00.</w:t>
      </w:r>
    </w:p>
    <w:p w14:paraId="60B460AE" w14:textId="02126CC7" w:rsidR="008279D5" w:rsidRPr="00171982" w:rsidRDefault="008279D5" w:rsidP="00171982">
      <w:pPr>
        <w:spacing w:after="0" w:line="360" w:lineRule="auto"/>
        <w:jc w:val="both"/>
        <w:rPr>
          <w:rFonts w:ascii="Times New Roman" w:eastAsia="Times New Roman" w:hAnsi="Times New Roman" w:cs="Times New Roman"/>
          <w:b/>
          <w:color w:val="333333"/>
        </w:rPr>
      </w:pPr>
    </w:p>
    <w:tbl>
      <w:tblPr>
        <w:tblStyle w:val="a4"/>
        <w:tblpPr w:leftFromText="180" w:rightFromText="180" w:topFromText="180" w:bottomFromText="180" w:vertAnchor="text" w:tblpX="6000"/>
        <w:tblW w:w="3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650"/>
      </w:tblGrid>
      <w:tr w:rsidR="008279D5" w:rsidRPr="00171982" w14:paraId="07EF4A48" w14:textId="77777777">
        <w:tc>
          <w:tcPr>
            <w:tcW w:w="1590" w:type="dxa"/>
          </w:tcPr>
          <w:p w14:paraId="02EDD9F1" w14:textId="05A229C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Depart time</w:t>
            </w:r>
          </w:p>
        </w:tc>
        <w:tc>
          <w:tcPr>
            <w:tcW w:w="1650" w:type="dxa"/>
          </w:tcPr>
          <w:p w14:paraId="79CEA726" w14:textId="063ECF7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45144662" w14:textId="77777777">
        <w:tc>
          <w:tcPr>
            <w:tcW w:w="1590" w:type="dxa"/>
          </w:tcPr>
          <w:p w14:paraId="02015E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06.00-09.00</w:t>
            </w:r>
          </w:p>
        </w:tc>
        <w:tc>
          <w:tcPr>
            <w:tcW w:w="1650" w:type="dxa"/>
          </w:tcPr>
          <w:p w14:paraId="099C1D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46.11 %</w:t>
            </w:r>
          </w:p>
        </w:tc>
      </w:tr>
      <w:tr w:rsidR="008279D5" w:rsidRPr="00171982" w14:paraId="28D46E5A" w14:textId="77777777">
        <w:tc>
          <w:tcPr>
            <w:tcW w:w="1590" w:type="dxa"/>
          </w:tcPr>
          <w:p w14:paraId="35DCFE5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09.00-12.00</w:t>
            </w:r>
          </w:p>
        </w:tc>
        <w:tc>
          <w:tcPr>
            <w:tcW w:w="1650" w:type="dxa"/>
          </w:tcPr>
          <w:p w14:paraId="7A1593C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30.03 %</w:t>
            </w:r>
          </w:p>
        </w:tc>
      </w:tr>
      <w:tr w:rsidR="008279D5" w:rsidRPr="00171982" w14:paraId="07EF60C7" w14:textId="77777777">
        <w:tc>
          <w:tcPr>
            <w:tcW w:w="1590" w:type="dxa"/>
          </w:tcPr>
          <w:p w14:paraId="789A39C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12.00-15.00</w:t>
            </w:r>
          </w:p>
        </w:tc>
        <w:tc>
          <w:tcPr>
            <w:tcW w:w="1650" w:type="dxa"/>
          </w:tcPr>
          <w:p w14:paraId="4FA855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13.67 %</w:t>
            </w:r>
          </w:p>
        </w:tc>
      </w:tr>
      <w:tr w:rsidR="008279D5" w:rsidRPr="00171982" w14:paraId="6EAA1539" w14:textId="77777777">
        <w:tc>
          <w:tcPr>
            <w:tcW w:w="1590" w:type="dxa"/>
          </w:tcPr>
          <w:p w14:paraId="05606F9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15.00-18.00</w:t>
            </w:r>
          </w:p>
        </w:tc>
        <w:tc>
          <w:tcPr>
            <w:tcW w:w="1650" w:type="dxa"/>
          </w:tcPr>
          <w:p w14:paraId="5FA5974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5F93F4FF" w14:textId="77777777">
        <w:trPr>
          <w:trHeight w:val="480"/>
        </w:trPr>
        <w:tc>
          <w:tcPr>
            <w:tcW w:w="1590" w:type="dxa"/>
          </w:tcPr>
          <w:p w14:paraId="0DFD2B0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18.00-21.00</w:t>
            </w:r>
          </w:p>
        </w:tc>
        <w:tc>
          <w:tcPr>
            <w:tcW w:w="1650" w:type="dxa"/>
          </w:tcPr>
          <w:p w14:paraId="4467DCF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2.14 %</w:t>
            </w:r>
          </w:p>
        </w:tc>
      </w:tr>
      <w:tr w:rsidR="008279D5" w:rsidRPr="00171982" w14:paraId="60306C34" w14:textId="77777777">
        <w:tc>
          <w:tcPr>
            <w:tcW w:w="1590" w:type="dxa"/>
          </w:tcPr>
          <w:p w14:paraId="4A2AC69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00.00-03.00</w:t>
            </w:r>
          </w:p>
        </w:tc>
        <w:tc>
          <w:tcPr>
            <w:tcW w:w="1650" w:type="dxa"/>
          </w:tcPr>
          <w:p w14:paraId="66121EB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r w:rsidR="008279D5" w:rsidRPr="00171982" w14:paraId="7905E14E" w14:textId="77777777">
        <w:tc>
          <w:tcPr>
            <w:tcW w:w="1590" w:type="dxa"/>
          </w:tcPr>
          <w:p w14:paraId="3CB3E30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03.00-06.00</w:t>
            </w:r>
          </w:p>
        </w:tc>
        <w:tc>
          <w:tcPr>
            <w:tcW w:w="1650" w:type="dxa"/>
          </w:tcPr>
          <w:p w14:paraId="5C1A539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bl>
    <w:p w14:paraId="71A16D89" w14:textId="17E3D062" w:rsidR="008279D5" w:rsidRPr="00171982" w:rsidRDefault="00D933A6"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92032" behindDoc="0" locked="0" layoutInCell="1" hidden="0" allowOverlap="1" wp14:anchorId="23A4A5CB" wp14:editId="604359A5">
            <wp:simplePos x="0" y="0"/>
            <wp:positionH relativeFrom="column">
              <wp:posOffset>-370840</wp:posOffset>
            </wp:positionH>
            <wp:positionV relativeFrom="paragraph">
              <wp:posOffset>-83185</wp:posOffset>
            </wp:positionV>
            <wp:extent cx="3638550" cy="3362660"/>
            <wp:effectExtent l="0" t="0" r="0" b="0"/>
            <wp:wrapNone/>
            <wp:docPr id="205229005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6"/>
                    <a:srcRect/>
                    <a:stretch>
                      <a:fillRect/>
                    </a:stretch>
                  </pic:blipFill>
                  <pic:spPr>
                    <a:xfrm>
                      <a:off x="0" y="0"/>
                      <a:ext cx="3638550" cy="3362660"/>
                    </a:xfrm>
                    <a:prstGeom prst="rect">
                      <a:avLst/>
                    </a:prstGeom>
                    <a:ln/>
                  </pic:spPr>
                </pic:pic>
              </a:graphicData>
            </a:graphic>
          </wp:anchor>
        </w:drawing>
      </w:r>
    </w:p>
    <w:p w14:paraId="58F418E1" w14:textId="569D9CB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6B502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EF79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03FC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F8DD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4FF50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76C2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1B854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C28F7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9334B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A51988"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086FA4"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553C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EEB87" w14:textId="7EF84522"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question refers to the monthly income of the respondent. As depicted in the graph,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have a monthly income between 500 and 1000£, followed by those with incomes between 0 and 500£. Additionally, there is a substantial proportion of respondents with an income exceeding the 1000£ mark, with a few observations even surpassing 2000£. </w:t>
      </w:r>
    </w:p>
    <w:tbl>
      <w:tblPr>
        <w:tblStyle w:val="a5"/>
        <w:tblpPr w:leftFromText="180" w:rightFromText="180" w:topFromText="180" w:bottomFromText="180" w:vertAnchor="text" w:horzAnchor="margin" w:tblpXSpec="right" w:tblpY="266"/>
        <w:tblW w:w="3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350"/>
      </w:tblGrid>
      <w:tr w:rsidR="00D933A6" w:rsidRPr="00171982" w14:paraId="57BE634B" w14:textId="77777777" w:rsidTr="00D933A6">
        <w:tc>
          <w:tcPr>
            <w:tcW w:w="1755" w:type="dxa"/>
          </w:tcPr>
          <w:p w14:paraId="3429E90C"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Income</w:t>
            </w:r>
          </w:p>
        </w:tc>
        <w:tc>
          <w:tcPr>
            <w:tcW w:w="1350" w:type="dxa"/>
          </w:tcPr>
          <w:p w14:paraId="46DE4308"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D933A6" w:rsidRPr="00171982" w14:paraId="6175851D" w14:textId="77777777" w:rsidTr="00D933A6">
        <w:tc>
          <w:tcPr>
            <w:tcW w:w="1755" w:type="dxa"/>
          </w:tcPr>
          <w:p w14:paraId="3DF428D6"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0 - 500</w:t>
            </w:r>
          </w:p>
        </w:tc>
        <w:tc>
          <w:tcPr>
            <w:tcW w:w="1350" w:type="dxa"/>
          </w:tcPr>
          <w:p w14:paraId="5ACF657E"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22.52 %</w:t>
            </w:r>
          </w:p>
        </w:tc>
      </w:tr>
      <w:tr w:rsidR="00D933A6" w:rsidRPr="00171982" w14:paraId="123474F9" w14:textId="77777777" w:rsidTr="00D933A6">
        <w:tc>
          <w:tcPr>
            <w:tcW w:w="1755" w:type="dxa"/>
          </w:tcPr>
          <w:p w14:paraId="74808A6A"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500 - 1000</w:t>
            </w:r>
          </w:p>
        </w:tc>
        <w:tc>
          <w:tcPr>
            <w:tcW w:w="1350" w:type="dxa"/>
          </w:tcPr>
          <w:p w14:paraId="024AFF65"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46.92 %</w:t>
            </w:r>
          </w:p>
        </w:tc>
      </w:tr>
      <w:tr w:rsidR="00D933A6" w:rsidRPr="00171982" w14:paraId="5D0F1E62" w14:textId="77777777" w:rsidTr="00D933A6">
        <w:tc>
          <w:tcPr>
            <w:tcW w:w="1755" w:type="dxa"/>
          </w:tcPr>
          <w:p w14:paraId="01783F8B"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1000 - 1500</w:t>
            </w:r>
          </w:p>
        </w:tc>
        <w:tc>
          <w:tcPr>
            <w:tcW w:w="1350" w:type="dxa"/>
          </w:tcPr>
          <w:p w14:paraId="7D2A5BC2"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21.45 %</w:t>
            </w:r>
          </w:p>
        </w:tc>
      </w:tr>
      <w:tr w:rsidR="00D933A6" w:rsidRPr="00171982" w14:paraId="17B72822" w14:textId="77777777" w:rsidTr="00D933A6">
        <w:tc>
          <w:tcPr>
            <w:tcW w:w="1755" w:type="dxa"/>
          </w:tcPr>
          <w:p w14:paraId="280D7330"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1500 - 2000</w:t>
            </w:r>
          </w:p>
        </w:tc>
        <w:tc>
          <w:tcPr>
            <w:tcW w:w="1350" w:type="dxa"/>
          </w:tcPr>
          <w:p w14:paraId="2708CD42"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5.36 %</w:t>
            </w:r>
          </w:p>
        </w:tc>
      </w:tr>
      <w:tr w:rsidR="00D933A6" w:rsidRPr="00171982" w14:paraId="636A2DF0" w14:textId="77777777" w:rsidTr="00D933A6">
        <w:tc>
          <w:tcPr>
            <w:tcW w:w="1755" w:type="dxa"/>
          </w:tcPr>
          <w:p w14:paraId="688B5AF1"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2000 and more</w:t>
            </w:r>
          </w:p>
        </w:tc>
        <w:tc>
          <w:tcPr>
            <w:tcW w:w="1350" w:type="dxa"/>
          </w:tcPr>
          <w:p w14:paraId="452CD167"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3.75 %</w:t>
            </w:r>
          </w:p>
        </w:tc>
      </w:tr>
    </w:tbl>
    <w:p w14:paraId="75B408EF" w14:textId="15812E21"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3056" behindDoc="0" locked="0" layoutInCell="1" hidden="0" allowOverlap="1" wp14:anchorId="05872B59" wp14:editId="12B67967">
            <wp:simplePos x="0" y="0"/>
            <wp:positionH relativeFrom="margin">
              <wp:posOffset>38100</wp:posOffset>
            </wp:positionH>
            <wp:positionV relativeFrom="paragraph">
              <wp:posOffset>139065</wp:posOffset>
            </wp:positionV>
            <wp:extent cx="3171825" cy="2428875"/>
            <wp:effectExtent l="0" t="0" r="9525" b="9525"/>
            <wp:wrapNone/>
            <wp:docPr id="205229002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7"/>
                    <a:srcRect/>
                    <a:stretch>
                      <a:fillRect/>
                    </a:stretch>
                  </pic:blipFill>
                  <pic:spPr>
                    <a:xfrm>
                      <a:off x="0" y="0"/>
                      <a:ext cx="3171825" cy="2428875"/>
                    </a:xfrm>
                    <a:prstGeom prst="rect">
                      <a:avLst/>
                    </a:prstGeom>
                    <a:ln/>
                  </pic:spPr>
                </pic:pic>
              </a:graphicData>
            </a:graphic>
          </wp:anchor>
        </w:drawing>
      </w:r>
    </w:p>
    <w:p w14:paraId="042C74A9" w14:textId="4E04812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FBE8B7" w14:textId="3DA96BC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1B6BDA" w14:textId="61D62120" w:rsidR="008279D5" w:rsidRPr="00171982" w:rsidRDefault="008279D5" w:rsidP="00171982">
      <w:pPr>
        <w:spacing w:after="0" w:line="360" w:lineRule="auto"/>
        <w:jc w:val="both"/>
        <w:rPr>
          <w:rFonts w:ascii="Times New Roman" w:eastAsia="Times New Roman" w:hAnsi="Times New Roman" w:cs="Times New Roman"/>
          <w:color w:val="333333"/>
        </w:rPr>
      </w:pPr>
    </w:p>
    <w:p w14:paraId="1111A027" w14:textId="3F1861FB" w:rsidR="008279D5" w:rsidRDefault="008279D5" w:rsidP="00171982">
      <w:pPr>
        <w:spacing w:after="0" w:line="360" w:lineRule="auto"/>
        <w:jc w:val="both"/>
        <w:rPr>
          <w:rFonts w:ascii="Times New Roman" w:eastAsia="Times New Roman" w:hAnsi="Times New Roman" w:cs="Times New Roman"/>
          <w:color w:val="333333"/>
        </w:rPr>
      </w:pPr>
    </w:p>
    <w:p w14:paraId="23F31489" w14:textId="77777777" w:rsidR="00D933A6" w:rsidRDefault="00D933A6" w:rsidP="00171982">
      <w:pPr>
        <w:spacing w:after="0" w:line="360" w:lineRule="auto"/>
        <w:jc w:val="both"/>
        <w:rPr>
          <w:rFonts w:ascii="Times New Roman" w:eastAsia="Times New Roman" w:hAnsi="Times New Roman" w:cs="Times New Roman"/>
          <w:color w:val="333333"/>
        </w:rPr>
      </w:pPr>
    </w:p>
    <w:p w14:paraId="019A7947" w14:textId="77777777" w:rsidR="00D933A6" w:rsidRDefault="00D933A6" w:rsidP="00171982">
      <w:pPr>
        <w:spacing w:after="0" w:line="360" w:lineRule="auto"/>
        <w:jc w:val="both"/>
        <w:rPr>
          <w:rFonts w:ascii="Times New Roman" w:eastAsia="Times New Roman" w:hAnsi="Times New Roman" w:cs="Times New Roman"/>
          <w:color w:val="333333"/>
        </w:rPr>
      </w:pPr>
    </w:p>
    <w:p w14:paraId="7CDAB317" w14:textId="77777777" w:rsidR="00D933A6" w:rsidRDefault="00D933A6" w:rsidP="00171982">
      <w:pPr>
        <w:spacing w:after="0" w:line="360" w:lineRule="auto"/>
        <w:jc w:val="both"/>
        <w:rPr>
          <w:rFonts w:ascii="Times New Roman" w:eastAsia="Times New Roman" w:hAnsi="Times New Roman" w:cs="Times New Roman"/>
          <w:color w:val="333333"/>
        </w:rPr>
      </w:pPr>
    </w:p>
    <w:p w14:paraId="6D1D16A0" w14:textId="77777777" w:rsidR="00D933A6" w:rsidRDefault="00D933A6" w:rsidP="00171982">
      <w:pPr>
        <w:spacing w:after="0" w:line="360" w:lineRule="auto"/>
        <w:jc w:val="both"/>
        <w:rPr>
          <w:rFonts w:ascii="Times New Roman" w:eastAsia="Times New Roman" w:hAnsi="Times New Roman" w:cs="Times New Roman"/>
          <w:color w:val="333333"/>
        </w:rPr>
      </w:pPr>
    </w:p>
    <w:p w14:paraId="006B664A" w14:textId="77777777" w:rsidR="00D933A6" w:rsidRDefault="00D933A6" w:rsidP="00171982">
      <w:pPr>
        <w:spacing w:after="0" w:line="360" w:lineRule="auto"/>
        <w:jc w:val="both"/>
        <w:rPr>
          <w:rFonts w:ascii="Times New Roman" w:eastAsia="Times New Roman" w:hAnsi="Times New Roman" w:cs="Times New Roman"/>
          <w:color w:val="333333"/>
        </w:rPr>
      </w:pPr>
    </w:p>
    <w:p w14:paraId="31EF0385" w14:textId="77777777" w:rsidR="00D933A6" w:rsidRDefault="00D933A6" w:rsidP="00171982">
      <w:pPr>
        <w:spacing w:after="0" w:line="360" w:lineRule="auto"/>
        <w:jc w:val="both"/>
        <w:rPr>
          <w:rFonts w:ascii="Times New Roman" w:eastAsia="Times New Roman" w:hAnsi="Times New Roman" w:cs="Times New Roman"/>
          <w:color w:val="333333"/>
        </w:rPr>
      </w:pPr>
    </w:p>
    <w:p w14:paraId="3A25C7CB" w14:textId="77777777" w:rsidR="00D933A6" w:rsidRDefault="00D933A6" w:rsidP="00171982">
      <w:pPr>
        <w:spacing w:after="0" w:line="360" w:lineRule="auto"/>
        <w:jc w:val="both"/>
        <w:rPr>
          <w:rFonts w:ascii="Times New Roman" w:eastAsia="Times New Roman" w:hAnsi="Times New Roman" w:cs="Times New Roman"/>
          <w:color w:val="333333"/>
        </w:rPr>
      </w:pPr>
    </w:p>
    <w:p w14:paraId="6C6B281E" w14:textId="77777777" w:rsidR="00D933A6" w:rsidRPr="00171982" w:rsidRDefault="00D933A6" w:rsidP="00171982">
      <w:pPr>
        <w:spacing w:after="0" w:line="360" w:lineRule="auto"/>
        <w:jc w:val="both"/>
        <w:rPr>
          <w:rFonts w:ascii="Times New Roman" w:eastAsia="Times New Roman" w:hAnsi="Times New Roman" w:cs="Times New Roman"/>
          <w:color w:val="333333"/>
        </w:rPr>
      </w:pPr>
    </w:p>
    <w:p w14:paraId="6C399F94" w14:textId="2554A6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pertains to the age group of the respondent. The vast majority fall within the 21 to 30 years old category, followed by those aged between 31 and 40. For the remaining age groups, the observations are relatively more balanced. The sole exception is the age group of 61 and above, which has fewer than 5 observations. </w:t>
      </w:r>
    </w:p>
    <w:p w14:paraId="79ABDF6E"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6"/>
        <w:tblpPr w:leftFromText="180" w:rightFromText="180" w:topFromText="180" w:bottomFromText="180" w:vertAnchor="text" w:tblpX="5925"/>
        <w:tblW w:w="3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425"/>
      </w:tblGrid>
      <w:tr w:rsidR="008279D5" w:rsidRPr="00171982" w14:paraId="31BAAAC2" w14:textId="77777777">
        <w:tc>
          <w:tcPr>
            <w:tcW w:w="1635" w:type="dxa"/>
          </w:tcPr>
          <w:p w14:paraId="51A78A1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Age</w:t>
            </w:r>
          </w:p>
        </w:tc>
        <w:tc>
          <w:tcPr>
            <w:tcW w:w="1425" w:type="dxa"/>
          </w:tcPr>
          <w:p w14:paraId="2369ED2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04E8698" w14:textId="77777777">
        <w:tc>
          <w:tcPr>
            <w:tcW w:w="1635" w:type="dxa"/>
          </w:tcPr>
          <w:p w14:paraId="6135AE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Below 20</w:t>
            </w:r>
          </w:p>
        </w:tc>
        <w:tc>
          <w:tcPr>
            <w:tcW w:w="1425" w:type="dxa"/>
          </w:tcPr>
          <w:p w14:paraId="63842A1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12.60 %</w:t>
            </w:r>
          </w:p>
        </w:tc>
      </w:tr>
      <w:tr w:rsidR="008279D5" w:rsidRPr="00171982" w14:paraId="1751E93F" w14:textId="77777777">
        <w:tc>
          <w:tcPr>
            <w:tcW w:w="1635" w:type="dxa"/>
          </w:tcPr>
          <w:p w14:paraId="3F8E6CC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21 - 30</w:t>
            </w:r>
          </w:p>
        </w:tc>
        <w:tc>
          <w:tcPr>
            <w:tcW w:w="1425" w:type="dxa"/>
          </w:tcPr>
          <w:p w14:paraId="55F0F0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45.04 %</w:t>
            </w:r>
          </w:p>
        </w:tc>
      </w:tr>
      <w:tr w:rsidR="008279D5" w:rsidRPr="00171982" w14:paraId="07F1EBC1" w14:textId="77777777">
        <w:tc>
          <w:tcPr>
            <w:tcW w:w="1635" w:type="dxa"/>
          </w:tcPr>
          <w:p w14:paraId="3C6DDF6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31 - 40</w:t>
            </w:r>
          </w:p>
        </w:tc>
        <w:tc>
          <w:tcPr>
            <w:tcW w:w="1425" w:type="dxa"/>
          </w:tcPr>
          <w:p w14:paraId="5E1FE06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20.91 %</w:t>
            </w:r>
          </w:p>
        </w:tc>
      </w:tr>
      <w:tr w:rsidR="008279D5" w:rsidRPr="00171982" w14:paraId="0E868299" w14:textId="77777777">
        <w:tc>
          <w:tcPr>
            <w:tcW w:w="1635" w:type="dxa"/>
          </w:tcPr>
          <w:p w14:paraId="66EDEE0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41 - 50</w:t>
            </w:r>
          </w:p>
        </w:tc>
        <w:tc>
          <w:tcPr>
            <w:tcW w:w="1425" w:type="dxa"/>
          </w:tcPr>
          <w:p w14:paraId="50D1751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14.48 %</w:t>
            </w:r>
          </w:p>
        </w:tc>
      </w:tr>
      <w:tr w:rsidR="008279D5" w:rsidRPr="00171982" w14:paraId="5001C879" w14:textId="77777777">
        <w:tc>
          <w:tcPr>
            <w:tcW w:w="1635" w:type="dxa"/>
          </w:tcPr>
          <w:p w14:paraId="594CEF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51 - 60</w:t>
            </w:r>
          </w:p>
        </w:tc>
        <w:tc>
          <w:tcPr>
            <w:tcW w:w="1425" w:type="dxa"/>
          </w:tcPr>
          <w:p w14:paraId="7795FC6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6.43 %</w:t>
            </w:r>
          </w:p>
        </w:tc>
      </w:tr>
      <w:tr w:rsidR="008279D5" w:rsidRPr="00171982" w14:paraId="2A1A51F6" w14:textId="77777777">
        <w:tc>
          <w:tcPr>
            <w:tcW w:w="1635" w:type="dxa"/>
          </w:tcPr>
          <w:p w14:paraId="6F74B2E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More than 61</w:t>
            </w:r>
          </w:p>
        </w:tc>
        <w:tc>
          <w:tcPr>
            <w:tcW w:w="1425" w:type="dxa"/>
          </w:tcPr>
          <w:p w14:paraId="6B0140A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bl>
    <w:p w14:paraId="4EC7179E" w14:textId="51549542"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4080" behindDoc="0" locked="0" layoutInCell="1" hidden="0" allowOverlap="1" wp14:anchorId="089A5615" wp14:editId="2FD177F1">
            <wp:simplePos x="0" y="0"/>
            <wp:positionH relativeFrom="margin">
              <wp:align>left</wp:align>
            </wp:positionH>
            <wp:positionV relativeFrom="paragraph">
              <wp:posOffset>-216535</wp:posOffset>
            </wp:positionV>
            <wp:extent cx="3348038" cy="3253727"/>
            <wp:effectExtent l="0" t="0" r="5080" b="4445"/>
            <wp:wrapNone/>
            <wp:docPr id="205229003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8"/>
                    <a:srcRect/>
                    <a:stretch>
                      <a:fillRect/>
                    </a:stretch>
                  </pic:blipFill>
                  <pic:spPr>
                    <a:xfrm>
                      <a:off x="0" y="0"/>
                      <a:ext cx="3348038" cy="3253727"/>
                    </a:xfrm>
                    <a:prstGeom prst="rect">
                      <a:avLst/>
                    </a:prstGeom>
                    <a:ln/>
                  </pic:spPr>
                </pic:pic>
              </a:graphicData>
            </a:graphic>
          </wp:anchor>
        </w:drawing>
      </w:r>
    </w:p>
    <w:p w14:paraId="46E1ECA7" w14:textId="497CBC6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409DDB" w14:textId="2ACAFA3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F4B693" w14:textId="4523134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0CDA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397DCB" w14:textId="35125C6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9B8778" w14:textId="580EF51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A905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50CCEB" w14:textId="0088C05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8AA8E2"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E85351"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4B73BA" w14:textId="37D12EAA"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5B5E4" w14:textId="1F56A00F"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A34AAF" w14:textId="7614996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is about the household size of the respondent. The overwhelming majority indicates residing in households comprising between 2 and 5 members. In addition to this, a minority of respondents suggests living in larger families with 6 or more members, while a </w:t>
      </w:r>
      <w:r w:rsidR="00D933A6" w:rsidRPr="00171982">
        <w:rPr>
          <w:rFonts w:ascii="Times New Roman" w:eastAsia="Times New Roman" w:hAnsi="Times New Roman" w:cs="Times New Roman"/>
          <w:color w:val="333333"/>
        </w:rPr>
        <w:t>small proportion mention</w:t>
      </w:r>
      <w:r w:rsidRPr="00171982">
        <w:rPr>
          <w:rFonts w:ascii="Times New Roman" w:eastAsia="Times New Roman" w:hAnsi="Times New Roman" w:cs="Times New Roman"/>
          <w:color w:val="333333"/>
        </w:rPr>
        <w:t xml:space="preserve"> being part of a single-member family.</w:t>
      </w:r>
    </w:p>
    <w:p w14:paraId="5C750A8B" w14:textId="2AB092DC"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5104" behindDoc="0" locked="0" layoutInCell="1" hidden="0" allowOverlap="1" wp14:anchorId="24E28D6F" wp14:editId="63EB2AAF">
            <wp:simplePos x="0" y="0"/>
            <wp:positionH relativeFrom="column">
              <wp:posOffset>-342108</wp:posOffset>
            </wp:positionH>
            <wp:positionV relativeFrom="paragraph">
              <wp:posOffset>302895</wp:posOffset>
            </wp:positionV>
            <wp:extent cx="4133850" cy="3293235"/>
            <wp:effectExtent l="0" t="0" r="0" b="0"/>
            <wp:wrapNone/>
            <wp:docPr id="20522900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4133850" cy="3293235"/>
                    </a:xfrm>
                    <a:prstGeom prst="rect">
                      <a:avLst/>
                    </a:prstGeom>
                    <a:ln/>
                  </pic:spPr>
                </pic:pic>
              </a:graphicData>
            </a:graphic>
          </wp:anchor>
        </w:drawing>
      </w:r>
    </w:p>
    <w:tbl>
      <w:tblPr>
        <w:tblStyle w:val="a7"/>
        <w:tblpPr w:leftFromText="180" w:rightFromText="180" w:topFromText="180" w:bottomFromText="180" w:vertAnchor="text" w:tblpX="6510"/>
        <w:tblW w:w="3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425"/>
      </w:tblGrid>
      <w:tr w:rsidR="008279D5" w:rsidRPr="00171982" w14:paraId="649F2FD9" w14:textId="77777777">
        <w:tc>
          <w:tcPr>
            <w:tcW w:w="1740" w:type="dxa"/>
          </w:tcPr>
          <w:p w14:paraId="112250B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Household size</w:t>
            </w:r>
          </w:p>
        </w:tc>
        <w:tc>
          <w:tcPr>
            <w:tcW w:w="1425" w:type="dxa"/>
          </w:tcPr>
          <w:p w14:paraId="6C7F244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241F9EF0" w14:textId="77777777">
        <w:tc>
          <w:tcPr>
            <w:tcW w:w="1740" w:type="dxa"/>
          </w:tcPr>
          <w:p w14:paraId="49FB8E7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25" w:type="dxa"/>
          </w:tcPr>
          <w:p w14:paraId="5294737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2.95 %</w:t>
            </w:r>
          </w:p>
        </w:tc>
      </w:tr>
      <w:tr w:rsidR="008279D5" w:rsidRPr="00171982" w14:paraId="0AEADD64" w14:textId="77777777">
        <w:tc>
          <w:tcPr>
            <w:tcW w:w="1740" w:type="dxa"/>
          </w:tcPr>
          <w:p w14:paraId="6C2121D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25" w:type="dxa"/>
          </w:tcPr>
          <w:p w14:paraId="4E1B5DD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14.21 %</w:t>
            </w:r>
          </w:p>
        </w:tc>
      </w:tr>
      <w:tr w:rsidR="008279D5" w:rsidRPr="00171982" w14:paraId="0487643E" w14:textId="77777777">
        <w:tc>
          <w:tcPr>
            <w:tcW w:w="1740" w:type="dxa"/>
          </w:tcPr>
          <w:p w14:paraId="6F3BFD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25" w:type="dxa"/>
          </w:tcPr>
          <w:p w14:paraId="6B6E60E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28.15 %</w:t>
            </w:r>
          </w:p>
        </w:tc>
      </w:tr>
      <w:tr w:rsidR="008279D5" w:rsidRPr="00171982" w14:paraId="6DC0B949" w14:textId="77777777">
        <w:tc>
          <w:tcPr>
            <w:tcW w:w="1740" w:type="dxa"/>
          </w:tcPr>
          <w:p w14:paraId="591D638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25" w:type="dxa"/>
          </w:tcPr>
          <w:p w14:paraId="57803D6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35.92 %</w:t>
            </w:r>
          </w:p>
        </w:tc>
      </w:tr>
      <w:tr w:rsidR="008279D5" w:rsidRPr="00171982" w14:paraId="4F37C6DA" w14:textId="77777777">
        <w:tc>
          <w:tcPr>
            <w:tcW w:w="1740" w:type="dxa"/>
          </w:tcPr>
          <w:p w14:paraId="1591250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25" w:type="dxa"/>
          </w:tcPr>
          <w:p w14:paraId="7C471D3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13.94 %</w:t>
            </w:r>
          </w:p>
        </w:tc>
      </w:tr>
      <w:tr w:rsidR="008279D5" w:rsidRPr="00171982" w14:paraId="6763E5A2" w14:textId="77777777">
        <w:tc>
          <w:tcPr>
            <w:tcW w:w="1740" w:type="dxa"/>
          </w:tcPr>
          <w:p w14:paraId="29D4825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p>
        </w:tc>
        <w:tc>
          <w:tcPr>
            <w:tcW w:w="1425" w:type="dxa"/>
          </w:tcPr>
          <w:p w14:paraId="5898578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3.22 %</w:t>
            </w:r>
          </w:p>
        </w:tc>
      </w:tr>
      <w:tr w:rsidR="008279D5" w:rsidRPr="00171982" w14:paraId="46206153" w14:textId="77777777">
        <w:tc>
          <w:tcPr>
            <w:tcW w:w="1740" w:type="dxa"/>
          </w:tcPr>
          <w:p w14:paraId="7E6D6C2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p>
        </w:tc>
        <w:tc>
          <w:tcPr>
            <w:tcW w:w="1425" w:type="dxa"/>
          </w:tcPr>
          <w:p w14:paraId="46DA775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r w:rsidR="008279D5" w:rsidRPr="00171982" w14:paraId="002B240C" w14:textId="77777777">
        <w:tc>
          <w:tcPr>
            <w:tcW w:w="1740" w:type="dxa"/>
          </w:tcPr>
          <w:p w14:paraId="634293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p>
        </w:tc>
        <w:tc>
          <w:tcPr>
            <w:tcW w:w="1425" w:type="dxa"/>
          </w:tcPr>
          <w:p w14:paraId="0C219A5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r w:rsidR="008279D5" w:rsidRPr="00171982" w14:paraId="166F29E6" w14:textId="77777777">
        <w:tc>
          <w:tcPr>
            <w:tcW w:w="1740" w:type="dxa"/>
          </w:tcPr>
          <w:p w14:paraId="1212A06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p>
        </w:tc>
        <w:tc>
          <w:tcPr>
            <w:tcW w:w="1425" w:type="dxa"/>
          </w:tcPr>
          <w:p w14:paraId="6FA134B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0.27 %</w:t>
            </w:r>
          </w:p>
        </w:tc>
      </w:tr>
    </w:tbl>
    <w:p w14:paraId="41A72011" w14:textId="2294348C" w:rsidR="008279D5" w:rsidRPr="00171982" w:rsidRDefault="008279D5" w:rsidP="00171982">
      <w:pPr>
        <w:spacing w:after="0" w:line="360" w:lineRule="auto"/>
        <w:jc w:val="both"/>
        <w:rPr>
          <w:rFonts w:ascii="Times New Roman" w:eastAsia="Times New Roman" w:hAnsi="Times New Roman" w:cs="Times New Roman"/>
          <w:color w:val="333333"/>
        </w:rPr>
      </w:pPr>
    </w:p>
    <w:p w14:paraId="4385F8E7" w14:textId="7BF524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AA8FC3" w14:textId="551626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59D7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9FA63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B79A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D99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F7ED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5F026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A93DC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8A99D4"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5BB62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92E64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14D3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EB674"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B7C4C"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36DF2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20310F"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EBADB0" w14:textId="1697D5A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concerns the number of vehicles in the households of the respondents.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suggest living in a household with 1 or 2 private vehicles. Additionally, a minority of respondents mentions residing in a house with no vehicles at all, while a few observations suggest households with 4 or 5 vehicles.</w:t>
      </w:r>
      <w:r w:rsidRPr="00171982">
        <w:rPr>
          <w:rFonts w:ascii="Times New Roman" w:hAnsi="Times New Roman" w:cs="Times New Roman"/>
          <w:noProof/>
        </w:rPr>
        <w:drawing>
          <wp:anchor distT="114300" distB="114300" distL="114300" distR="114300" simplePos="0" relativeHeight="251696128" behindDoc="0" locked="0" layoutInCell="1" hidden="0" allowOverlap="1" wp14:anchorId="3CAA0648" wp14:editId="61BFBEF6">
            <wp:simplePos x="0" y="0"/>
            <wp:positionH relativeFrom="column">
              <wp:posOffset>-352424</wp:posOffset>
            </wp:positionH>
            <wp:positionV relativeFrom="paragraph">
              <wp:posOffset>1066800</wp:posOffset>
            </wp:positionV>
            <wp:extent cx="3580029" cy="2852738"/>
            <wp:effectExtent l="0" t="0" r="0" b="0"/>
            <wp:wrapNone/>
            <wp:docPr id="205229013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50"/>
                    <a:srcRect/>
                    <a:stretch>
                      <a:fillRect/>
                    </a:stretch>
                  </pic:blipFill>
                  <pic:spPr>
                    <a:xfrm>
                      <a:off x="0" y="0"/>
                      <a:ext cx="3580029" cy="2852738"/>
                    </a:xfrm>
                    <a:prstGeom prst="rect">
                      <a:avLst/>
                    </a:prstGeom>
                    <a:ln/>
                  </pic:spPr>
                </pic:pic>
              </a:graphicData>
            </a:graphic>
          </wp:anchor>
        </w:drawing>
      </w:r>
    </w:p>
    <w:p w14:paraId="2873205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8"/>
        <w:tblpPr w:leftFromText="180" w:rightFromText="180" w:topFromText="180" w:bottomFromText="180" w:vertAnchor="text" w:tblpX="565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2A11C630" w14:textId="77777777">
        <w:tc>
          <w:tcPr>
            <w:tcW w:w="1785" w:type="dxa"/>
          </w:tcPr>
          <w:p w14:paraId="63AC768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Number of vehicles</w:t>
            </w:r>
          </w:p>
        </w:tc>
        <w:tc>
          <w:tcPr>
            <w:tcW w:w="1410" w:type="dxa"/>
          </w:tcPr>
          <w:p w14:paraId="6A4D145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796069A2" w14:textId="77777777">
        <w:tc>
          <w:tcPr>
            <w:tcW w:w="1785" w:type="dxa"/>
          </w:tcPr>
          <w:p w14:paraId="06ECF9F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p>
        </w:tc>
        <w:tc>
          <w:tcPr>
            <w:tcW w:w="1410" w:type="dxa"/>
          </w:tcPr>
          <w:p w14:paraId="4C3DC9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9.92 %</w:t>
            </w:r>
          </w:p>
        </w:tc>
      </w:tr>
      <w:tr w:rsidR="008279D5" w:rsidRPr="00171982" w14:paraId="4EAC19C4" w14:textId="77777777">
        <w:tc>
          <w:tcPr>
            <w:tcW w:w="1785" w:type="dxa"/>
          </w:tcPr>
          <w:p w14:paraId="02C163D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10" w:type="dxa"/>
          </w:tcPr>
          <w:p w14:paraId="501EF50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47.72 %</w:t>
            </w:r>
          </w:p>
        </w:tc>
      </w:tr>
      <w:tr w:rsidR="008279D5" w:rsidRPr="00171982" w14:paraId="1E6C5A10" w14:textId="77777777">
        <w:tc>
          <w:tcPr>
            <w:tcW w:w="1785" w:type="dxa"/>
          </w:tcPr>
          <w:p w14:paraId="3B65527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10" w:type="dxa"/>
          </w:tcPr>
          <w:p w14:paraId="391966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32.71 %</w:t>
            </w:r>
          </w:p>
        </w:tc>
      </w:tr>
      <w:tr w:rsidR="008279D5" w:rsidRPr="00171982" w14:paraId="4580B4AB" w14:textId="77777777">
        <w:tc>
          <w:tcPr>
            <w:tcW w:w="1785" w:type="dxa"/>
          </w:tcPr>
          <w:p w14:paraId="3DC7D5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10" w:type="dxa"/>
          </w:tcPr>
          <w:p w14:paraId="3661157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56D6177D" w14:textId="77777777">
        <w:tc>
          <w:tcPr>
            <w:tcW w:w="1785" w:type="dxa"/>
          </w:tcPr>
          <w:p w14:paraId="759FE06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10" w:type="dxa"/>
          </w:tcPr>
          <w:p w14:paraId="1171D3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2.14 %</w:t>
            </w:r>
          </w:p>
        </w:tc>
      </w:tr>
      <w:tr w:rsidR="008279D5" w:rsidRPr="00171982" w14:paraId="550C09F0" w14:textId="77777777">
        <w:tc>
          <w:tcPr>
            <w:tcW w:w="1785" w:type="dxa"/>
          </w:tcPr>
          <w:p w14:paraId="6E4FF7F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10" w:type="dxa"/>
          </w:tcPr>
          <w:p w14:paraId="0CE8AB9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bl>
    <w:p w14:paraId="49E6119B"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A3E43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BD9B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0FA5C6"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3982447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3673BA"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5778A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BC12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B95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822A6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A0FA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C22D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6B208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CA7CF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series of questions addresses the impact of specific factors on the commuting behaviour of the respondent. Starting with convenience as an influencing factor, a significant number of respondents expressed either "agree" or "totally agree" that the convenience of transportation affects their commuting behaviour to work. Additionally, there is a substantial proportion of respondents indicating a "neutral" response to the impact of convenience. Fewer observations are categorised as "disagree" or "totally disagree."</w:t>
      </w:r>
      <w:r w:rsidRPr="00171982">
        <w:rPr>
          <w:rFonts w:ascii="Times New Roman" w:hAnsi="Times New Roman" w:cs="Times New Roman"/>
          <w:noProof/>
        </w:rPr>
        <w:drawing>
          <wp:anchor distT="114300" distB="114300" distL="114300" distR="114300" simplePos="0" relativeHeight="251697152" behindDoc="0" locked="0" layoutInCell="1" hidden="0" allowOverlap="1" wp14:anchorId="140DD629" wp14:editId="71DDA0DC">
            <wp:simplePos x="0" y="0"/>
            <wp:positionH relativeFrom="column">
              <wp:posOffset>-180974</wp:posOffset>
            </wp:positionH>
            <wp:positionV relativeFrom="paragraph">
              <wp:posOffset>1590675</wp:posOffset>
            </wp:positionV>
            <wp:extent cx="3467100" cy="3238500"/>
            <wp:effectExtent l="0" t="0" r="0" b="0"/>
            <wp:wrapNone/>
            <wp:docPr id="205229003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3467100" cy="3238500"/>
                    </a:xfrm>
                    <a:prstGeom prst="rect">
                      <a:avLst/>
                    </a:prstGeom>
                    <a:ln/>
                  </pic:spPr>
                </pic:pic>
              </a:graphicData>
            </a:graphic>
          </wp:anchor>
        </w:drawing>
      </w:r>
    </w:p>
    <w:p w14:paraId="0D288E2A"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9"/>
        <w:tblpPr w:leftFromText="180" w:rightFromText="180" w:topFromText="180" w:bottomFromText="180" w:vertAnchor="text" w:tblpX="57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708CA082" w14:textId="77777777">
        <w:tc>
          <w:tcPr>
            <w:tcW w:w="1785" w:type="dxa"/>
          </w:tcPr>
          <w:p w14:paraId="67E28C7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Convenience</w:t>
            </w:r>
          </w:p>
        </w:tc>
        <w:tc>
          <w:tcPr>
            <w:tcW w:w="1410" w:type="dxa"/>
          </w:tcPr>
          <w:p w14:paraId="793490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157A411B" w14:textId="77777777">
        <w:tc>
          <w:tcPr>
            <w:tcW w:w="1785" w:type="dxa"/>
          </w:tcPr>
          <w:p w14:paraId="5DF68D0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568DB58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41814B2C" w14:textId="77777777">
        <w:tc>
          <w:tcPr>
            <w:tcW w:w="1785" w:type="dxa"/>
          </w:tcPr>
          <w:p w14:paraId="0E2077B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0E9D3ED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13.14 %</w:t>
            </w:r>
          </w:p>
        </w:tc>
      </w:tr>
      <w:tr w:rsidR="008279D5" w:rsidRPr="00171982" w14:paraId="79E8A857" w14:textId="77777777">
        <w:tc>
          <w:tcPr>
            <w:tcW w:w="1785" w:type="dxa"/>
          </w:tcPr>
          <w:p w14:paraId="182DBB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2D74EE5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28.42 %</w:t>
            </w:r>
          </w:p>
        </w:tc>
      </w:tr>
      <w:tr w:rsidR="008279D5" w:rsidRPr="00171982" w14:paraId="5F76D049" w14:textId="77777777">
        <w:tc>
          <w:tcPr>
            <w:tcW w:w="1785" w:type="dxa"/>
          </w:tcPr>
          <w:p w14:paraId="6D8F13E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24FB805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27.08 %</w:t>
            </w:r>
          </w:p>
        </w:tc>
      </w:tr>
      <w:tr w:rsidR="008279D5" w:rsidRPr="00171982" w14:paraId="7AB1EEAA" w14:textId="77777777">
        <w:tc>
          <w:tcPr>
            <w:tcW w:w="1785" w:type="dxa"/>
          </w:tcPr>
          <w:p w14:paraId="6C215C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56D66A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24.67 %</w:t>
            </w:r>
          </w:p>
        </w:tc>
      </w:tr>
    </w:tbl>
    <w:p w14:paraId="171DF3E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323DB2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19C7F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9B64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6386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871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9BFE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F522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2AC11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3FB5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25B7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F2D1FC" w14:textId="67C6E33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refers to the impact of transportation cost in commuting behaviour. </w:t>
      </w:r>
      <w:r w:rsidR="00FA275A" w:rsidRPr="00171982">
        <w:rPr>
          <w:rFonts w:ascii="Times New Roman" w:eastAsia="Times New Roman" w:hAnsi="Times New Roman" w:cs="Times New Roman"/>
          <w:color w:val="333333"/>
        </w:rPr>
        <w:t>Most of</w:t>
      </w:r>
      <w:r w:rsidRPr="00171982">
        <w:rPr>
          <w:rFonts w:ascii="Times New Roman" w:eastAsia="Times New Roman" w:hAnsi="Times New Roman" w:cs="Times New Roman"/>
          <w:color w:val="333333"/>
        </w:rPr>
        <w:t xml:space="preserve"> the respondents also expressed “Agree” and “Totally Agree” that cost is a significant factor influencing their transits to work. Additionally, a significant portion expressed a "neutral" position regarding this aspect. In contrast, only a small number of responses suggested that cost does not impact their commuting behaviour, as reflected in the "Disagree" and "Totally Disagree" categories.</w:t>
      </w:r>
    </w:p>
    <w:p w14:paraId="346E86F1" w14:textId="33A66E41"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8176" behindDoc="0" locked="0" layoutInCell="1" hidden="0" allowOverlap="1" wp14:anchorId="5E70FA14" wp14:editId="0A55F13E">
            <wp:simplePos x="0" y="0"/>
            <wp:positionH relativeFrom="column">
              <wp:posOffset>191135</wp:posOffset>
            </wp:positionH>
            <wp:positionV relativeFrom="paragraph">
              <wp:posOffset>48260</wp:posOffset>
            </wp:positionV>
            <wp:extent cx="3309938" cy="2886075"/>
            <wp:effectExtent l="0" t="0" r="0" b="0"/>
            <wp:wrapNone/>
            <wp:docPr id="205229012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52"/>
                    <a:srcRect/>
                    <a:stretch>
                      <a:fillRect/>
                    </a:stretch>
                  </pic:blipFill>
                  <pic:spPr>
                    <a:xfrm>
                      <a:off x="0" y="0"/>
                      <a:ext cx="3309938" cy="2886075"/>
                    </a:xfrm>
                    <a:prstGeom prst="rect">
                      <a:avLst/>
                    </a:prstGeom>
                    <a:ln/>
                  </pic:spPr>
                </pic:pic>
              </a:graphicData>
            </a:graphic>
          </wp:anchor>
        </w:drawing>
      </w:r>
    </w:p>
    <w:tbl>
      <w:tblPr>
        <w:tblStyle w:val="aa"/>
        <w:tblpPr w:leftFromText="180" w:rightFromText="180" w:topFromText="180" w:bottomFromText="180" w:vertAnchor="text" w:tblpX="6000"/>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5455DE35" w14:textId="77777777">
        <w:tc>
          <w:tcPr>
            <w:tcW w:w="1785" w:type="dxa"/>
          </w:tcPr>
          <w:p w14:paraId="0F3B8F9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Cost</w:t>
            </w:r>
          </w:p>
        </w:tc>
        <w:tc>
          <w:tcPr>
            <w:tcW w:w="1410" w:type="dxa"/>
          </w:tcPr>
          <w:p w14:paraId="7B0044A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235048BE" w14:textId="77777777">
        <w:tc>
          <w:tcPr>
            <w:tcW w:w="1785" w:type="dxa"/>
          </w:tcPr>
          <w:p w14:paraId="7D3A6BB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454280B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5.63 %</w:t>
            </w:r>
          </w:p>
        </w:tc>
      </w:tr>
      <w:tr w:rsidR="008279D5" w:rsidRPr="00171982" w14:paraId="57AA175D" w14:textId="77777777">
        <w:tc>
          <w:tcPr>
            <w:tcW w:w="1785" w:type="dxa"/>
          </w:tcPr>
          <w:p w14:paraId="5A03623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4EDB8C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8.58 %</w:t>
            </w:r>
          </w:p>
        </w:tc>
      </w:tr>
      <w:tr w:rsidR="008279D5" w:rsidRPr="00171982" w14:paraId="54990362" w14:textId="77777777">
        <w:tc>
          <w:tcPr>
            <w:tcW w:w="1785" w:type="dxa"/>
          </w:tcPr>
          <w:p w14:paraId="334F373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0105BFB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260EFA24" w14:textId="77777777">
        <w:tc>
          <w:tcPr>
            <w:tcW w:w="1785" w:type="dxa"/>
          </w:tcPr>
          <w:p w14:paraId="0D23A5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2B7E44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r w:rsidR="008279D5" w:rsidRPr="00171982" w14:paraId="2577225E" w14:textId="77777777">
        <w:tc>
          <w:tcPr>
            <w:tcW w:w="1785" w:type="dxa"/>
          </w:tcPr>
          <w:p w14:paraId="279F0B7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1B87027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29.49 %</w:t>
            </w:r>
          </w:p>
        </w:tc>
      </w:tr>
    </w:tbl>
    <w:p w14:paraId="666E4963" w14:textId="36D6DA4F" w:rsidR="008279D5" w:rsidRPr="00171982" w:rsidRDefault="008279D5" w:rsidP="00171982">
      <w:pPr>
        <w:spacing w:after="0" w:line="360" w:lineRule="auto"/>
        <w:jc w:val="both"/>
        <w:rPr>
          <w:rFonts w:ascii="Times New Roman" w:eastAsia="Times New Roman" w:hAnsi="Times New Roman" w:cs="Times New Roman"/>
          <w:color w:val="333333"/>
        </w:rPr>
      </w:pPr>
    </w:p>
    <w:p w14:paraId="300241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9C1E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46D3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3CC64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9028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80D0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D3EA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E576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F093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4D9C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583E16"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7A8E61" w14:textId="2D64582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factor is about health. </w:t>
      </w:r>
      <w:r w:rsidR="00D933A6" w:rsidRPr="00171982">
        <w:rPr>
          <w:rFonts w:ascii="Times New Roman" w:eastAsia="Times New Roman" w:hAnsi="Times New Roman" w:cs="Times New Roman"/>
          <w:color w:val="333333"/>
        </w:rPr>
        <w:t>Specifically,</w:t>
      </w:r>
      <w:r w:rsidRPr="00171982">
        <w:rPr>
          <w:rFonts w:ascii="Times New Roman" w:eastAsia="Times New Roman" w:hAnsi="Times New Roman" w:cs="Times New Roman"/>
          <w:color w:val="333333"/>
        </w:rPr>
        <w:t xml:space="preserve"> it refers to how physical exercise such as walking and consequently health concerns in general affect the </w:t>
      </w:r>
      <w:r w:rsidR="00D933A6" w:rsidRPr="00171982">
        <w:rPr>
          <w:rFonts w:ascii="Times New Roman" w:eastAsia="Times New Roman" w:hAnsi="Times New Roman" w:cs="Times New Roman"/>
          <w:color w:val="333333"/>
        </w:rPr>
        <w:t>commuter’s</w:t>
      </w:r>
      <w:r w:rsidRPr="00171982">
        <w:rPr>
          <w:rFonts w:ascii="Times New Roman" w:eastAsia="Times New Roman" w:hAnsi="Times New Roman" w:cs="Times New Roman"/>
          <w:color w:val="333333"/>
        </w:rPr>
        <w:t xml:space="preserve"> transit to work. The results are quite balanced with respondents implying both negative and positive categories. Also, a significant number of respondents also indicated a “neutral” position </w:t>
      </w:r>
      <w:r w:rsidR="00D933A6" w:rsidRPr="00171982">
        <w:rPr>
          <w:rFonts w:ascii="Times New Roman" w:eastAsia="Times New Roman" w:hAnsi="Times New Roman" w:cs="Times New Roman"/>
          <w:color w:val="333333"/>
        </w:rPr>
        <w:t>regarding</w:t>
      </w:r>
      <w:r w:rsidRPr="00171982">
        <w:rPr>
          <w:rFonts w:ascii="Times New Roman" w:eastAsia="Times New Roman" w:hAnsi="Times New Roman" w:cs="Times New Roman"/>
          <w:color w:val="333333"/>
        </w:rPr>
        <w:t xml:space="preserve"> health impact. </w:t>
      </w:r>
    </w:p>
    <w:p w14:paraId="1DB506F1" w14:textId="781AC655"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b"/>
        <w:tblpPr w:leftFromText="180" w:rightFromText="180" w:topFromText="180" w:bottomFromText="180" w:vertAnchor="text" w:tblpX="54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6AEFAE80" w14:textId="77777777">
        <w:tc>
          <w:tcPr>
            <w:tcW w:w="1785" w:type="dxa"/>
          </w:tcPr>
          <w:p w14:paraId="44D80E0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Health</w:t>
            </w:r>
          </w:p>
        </w:tc>
        <w:tc>
          <w:tcPr>
            <w:tcW w:w="1410" w:type="dxa"/>
          </w:tcPr>
          <w:p w14:paraId="2F9E675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64277C5" w14:textId="77777777">
        <w:tc>
          <w:tcPr>
            <w:tcW w:w="1785" w:type="dxa"/>
          </w:tcPr>
          <w:p w14:paraId="0806574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764F963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9.38 %</w:t>
            </w:r>
          </w:p>
        </w:tc>
      </w:tr>
      <w:tr w:rsidR="008279D5" w:rsidRPr="00171982" w14:paraId="609F6B2C" w14:textId="77777777">
        <w:tc>
          <w:tcPr>
            <w:tcW w:w="1785" w:type="dxa"/>
          </w:tcPr>
          <w:p w14:paraId="1EF9BEF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6E201A5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19.57 %</w:t>
            </w:r>
          </w:p>
        </w:tc>
      </w:tr>
      <w:tr w:rsidR="008279D5" w:rsidRPr="00171982" w14:paraId="23BA3B86" w14:textId="77777777">
        <w:tc>
          <w:tcPr>
            <w:tcW w:w="1785" w:type="dxa"/>
          </w:tcPr>
          <w:p w14:paraId="5EDF62A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3AD8A18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29.56 %</w:t>
            </w:r>
          </w:p>
        </w:tc>
      </w:tr>
      <w:tr w:rsidR="008279D5" w:rsidRPr="00171982" w14:paraId="02F0F015" w14:textId="77777777">
        <w:tc>
          <w:tcPr>
            <w:tcW w:w="1785" w:type="dxa"/>
          </w:tcPr>
          <w:p w14:paraId="3A8A37F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639269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24.93 %</w:t>
            </w:r>
          </w:p>
        </w:tc>
      </w:tr>
      <w:tr w:rsidR="008279D5" w:rsidRPr="00171982" w14:paraId="51675C15" w14:textId="77777777">
        <w:tc>
          <w:tcPr>
            <w:tcW w:w="1785" w:type="dxa"/>
          </w:tcPr>
          <w:p w14:paraId="7037019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0945AF6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16.35 %</w:t>
            </w:r>
          </w:p>
        </w:tc>
      </w:tr>
    </w:tbl>
    <w:p w14:paraId="05448506" w14:textId="3637A311"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9200" behindDoc="0" locked="0" layoutInCell="1" hidden="0" allowOverlap="1" wp14:anchorId="5F09FF95" wp14:editId="14973B48">
            <wp:simplePos x="0" y="0"/>
            <wp:positionH relativeFrom="margin">
              <wp:posOffset>-171450</wp:posOffset>
            </wp:positionH>
            <wp:positionV relativeFrom="paragraph">
              <wp:posOffset>127635</wp:posOffset>
            </wp:positionV>
            <wp:extent cx="3167063" cy="2409825"/>
            <wp:effectExtent l="0" t="0" r="0" b="0"/>
            <wp:wrapNone/>
            <wp:docPr id="205229010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53"/>
                    <a:srcRect/>
                    <a:stretch>
                      <a:fillRect/>
                    </a:stretch>
                  </pic:blipFill>
                  <pic:spPr>
                    <a:xfrm>
                      <a:off x="0" y="0"/>
                      <a:ext cx="3167063" cy="2409825"/>
                    </a:xfrm>
                    <a:prstGeom prst="rect">
                      <a:avLst/>
                    </a:prstGeom>
                    <a:ln/>
                  </pic:spPr>
                </pic:pic>
              </a:graphicData>
            </a:graphic>
          </wp:anchor>
        </w:drawing>
      </w:r>
    </w:p>
    <w:p w14:paraId="30AFE02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663792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7EA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AC34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66B23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CEFB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985D2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3B73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D2402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D9C39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F92A1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6BB4A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F4768E" w14:textId="13D34B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pertains to the factor of transportation safety. Once again,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express a neutral stance regarding the impact of safety on their commuting behaviour to work. Additionally, a significant proportion reacts positively to the importance of this factor. A smaller number of respondents indicate that safety does not influence their transit behaviour.</w:t>
      </w:r>
    </w:p>
    <w:p w14:paraId="5975039F" w14:textId="34CAEDA3"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0224" behindDoc="0" locked="0" layoutInCell="1" hidden="0" allowOverlap="1" wp14:anchorId="74052642" wp14:editId="186F856F">
            <wp:simplePos x="0" y="0"/>
            <wp:positionH relativeFrom="column">
              <wp:posOffset>104775</wp:posOffset>
            </wp:positionH>
            <wp:positionV relativeFrom="paragraph">
              <wp:posOffset>75565</wp:posOffset>
            </wp:positionV>
            <wp:extent cx="2833688" cy="2729471"/>
            <wp:effectExtent l="0" t="0" r="0" b="0"/>
            <wp:wrapNone/>
            <wp:docPr id="20522900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4"/>
                    <a:srcRect/>
                    <a:stretch>
                      <a:fillRect/>
                    </a:stretch>
                  </pic:blipFill>
                  <pic:spPr>
                    <a:xfrm>
                      <a:off x="0" y="0"/>
                      <a:ext cx="2833688" cy="2729471"/>
                    </a:xfrm>
                    <a:prstGeom prst="rect">
                      <a:avLst/>
                    </a:prstGeom>
                    <a:ln/>
                  </pic:spPr>
                </pic:pic>
              </a:graphicData>
            </a:graphic>
          </wp:anchor>
        </w:drawing>
      </w:r>
    </w:p>
    <w:tbl>
      <w:tblPr>
        <w:tblStyle w:val="ac"/>
        <w:tblpPr w:leftFromText="180" w:rightFromText="180" w:topFromText="180" w:bottomFromText="180" w:vertAnchor="text" w:tblpX="5310"/>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140"/>
      </w:tblGrid>
      <w:tr w:rsidR="008279D5" w:rsidRPr="00171982" w14:paraId="588BEC28" w14:textId="77777777">
        <w:tc>
          <w:tcPr>
            <w:tcW w:w="2055" w:type="dxa"/>
          </w:tcPr>
          <w:p w14:paraId="7918C3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Safety</w:t>
            </w:r>
          </w:p>
        </w:tc>
        <w:tc>
          <w:tcPr>
            <w:tcW w:w="1140" w:type="dxa"/>
          </w:tcPr>
          <w:p w14:paraId="45FEBC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773FE2BD" w14:textId="77777777">
        <w:trPr>
          <w:trHeight w:val="626"/>
        </w:trPr>
        <w:tc>
          <w:tcPr>
            <w:tcW w:w="2055" w:type="dxa"/>
          </w:tcPr>
          <w:p w14:paraId="0AEFAE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140" w:type="dxa"/>
          </w:tcPr>
          <w:p w14:paraId="27FB859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9.38 %</w:t>
            </w:r>
          </w:p>
        </w:tc>
      </w:tr>
      <w:tr w:rsidR="008279D5" w:rsidRPr="00171982" w14:paraId="77831F8B" w14:textId="77777777">
        <w:tc>
          <w:tcPr>
            <w:tcW w:w="2055" w:type="dxa"/>
          </w:tcPr>
          <w:p w14:paraId="68EA6F6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140" w:type="dxa"/>
          </w:tcPr>
          <w:p w14:paraId="04C0E7A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19.57 %</w:t>
            </w:r>
          </w:p>
        </w:tc>
      </w:tr>
      <w:tr w:rsidR="008279D5" w:rsidRPr="00171982" w14:paraId="65C3A3BC" w14:textId="77777777">
        <w:tc>
          <w:tcPr>
            <w:tcW w:w="2055" w:type="dxa"/>
          </w:tcPr>
          <w:p w14:paraId="7C5E14B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140" w:type="dxa"/>
          </w:tcPr>
          <w:p w14:paraId="404D04F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29.56 %</w:t>
            </w:r>
          </w:p>
        </w:tc>
      </w:tr>
      <w:tr w:rsidR="008279D5" w:rsidRPr="00171982" w14:paraId="627C0D08" w14:textId="77777777">
        <w:tc>
          <w:tcPr>
            <w:tcW w:w="2055" w:type="dxa"/>
          </w:tcPr>
          <w:p w14:paraId="1D6D4B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140" w:type="dxa"/>
          </w:tcPr>
          <w:p w14:paraId="04FFC0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24.93 %</w:t>
            </w:r>
          </w:p>
        </w:tc>
      </w:tr>
      <w:tr w:rsidR="008279D5" w:rsidRPr="00171982" w14:paraId="6B123929" w14:textId="77777777">
        <w:tc>
          <w:tcPr>
            <w:tcW w:w="2055" w:type="dxa"/>
          </w:tcPr>
          <w:p w14:paraId="4C0CDCD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140" w:type="dxa"/>
          </w:tcPr>
          <w:p w14:paraId="24805A3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16.35 %</w:t>
            </w:r>
          </w:p>
        </w:tc>
      </w:tr>
    </w:tbl>
    <w:p w14:paraId="3527CEC9" w14:textId="6A0EF96E" w:rsidR="008279D5" w:rsidRPr="00171982" w:rsidRDefault="008279D5" w:rsidP="00171982">
      <w:pPr>
        <w:spacing w:after="0" w:line="360" w:lineRule="auto"/>
        <w:jc w:val="both"/>
        <w:rPr>
          <w:rFonts w:ascii="Times New Roman" w:eastAsia="Times New Roman" w:hAnsi="Times New Roman" w:cs="Times New Roman"/>
          <w:color w:val="333333"/>
        </w:rPr>
      </w:pPr>
    </w:p>
    <w:p w14:paraId="5334B6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841CA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EFB7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5E63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17C3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AB4D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C3C9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057A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400F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89DB77"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2072E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FFA3D" w14:textId="2D6F270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feature focuses on the influence of environmental concerns. In a manner akin to health and physical exercise, respondents exhibit a balanced stance, with most observations equally distributed across positive and negative categories. Once more, </w:t>
      </w:r>
      <w:r w:rsidR="00D933A6"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responses align with a neutral stance for this specific factor.</w:t>
      </w:r>
    </w:p>
    <w:p w14:paraId="7A7FCCED"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1248" behindDoc="0" locked="0" layoutInCell="1" hidden="0" allowOverlap="1" wp14:anchorId="1663EB53" wp14:editId="12478A0D">
            <wp:simplePos x="0" y="0"/>
            <wp:positionH relativeFrom="column">
              <wp:posOffset>-85724</wp:posOffset>
            </wp:positionH>
            <wp:positionV relativeFrom="paragraph">
              <wp:posOffset>129518</wp:posOffset>
            </wp:positionV>
            <wp:extent cx="3138488" cy="2800350"/>
            <wp:effectExtent l="0" t="0" r="0" b="0"/>
            <wp:wrapNone/>
            <wp:docPr id="20522900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5"/>
                    <a:srcRect/>
                    <a:stretch>
                      <a:fillRect/>
                    </a:stretch>
                  </pic:blipFill>
                  <pic:spPr>
                    <a:xfrm>
                      <a:off x="0" y="0"/>
                      <a:ext cx="3138488" cy="2800350"/>
                    </a:xfrm>
                    <a:prstGeom prst="rect">
                      <a:avLst/>
                    </a:prstGeom>
                    <a:ln/>
                  </pic:spPr>
                </pic:pic>
              </a:graphicData>
            </a:graphic>
          </wp:anchor>
        </w:drawing>
      </w:r>
    </w:p>
    <w:tbl>
      <w:tblPr>
        <w:tblStyle w:val="ad"/>
        <w:tblpPr w:leftFromText="180" w:rightFromText="180" w:topFromText="180" w:bottomFromText="180" w:vertAnchor="text" w:tblpX="5325"/>
        <w:tblW w:w="3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695"/>
      </w:tblGrid>
      <w:tr w:rsidR="008279D5" w:rsidRPr="00171982" w14:paraId="7DF65327" w14:textId="77777777">
        <w:tc>
          <w:tcPr>
            <w:tcW w:w="2055" w:type="dxa"/>
          </w:tcPr>
          <w:p w14:paraId="13E586F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Environmental concerns</w:t>
            </w:r>
          </w:p>
        </w:tc>
        <w:tc>
          <w:tcPr>
            <w:tcW w:w="1695" w:type="dxa"/>
          </w:tcPr>
          <w:p w14:paraId="6777E76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B9F493A" w14:textId="77777777">
        <w:trPr>
          <w:trHeight w:val="626"/>
        </w:trPr>
        <w:tc>
          <w:tcPr>
            <w:tcW w:w="2055" w:type="dxa"/>
          </w:tcPr>
          <w:p w14:paraId="6DE10A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695" w:type="dxa"/>
          </w:tcPr>
          <w:p w14:paraId="6D5B1E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7.77 %</w:t>
            </w:r>
          </w:p>
        </w:tc>
      </w:tr>
      <w:tr w:rsidR="008279D5" w:rsidRPr="00171982" w14:paraId="57166392" w14:textId="77777777">
        <w:tc>
          <w:tcPr>
            <w:tcW w:w="2055" w:type="dxa"/>
          </w:tcPr>
          <w:p w14:paraId="08C9184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695" w:type="dxa"/>
          </w:tcPr>
          <w:p w14:paraId="25B620D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25.20 %</w:t>
            </w:r>
          </w:p>
        </w:tc>
      </w:tr>
      <w:tr w:rsidR="008279D5" w:rsidRPr="00171982" w14:paraId="4D4A113C" w14:textId="77777777">
        <w:tc>
          <w:tcPr>
            <w:tcW w:w="2055" w:type="dxa"/>
          </w:tcPr>
          <w:p w14:paraId="10F6A9D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695" w:type="dxa"/>
          </w:tcPr>
          <w:p w14:paraId="61DF443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34.85 %</w:t>
            </w:r>
          </w:p>
        </w:tc>
      </w:tr>
      <w:tr w:rsidR="008279D5" w:rsidRPr="00171982" w14:paraId="018FE752" w14:textId="77777777">
        <w:tc>
          <w:tcPr>
            <w:tcW w:w="2055" w:type="dxa"/>
          </w:tcPr>
          <w:p w14:paraId="2D83F7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695" w:type="dxa"/>
          </w:tcPr>
          <w:p w14:paraId="3AB309E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23.59 %</w:t>
            </w:r>
          </w:p>
        </w:tc>
      </w:tr>
      <w:tr w:rsidR="008279D5" w:rsidRPr="00171982" w14:paraId="26AB7A10" w14:textId="77777777">
        <w:tc>
          <w:tcPr>
            <w:tcW w:w="2055" w:type="dxa"/>
          </w:tcPr>
          <w:p w14:paraId="08A9E6B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695" w:type="dxa"/>
          </w:tcPr>
          <w:p w14:paraId="7903ED1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8.58 %</w:t>
            </w:r>
          </w:p>
        </w:tc>
      </w:tr>
    </w:tbl>
    <w:p w14:paraId="1B768CD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068D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73BA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D97E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591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08B6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51E7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316E0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56D3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F87C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D85B5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34486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AE4EB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BEEE5D"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33DE5E" w14:textId="4A08AFE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Transitioning to the next factor, it concerns the impact of parking availability on commuting behaviour to work. In this context, numerous observations fall into the positive categories, particularly the "totally agree" option, with the "neutral" category being the second most common. The negative categories encompass fewer observations regarding the impact of this factor.</w:t>
      </w:r>
    </w:p>
    <w:p w14:paraId="3EE6BDA0" w14:textId="4A5059C7"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2272" behindDoc="0" locked="0" layoutInCell="1" hidden="0" allowOverlap="1" wp14:anchorId="5D87BF5B" wp14:editId="03078AF6">
            <wp:simplePos x="0" y="0"/>
            <wp:positionH relativeFrom="column">
              <wp:posOffset>-437515</wp:posOffset>
            </wp:positionH>
            <wp:positionV relativeFrom="paragraph">
              <wp:posOffset>190500</wp:posOffset>
            </wp:positionV>
            <wp:extent cx="3238500" cy="2776538"/>
            <wp:effectExtent l="0" t="0" r="0" b="0"/>
            <wp:wrapNone/>
            <wp:docPr id="20522899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3238500" cy="2776538"/>
                    </a:xfrm>
                    <a:prstGeom prst="rect">
                      <a:avLst/>
                    </a:prstGeom>
                    <a:ln/>
                  </pic:spPr>
                </pic:pic>
              </a:graphicData>
            </a:graphic>
          </wp:anchor>
        </w:drawing>
      </w:r>
    </w:p>
    <w:tbl>
      <w:tblPr>
        <w:tblStyle w:val="ae"/>
        <w:tblpPr w:leftFromText="180" w:rightFromText="180" w:topFromText="180" w:bottomFromText="180" w:vertAnchor="text" w:tblpX="4770"/>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02148CCF" w14:textId="77777777">
        <w:tc>
          <w:tcPr>
            <w:tcW w:w="2055" w:type="dxa"/>
          </w:tcPr>
          <w:p w14:paraId="3505782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parking availability</w:t>
            </w:r>
          </w:p>
        </w:tc>
        <w:tc>
          <w:tcPr>
            <w:tcW w:w="1560" w:type="dxa"/>
          </w:tcPr>
          <w:p w14:paraId="2DDFE9A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088766AB" w14:textId="77777777">
        <w:trPr>
          <w:trHeight w:val="626"/>
        </w:trPr>
        <w:tc>
          <w:tcPr>
            <w:tcW w:w="2055" w:type="dxa"/>
          </w:tcPr>
          <w:p w14:paraId="696A97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tcPr>
          <w:p w14:paraId="3940DD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10.99 %</w:t>
            </w:r>
          </w:p>
        </w:tc>
      </w:tr>
      <w:tr w:rsidR="008279D5" w:rsidRPr="00171982" w14:paraId="20187EF4" w14:textId="77777777">
        <w:tc>
          <w:tcPr>
            <w:tcW w:w="2055" w:type="dxa"/>
          </w:tcPr>
          <w:p w14:paraId="4D7A5A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tcPr>
          <w:p w14:paraId="69F968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14.74 %</w:t>
            </w:r>
          </w:p>
        </w:tc>
      </w:tr>
      <w:tr w:rsidR="008279D5" w:rsidRPr="00171982" w14:paraId="69F8E329" w14:textId="77777777">
        <w:tc>
          <w:tcPr>
            <w:tcW w:w="2055" w:type="dxa"/>
          </w:tcPr>
          <w:p w14:paraId="66CB292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tcPr>
          <w:p w14:paraId="1AF5FD0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36868E0C" w14:textId="77777777">
        <w:tc>
          <w:tcPr>
            <w:tcW w:w="2055" w:type="dxa"/>
          </w:tcPr>
          <w:p w14:paraId="0C2F922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tcPr>
          <w:p w14:paraId="1805EDF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17.96 %</w:t>
            </w:r>
          </w:p>
        </w:tc>
      </w:tr>
      <w:tr w:rsidR="008279D5" w:rsidRPr="00171982" w14:paraId="70EF1197" w14:textId="77777777">
        <w:tc>
          <w:tcPr>
            <w:tcW w:w="2055" w:type="dxa"/>
          </w:tcPr>
          <w:p w14:paraId="630425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tcPr>
          <w:p w14:paraId="3110EA0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bl>
    <w:p w14:paraId="1E82C2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95EDBB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1EA5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AE29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80CE4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762E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CFF2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054ED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AF4A1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B9BA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3A1D0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DC06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D20DA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2C2DE7" w14:textId="11B982E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factor concerns the impact of weather conditions on commuting to work. In this aspect, there is a notable contrast between positive and negative responses, with </w:t>
      </w:r>
      <w:r w:rsidR="0059018D"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falling into the "agree" and "totally agree" categories. A substantial proportion also indicated a neutral stance on the factor, while both the "disagree" and "totally disagree" categories represent vast minorities.</w:t>
      </w:r>
      <w:r w:rsidRPr="00171982">
        <w:rPr>
          <w:rFonts w:ascii="Times New Roman" w:hAnsi="Times New Roman" w:cs="Times New Roman"/>
          <w:noProof/>
        </w:rPr>
        <w:drawing>
          <wp:anchor distT="114300" distB="114300" distL="114300" distR="114300" simplePos="0" relativeHeight="251703296" behindDoc="0" locked="0" layoutInCell="1" hidden="0" allowOverlap="1" wp14:anchorId="0CD694D2" wp14:editId="1F1804AC">
            <wp:simplePos x="0" y="0"/>
            <wp:positionH relativeFrom="column">
              <wp:posOffset>-190499</wp:posOffset>
            </wp:positionH>
            <wp:positionV relativeFrom="paragraph">
              <wp:posOffset>1424806</wp:posOffset>
            </wp:positionV>
            <wp:extent cx="3076575" cy="2656880"/>
            <wp:effectExtent l="0" t="0" r="0" b="0"/>
            <wp:wrapNone/>
            <wp:docPr id="20522899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3076575" cy="2656880"/>
                    </a:xfrm>
                    <a:prstGeom prst="rect">
                      <a:avLst/>
                    </a:prstGeom>
                    <a:ln/>
                  </pic:spPr>
                </pic:pic>
              </a:graphicData>
            </a:graphic>
          </wp:anchor>
        </w:drawing>
      </w:r>
    </w:p>
    <w:p w14:paraId="06E9D7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
        <w:tblpPr w:leftFromText="180" w:rightFromText="180" w:topFromText="180" w:bottomFromText="180" w:vertAnchor="text" w:tblpX="5025"/>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6AAB2107" w14:textId="77777777">
        <w:tc>
          <w:tcPr>
            <w:tcW w:w="2055" w:type="dxa"/>
          </w:tcPr>
          <w:p w14:paraId="53F488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weather</w:t>
            </w:r>
          </w:p>
        </w:tc>
        <w:tc>
          <w:tcPr>
            <w:tcW w:w="1560" w:type="dxa"/>
          </w:tcPr>
          <w:p w14:paraId="6734ABA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331D58A1" w14:textId="77777777">
        <w:trPr>
          <w:trHeight w:val="626"/>
        </w:trPr>
        <w:tc>
          <w:tcPr>
            <w:tcW w:w="2055" w:type="dxa"/>
          </w:tcPr>
          <w:p w14:paraId="421EFC2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tcPr>
          <w:p w14:paraId="39BD6D7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4.29 %</w:t>
            </w:r>
          </w:p>
        </w:tc>
      </w:tr>
      <w:tr w:rsidR="008279D5" w:rsidRPr="00171982" w14:paraId="4DC4F0C3" w14:textId="77777777">
        <w:tc>
          <w:tcPr>
            <w:tcW w:w="2055" w:type="dxa"/>
          </w:tcPr>
          <w:p w14:paraId="07DDEFA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tcPr>
          <w:p w14:paraId="683ED6D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14.74 %</w:t>
            </w:r>
          </w:p>
        </w:tc>
      </w:tr>
      <w:tr w:rsidR="008279D5" w:rsidRPr="00171982" w14:paraId="7E819423" w14:textId="77777777">
        <w:tc>
          <w:tcPr>
            <w:tcW w:w="2055" w:type="dxa"/>
          </w:tcPr>
          <w:p w14:paraId="17554FF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tcPr>
          <w:p w14:paraId="3EE8A7F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233D9A67" w14:textId="77777777">
        <w:tc>
          <w:tcPr>
            <w:tcW w:w="2055" w:type="dxa"/>
          </w:tcPr>
          <w:p w14:paraId="4C1CECE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tcPr>
          <w:p w14:paraId="0CB8A92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17.96 %</w:t>
            </w:r>
          </w:p>
        </w:tc>
      </w:tr>
      <w:tr w:rsidR="008279D5" w:rsidRPr="00171982" w14:paraId="2A463D71" w14:textId="77777777">
        <w:tc>
          <w:tcPr>
            <w:tcW w:w="2055" w:type="dxa"/>
          </w:tcPr>
          <w:p w14:paraId="0D5930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tcPr>
          <w:p w14:paraId="31A5374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bl>
    <w:p w14:paraId="63AFD6B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BCC18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D2A69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4D5B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BFE2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6649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B0F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0EBC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675BE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3DB0F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B9E9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3975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72293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62CF8B" w14:textId="14E02E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set of features pertains to the distance metrics calculated between the home and work addresses. The "Distance" feature signifies the optimal travel distance manually obtained from Google Maps, whereas the "Geodesic Distance" represents the distance automatically calculated by the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library in Python. Both distances are expressed in kilometres. The histograms for both metrics, along with their descriptive statistics, are depicted below.</w:t>
      </w:r>
    </w:p>
    <w:p w14:paraId="47C105D3" w14:textId="1D1B03A1" w:rsidR="008279D5"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4320" behindDoc="0" locked="0" layoutInCell="1" hidden="0" allowOverlap="1" wp14:anchorId="7777FFCA" wp14:editId="2114D2A0">
            <wp:simplePos x="0" y="0"/>
            <wp:positionH relativeFrom="column">
              <wp:posOffset>2990850</wp:posOffset>
            </wp:positionH>
            <wp:positionV relativeFrom="paragraph">
              <wp:posOffset>47625</wp:posOffset>
            </wp:positionV>
            <wp:extent cx="3252788" cy="2589685"/>
            <wp:effectExtent l="0" t="0" r="0" b="0"/>
            <wp:wrapNone/>
            <wp:docPr id="2052290122"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58"/>
                    <a:srcRect/>
                    <a:stretch>
                      <a:fillRect/>
                    </a:stretch>
                  </pic:blipFill>
                  <pic:spPr>
                    <a:xfrm>
                      <a:off x="0" y="0"/>
                      <a:ext cx="3252788" cy="258968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05344" behindDoc="0" locked="0" layoutInCell="1" hidden="0" allowOverlap="1" wp14:anchorId="0BAD7301" wp14:editId="3CBA6A0B">
            <wp:simplePos x="0" y="0"/>
            <wp:positionH relativeFrom="column">
              <wp:posOffset>-466090</wp:posOffset>
            </wp:positionH>
            <wp:positionV relativeFrom="paragraph">
              <wp:posOffset>43180</wp:posOffset>
            </wp:positionV>
            <wp:extent cx="3309938" cy="2637516"/>
            <wp:effectExtent l="0" t="0" r="0" b="0"/>
            <wp:wrapNone/>
            <wp:docPr id="205229001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9"/>
                    <a:srcRect/>
                    <a:stretch>
                      <a:fillRect/>
                    </a:stretch>
                  </pic:blipFill>
                  <pic:spPr>
                    <a:xfrm>
                      <a:off x="0" y="0"/>
                      <a:ext cx="3309938" cy="2637516"/>
                    </a:xfrm>
                    <a:prstGeom prst="rect">
                      <a:avLst/>
                    </a:prstGeom>
                    <a:ln/>
                  </pic:spPr>
                </pic:pic>
              </a:graphicData>
            </a:graphic>
          </wp:anchor>
        </w:drawing>
      </w:r>
    </w:p>
    <w:p w14:paraId="53095315" w14:textId="61601BD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C52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9838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C835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A6AF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B2FAA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7A9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378C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2532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1A44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B46A4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0"/>
        <w:tblpPr w:leftFromText="180" w:rightFromText="180" w:topFromText="180" w:bottomFromText="180" w:vertAnchor="text" w:tblpX="3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3000"/>
      </w:tblGrid>
      <w:tr w:rsidR="008279D5" w:rsidRPr="00171982" w14:paraId="73B23652" w14:textId="77777777">
        <w:tc>
          <w:tcPr>
            <w:tcW w:w="3000" w:type="dxa"/>
          </w:tcPr>
          <w:p w14:paraId="465CDEEF"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00" w:type="dxa"/>
          </w:tcPr>
          <w:p w14:paraId="73E15C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Distance</w:t>
            </w:r>
          </w:p>
        </w:tc>
        <w:tc>
          <w:tcPr>
            <w:tcW w:w="3000" w:type="dxa"/>
          </w:tcPr>
          <w:p w14:paraId="279AAB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Geodesic Distance</w:t>
            </w:r>
          </w:p>
        </w:tc>
      </w:tr>
      <w:tr w:rsidR="008279D5" w:rsidRPr="00171982" w14:paraId="0B2F834F" w14:textId="77777777">
        <w:tc>
          <w:tcPr>
            <w:tcW w:w="3000" w:type="dxa"/>
          </w:tcPr>
          <w:p w14:paraId="16DAEC6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00" w:type="dxa"/>
          </w:tcPr>
          <w:p w14:paraId="67AC657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6.36</w:t>
            </w:r>
          </w:p>
        </w:tc>
        <w:tc>
          <w:tcPr>
            <w:tcW w:w="3000" w:type="dxa"/>
          </w:tcPr>
          <w:p w14:paraId="5BBD609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5.91</w:t>
            </w:r>
          </w:p>
        </w:tc>
      </w:tr>
      <w:tr w:rsidR="008279D5" w:rsidRPr="00171982" w14:paraId="3742F204" w14:textId="77777777">
        <w:tc>
          <w:tcPr>
            <w:tcW w:w="3000" w:type="dxa"/>
          </w:tcPr>
          <w:p w14:paraId="38CD2A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00" w:type="dxa"/>
          </w:tcPr>
          <w:p w14:paraId="31DA5D5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6.42</w:t>
            </w:r>
          </w:p>
        </w:tc>
        <w:tc>
          <w:tcPr>
            <w:tcW w:w="3000" w:type="dxa"/>
          </w:tcPr>
          <w:p w14:paraId="213CDEF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5.98</w:t>
            </w:r>
          </w:p>
        </w:tc>
      </w:tr>
      <w:tr w:rsidR="008279D5" w:rsidRPr="00171982" w14:paraId="15E984CC" w14:textId="77777777">
        <w:tc>
          <w:tcPr>
            <w:tcW w:w="3000" w:type="dxa"/>
          </w:tcPr>
          <w:p w14:paraId="1E4B4B1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00" w:type="dxa"/>
          </w:tcPr>
          <w:p w14:paraId="498C575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0.35</w:t>
            </w:r>
          </w:p>
        </w:tc>
        <w:tc>
          <w:tcPr>
            <w:tcW w:w="3000" w:type="dxa"/>
          </w:tcPr>
          <w:p w14:paraId="27FFA8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0.16</w:t>
            </w:r>
          </w:p>
        </w:tc>
      </w:tr>
      <w:tr w:rsidR="008279D5" w:rsidRPr="00171982" w14:paraId="0087D566" w14:textId="77777777">
        <w:tc>
          <w:tcPr>
            <w:tcW w:w="3000" w:type="dxa"/>
          </w:tcPr>
          <w:p w14:paraId="3A98374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00" w:type="dxa"/>
          </w:tcPr>
          <w:p w14:paraId="7C8CE52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w:t>
            </w:r>
          </w:p>
        </w:tc>
        <w:tc>
          <w:tcPr>
            <w:tcW w:w="3000" w:type="dxa"/>
          </w:tcPr>
          <w:p w14:paraId="4440AF0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1.72</w:t>
            </w:r>
          </w:p>
        </w:tc>
      </w:tr>
      <w:tr w:rsidR="008279D5" w:rsidRPr="00171982" w14:paraId="6B4B7AC9" w14:textId="77777777">
        <w:tc>
          <w:tcPr>
            <w:tcW w:w="3000" w:type="dxa"/>
          </w:tcPr>
          <w:p w14:paraId="761257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00" w:type="dxa"/>
          </w:tcPr>
          <w:p w14:paraId="38B2268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w:t>
            </w:r>
          </w:p>
        </w:tc>
        <w:tc>
          <w:tcPr>
            <w:tcW w:w="3000" w:type="dxa"/>
          </w:tcPr>
          <w:p w14:paraId="257DEF2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3.98</w:t>
            </w:r>
          </w:p>
        </w:tc>
      </w:tr>
      <w:tr w:rsidR="008279D5" w:rsidRPr="00171982" w14:paraId="448A072E" w14:textId="77777777">
        <w:tc>
          <w:tcPr>
            <w:tcW w:w="3000" w:type="dxa"/>
          </w:tcPr>
          <w:p w14:paraId="49B25A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00" w:type="dxa"/>
          </w:tcPr>
          <w:p w14:paraId="5A55CFF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p>
        </w:tc>
        <w:tc>
          <w:tcPr>
            <w:tcW w:w="3000" w:type="dxa"/>
          </w:tcPr>
          <w:p w14:paraId="2919241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7.34</w:t>
            </w:r>
          </w:p>
        </w:tc>
      </w:tr>
      <w:tr w:rsidR="008279D5" w:rsidRPr="00171982" w14:paraId="4EDC6305" w14:textId="77777777">
        <w:tc>
          <w:tcPr>
            <w:tcW w:w="3000" w:type="dxa"/>
          </w:tcPr>
          <w:p w14:paraId="7E4249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00" w:type="dxa"/>
          </w:tcPr>
          <w:p w14:paraId="500998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38.1</w:t>
            </w:r>
          </w:p>
        </w:tc>
        <w:tc>
          <w:tcPr>
            <w:tcW w:w="3000" w:type="dxa"/>
          </w:tcPr>
          <w:p w14:paraId="1B19FBC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29.2</w:t>
            </w:r>
          </w:p>
        </w:tc>
      </w:tr>
    </w:tbl>
    <w:p w14:paraId="77CFA85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479A5D5" w14:textId="6F6AE1E8"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graphs reveal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observations are concentrated in the initial classes, ranging from 0.1 to 12 kilometres, regardless of the distance metric calculated. Furthermore, both distributions exhibit positive skewness while all the descriptive statistics for geodesic distance appear slightly lower when compared to optimal travel distance.</w:t>
      </w:r>
    </w:p>
    <w:p w14:paraId="79DBDE60" w14:textId="5E7E4F05"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final feature concerns the time required for respondents to commute to work, measured in minutes. It can be observed that it follows a distribution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distance features, indicating a positive skew, with </w:t>
      </w:r>
      <w:r w:rsidR="0059018D"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commutes occurring in the initial classes of </w:t>
      </w:r>
      <w:r w:rsidR="008258BD" w:rsidRPr="00171982">
        <w:rPr>
          <w:rFonts w:ascii="Times New Roman" w:eastAsia="Times New Roman" w:hAnsi="Times New Roman" w:cs="Times New Roman"/>
          <w:color w:val="333333"/>
        </w:rPr>
        <w:t>approximately</w:t>
      </w:r>
      <w:r w:rsidRPr="00171982">
        <w:rPr>
          <w:rFonts w:ascii="Times New Roman" w:eastAsia="Times New Roman" w:hAnsi="Times New Roman" w:cs="Times New Roman"/>
          <w:color w:val="333333"/>
        </w:rPr>
        <w:t xml:space="preserve"> 3 to 45 minutes. The histogram, along with the descriptive statistics, are depicted below.</w:t>
      </w:r>
    </w:p>
    <w:p w14:paraId="02EF0EC7" w14:textId="0E2340A6"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1"/>
        <w:tblpPr w:leftFromText="180" w:rightFromText="180" w:topFromText="180" w:bottomFromText="180" w:vertAnchor="text" w:tblpX="5430"/>
        <w:tblW w:w="3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725"/>
      </w:tblGrid>
      <w:tr w:rsidR="008279D5" w:rsidRPr="00171982" w14:paraId="785A594B" w14:textId="77777777">
        <w:tc>
          <w:tcPr>
            <w:tcW w:w="1635" w:type="dxa"/>
          </w:tcPr>
          <w:p w14:paraId="28168C2F"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1725" w:type="dxa"/>
          </w:tcPr>
          <w:p w14:paraId="040CC12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Time</w:t>
            </w:r>
          </w:p>
        </w:tc>
      </w:tr>
      <w:tr w:rsidR="008279D5" w:rsidRPr="00171982" w14:paraId="1B0587F7" w14:textId="77777777">
        <w:tc>
          <w:tcPr>
            <w:tcW w:w="1635" w:type="dxa"/>
          </w:tcPr>
          <w:p w14:paraId="3D207C9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1725" w:type="dxa"/>
          </w:tcPr>
          <w:p w14:paraId="2257BD4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25.88</w:t>
            </w:r>
          </w:p>
        </w:tc>
      </w:tr>
      <w:tr w:rsidR="008279D5" w:rsidRPr="00171982" w14:paraId="0F368429" w14:textId="77777777">
        <w:tc>
          <w:tcPr>
            <w:tcW w:w="1635" w:type="dxa"/>
          </w:tcPr>
          <w:p w14:paraId="3E3DDE8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1725" w:type="dxa"/>
          </w:tcPr>
          <w:p w14:paraId="668ECC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13.3</w:t>
            </w:r>
          </w:p>
        </w:tc>
      </w:tr>
      <w:tr w:rsidR="008279D5" w:rsidRPr="00171982" w14:paraId="332C76B5" w14:textId="77777777">
        <w:tc>
          <w:tcPr>
            <w:tcW w:w="1635" w:type="dxa"/>
          </w:tcPr>
          <w:p w14:paraId="3978DB4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1725" w:type="dxa"/>
          </w:tcPr>
          <w:p w14:paraId="6C8130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r>
      <w:tr w:rsidR="008279D5" w:rsidRPr="00171982" w14:paraId="1756EF57" w14:textId="77777777">
        <w:tc>
          <w:tcPr>
            <w:tcW w:w="1635" w:type="dxa"/>
          </w:tcPr>
          <w:p w14:paraId="4BD2C9C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1725" w:type="dxa"/>
          </w:tcPr>
          <w:p w14:paraId="7094CBA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w:t>
            </w:r>
          </w:p>
        </w:tc>
      </w:tr>
      <w:tr w:rsidR="008279D5" w:rsidRPr="00171982" w14:paraId="6BF77FD4" w14:textId="77777777">
        <w:tc>
          <w:tcPr>
            <w:tcW w:w="1635" w:type="dxa"/>
          </w:tcPr>
          <w:p w14:paraId="7D288C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1725" w:type="dxa"/>
          </w:tcPr>
          <w:p w14:paraId="179C8DC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w:t>
            </w:r>
          </w:p>
        </w:tc>
      </w:tr>
      <w:tr w:rsidR="008279D5" w:rsidRPr="00171982" w14:paraId="250B72DE" w14:textId="77777777">
        <w:tc>
          <w:tcPr>
            <w:tcW w:w="1635" w:type="dxa"/>
          </w:tcPr>
          <w:p w14:paraId="10EFC9E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1725" w:type="dxa"/>
          </w:tcPr>
          <w:p w14:paraId="5A20528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w:t>
            </w:r>
          </w:p>
        </w:tc>
      </w:tr>
      <w:tr w:rsidR="008279D5" w:rsidRPr="00171982" w14:paraId="4B88E67A" w14:textId="77777777">
        <w:tc>
          <w:tcPr>
            <w:tcW w:w="1635" w:type="dxa"/>
          </w:tcPr>
          <w:p w14:paraId="4342765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1725" w:type="dxa"/>
          </w:tcPr>
          <w:p w14:paraId="67C3546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72</w:t>
            </w:r>
          </w:p>
        </w:tc>
      </w:tr>
    </w:tbl>
    <w:p w14:paraId="5DFEBCF8" w14:textId="7973CBC3" w:rsidR="008279D5" w:rsidRPr="00171982" w:rsidRDefault="008258BD"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6368" behindDoc="0" locked="0" layoutInCell="1" hidden="0" allowOverlap="1" wp14:anchorId="5D43C85A" wp14:editId="7B797222">
            <wp:simplePos x="0" y="0"/>
            <wp:positionH relativeFrom="column">
              <wp:posOffset>-247015</wp:posOffset>
            </wp:positionH>
            <wp:positionV relativeFrom="paragraph">
              <wp:posOffset>167005</wp:posOffset>
            </wp:positionV>
            <wp:extent cx="3357563" cy="2819400"/>
            <wp:effectExtent l="0" t="0" r="0" b="0"/>
            <wp:wrapNone/>
            <wp:docPr id="205229004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0"/>
                    <a:srcRect/>
                    <a:stretch>
                      <a:fillRect/>
                    </a:stretch>
                  </pic:blipFill>
                  <pic:spPr>
                    <a:xfrm>
                      <a:off x="0" y="0"/>
                      <a:ext cx="3357563" cy="2819400"/>
                    </a:xfrm>
                    <a:prstGeom prst="rect">
                      <a:avLst/>
                    </a:prstGeom>
                    <a:ln/>
                  </pic:spPr>
                </pic:pic>
              </a:graphicData>
            </a:graphic>
          </wp:anchor>
        </w:drawing>
      </w:r>
    </w:p>
    <w:p w14:paraId="10A4707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F7ADD5F"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778B471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327B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AFD81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02A6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9D8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C70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35C88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5A10F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4AE4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A15212"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670AD4"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EA3AAF"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261264"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2DB303" w14:textId="72A9073F" w:rsidR="008279D5" w:rsidRPr="0059018D" w:rsidRDefault="0059018D" w:rsidP="0059018D">
      <w:pPr>
        <w:pStyle w:val="Heading3"/>
        <w:rPr>
          <w:rFonts w:ascii="Times New Roman" w:hAnsi="Times New Roman" w:cs="Times New Roman"/>
          <w:sz w:val="24"/>
          <w:szCs w:val="24"/>
        </w:rPr>
      </w:pPr>
      <w:bookmarkStart w:id="14" w:name="_Toc158224529"/>
      <w:r w:rsidRPr="0059018D">
        <w:rPr>
          <w:rFonts w:ascii="Times New Roman" w:hAnsi="Times New Roman" w:cs="Times New Roman"/>
          <w:sz w:val="24"/>
          <w:szCs w:val="24"/>
        </w:rPr>
        <w:t>4.1.3. Data Preprocess</w:t>
      </w:r>
      <w:bookmarkEnd w:id="14"/>
    </w:p>
    <w:p w14:paraId="1F3934C3" w14:textId="572BD0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To prepare the data for the classification model, a crucial preprocessing step is necessary to ensure the models function effectively. It is crucial to encode all features into numerical form, as models can only process numerical data. The initial step involved grouping motorcycle and car samples into a single class termed "private vehicle." The primary reason for this grouping is mainly because: the motorcycle category has a limited number of observations, and due to the dataset's relatively small size, experimenting with oversampling or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techniques is impractical. Consequently, the classification task aims to predict three class labels: private vehicle, bus, and walk. Subsequently the classes were encoded </w:t>
      </w:r>
      <w:r w:rsidR="0059018D" w:rsidRPr="00171982">
        <w:rPr>
          <w:rFonts w:ascii="Times New Roman" w:eastAsia="Times New Roman" w:hAnsi="Times New Roman" w:cs="Times New Roman"/>
          <w:color w:val="333333"/>
        </w:rPr>
        <w:t>into</w:t>
      </w:r>
      <w:r w:rsidRPr="00171982">
        <w:rPr>
          <w:rFonts w:ascii="Times New Roman" w:eastAsia="Times New Roman" w:hAnsi="Times New Roman" w:cs="Times New Roman"/>
          <w:color w:val="333333"/>
        </w:rPr>
        <w:t xml:space="preserve"> private </w:t>
      </w:r>
      <w:r w:rsidRPr="0059018D">
        <w:rPr>
          <w:rFonts w:ascii="Times New Roman" w:eastAsia="Times New Roman" w:hAnsi="Times New Roman" w:cs="Times New Roman"/>
          <w:b/>
          <w:bCs/>
          <w:color w:val="333333"/>
        </w:rPr>
        <w:t>vehicle - 0, bus - 1 and walk - 2</w:t>
      </w:r>
      <w:r w:rsidRPr="00171982">
        <w:rPr>
          <w:rFonts w:ascii="Times New Roman" w:eastAsia="Times New Roman" w:hAnsi="Times New Roman" w:cs="Times New Roman"/>
          <w:color w:val="333333"/>
        </w:rPr>
        <w:t xml:space="preserve">. </w:t>
      </w:r>
    </w:p>
    <w:p w14:paraId="70A9D8EE" w14:textId="5B1C6AB2" w:rsidR="008279D5"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Additionally, the impact factors (cost, convenience, safety, health, environment, parking, weather) were encoded into an ordinal scale of 1-5. More specifically the encoding is illustrated below:</w:t>
      </w:r>
    </w:p>
    <w:p w14:paraId="3EF416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057A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4B7C5F" w14:textId="69ED2D9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EF21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D7AA71" w14:textId="63C438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B2594A" w14:textId="4AFA1A19" w:rsidR="008279D5" w:rsidRPr="00171982"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7392" behindDoc="0" locked="0" layoutInCell="1" hidden="0" allowOverlap="1" wp14:anchorId="5DF9CA07" wp14:editId="1A21E268">
            <wp:simplePos x="0" y="0"/>
            <wp:positionH relativeFrom="margin">
              <wp:align>right</wp:align>
            </wp:positionH>
            <wp:positionV relativeFrom="paragraph">
              <wp:posOffset>-494030</wp:posOffset>
            </wp:positionV>
            <wp:extent cx="5731200" cy="3124200"/>
            <wp:effectExtent l="0" t="0" r="3175" b="0"/>
            <wp:wrapNone/>
            <wp:docPr id="205229008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1"/>
                    <a:srcRect/>
                    <a:stretch>
                      <a:fillRect/>
                    </a:stretch>
                  </pic:blipFill>
                  <pic:spPr>
                    <a:xfrm>
                      <a:off x="0" y="0"/>
                      <a:ext cx="5731200" cy="3124200"/>
                    </a:xfrm>
                    <a:prstGeom prst="rect">
                      <a:avLst/>
                    </a:prstGeom>
                    <a:ln/>
                  </pic:spPr>
                </pic:pic>
              </a:graphicData>
            </a:graphic>
          </wp:anchor>
        </w:drawing>
      </w:r>
    </w:p>
    <w:p w14:paraId="211834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941A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C0AB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8C80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2CF60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E6F24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8C3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8E3F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2CC3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8E9A75"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43E405"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05160A"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4C8449" w14:textId="0A8F498B"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Moreover, the label encoder was applied to all binary features, indicating those with values limited to yes or no. This process essentially assigns 0 for "No" and 1 for "Yes" observations. Gender is also part of the label encoder process with 0 assigned to "Males" and 1 to "Females". The encoding for these features is illustrated below.</w:t>
      </w:r>
    </w:p>
    <w:p w14:paraId="45467313"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7BCA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C22A004" wp14:editId="0761AEF2">
            <wp:extent cx="6153487" cy="746187"/>
            <wp:effectExtent l="0" t="0" r="0" b="0"/>
            <wp:docPr id="2052290130"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62"/>
                    <a:srcRect/>
                    <a:stretch>
                      <a:fillRect/>
                    </a:stretch>
                  </pic:blipFill>
                  <pic:spPr>
                    <a:xfrm>
                      <a:off x="0" y="0"/>
                      <a:ext cx="6153487" cy="746187"/>
                    </a:xfrm>
                    <a:prstGeom prst="rect">
                      <a:avLst/>
                    </a:prstGeom>
                    <a:ln/>
                  </pic:spPr>
                </pic:pic>
              </a:graphicData>
            </a:graphic>
          </wp:inline>
        </w:drawing>
      </w:r>
    </w:p>
    <w:p w14:paraId="1AB76F7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3101B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0BBAEC" w14:textId="761EDB1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features that require encoding are Age, Income and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However, as these features are not ordinal like the impact factors, they were encoded using the one-hot encoding process. This procedure essentially generates new binary features for each potential answer, assigning values of 0 to indicate the absence of that value in the specific row and 1 to imply the presence of that value in the row. However, before the encoding process, it is important to address the issue of low-frequency answers. </w:t>
      </w:r>
      <w:r w:rsidR="0059018D" w:rsidRPr="00171982">
        <w:rPr>
          <w:rFonts w:ascii="Times New Roman" w:eastAsia="Times New Roman" w:hAnsi="Times New Roman" w:cs="Times New Roman"/>
          <w:color w:val="333333"/>
        </w:rPr>
        <w:t>Referring</w:t>
      </w:r>
      <w:r w:rsidRPr="00171982">
        <w:rPr>
          <w:rFonts w:ascii="Times New Roman" w:eastAsia="Times New Roman" w:hAnsi="Times New Roman" w:cs="Times New Roman"/>
          <w:color w:val="333333"/>
        </w:rPr>
        <w:t xml:space="preserve"> to the percentage tables for Age, Income, and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there are categories with very low counts. For instance, in the Age category, "61 and more" constitutes approximately 0.54%. Similarly, in </w:t>
      </w:r>
      <w:proofErr w:type="spellStart"/>
      <w:r w:rsidRPr="00171982">
        <w:rPr>
          <w:rFonts w:ascii="Times New Roman" w:eastAsia="Times New Roman" w:hAnsi="Times New Roman" w:cs="Times New Roman"/>
          <w:color w:val="333333"/>
        </w:rPr>
        <w:t>Departure_time</w:t>
      </w:r>
      <w:proofErr w:type="spellEnd"/>
      <w:r w:rsidRPr="00171982">
        <w:rPr>
          <w:rFonts w:ascii="Times New Roman" w:eastAsia="Times New Roman" w:hAnsi="Times New Roman" w:cs="Times New Roman"/>
          <w:color w:val="333333"/>
        </w:rPr>
        <w:t>, the categories "00.00 - 03.00" and "03.00 - 06.00" are at 0.54% and 0.80%, respectively. To mitigate the resulting dimensionality, these categories need to be initially grouped. For Age, for instance, the categories "61 and more" and "51-60" were combined into a single category, "51 and more." The process is illustrated below.</w:t>
      </w:r>
    </w:p>
    <w:p w14:paraId="170E9AE5" w14:textId="53F08F9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590EA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49812632" wp14:editId="7AA33369">
            <wp:extent cx="5731200" cy="2197100"/>
            <wp:effectExtent l="0" t="0" r="0" b="0"/>
            <wp:docPr id="205229008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3"/>
                    <a:srcRect/>
                    <a:stretch>
                      <a:fillRect/>
                    </a:stretch>
                  </pic:blipFill>
                  <pic:spPr>
                    <a:xfrm>
                      <a:off x="0" y="0"/>
                      <a:ext cx="5731200" cy="2197100"/>
                    </a:xfrm>
                    <a:prstGeom prst="rect">
                      <a:avLst/>
                    </a:prstGeom>
                    <a:ln/>
                  </pic:spPr>
                </pic:pic>
              </a:graphicData>
            </a:graphic>
          </wp:inline>
        </w:drawing>
      </w:r>
    </w:p>
    <w:p w14:paraId="1DB4A4D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78BE9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3BD69" w14:textId="362563F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Now that the categories were grouped, the features were one-hot encoded using the following process. </w:t>
      </w:r>
    </w:p>
    <w:p w14:paraId="50FA0B8B"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D64D7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1F84EE2" wp14:editId="0DF72B2A">
            <wp:extent cx="5734050" cy="930064"/>
            <wp:effectExtent l="0" t="0" r="0" b="0"/>
            <wp:docPr id="20522899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734050" cy="930064"/>
                    </a:xfrm>
                    <a:prstGeom prst="rect">
                      <a:avLst/>
                    </a:prstGeom>
                    <a:ln/>
                  </pic:spPr>
                </pic:pic>
              </a:graphicData>
            </a:graphic>
          </wp:inline>
        </w:drawing>
      </w:r>
    </w:p>
    <w:p w14:paraId="1EDF6BA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569117"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1099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65E242" w14:textId="1254E2E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all the encoding process, the resulting dataset comprises 373 samples and 34 features. </w:t>
      </w:r>
    </w:p>
    <w:p w14:paraId="2AA5E1A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display the correlation matrix. It is crucial to examine correlations among various features to determine which ones to retain and which ones to drop prior to the modelling application. These decisions rely on the correlation coefficient values, which can range from -1 to 1. Values of -1 and 1 indicate a perfect correlation (positive or negative) between variables, potentially leading to multicollinearity issues that could hinder the performance of the models. Hence, highly correlated features should be eliminated before the application process. </w:t>
      </w:r>
    </w:p>
    <w:p w14:paraId="38CDCDA8" w14:textId="23F6E72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577CA6" w14:textId="6D1260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55C53F" w14:textId="533EBB9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7CCCAB" w14:textId="63A05F4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C47A3C" w14:textId="5B99EB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923FE4" w14:textId="422E71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A9DD7A" w14:textId="74FC44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A26E61" w14:textId="6B2F7D4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773D76" w14:textId="41CF25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7DC4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F15D93" w14:textId="59A78697" w:rsidR="008279D5"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8416" behindDoc="0" locked="0" layoutInCell="1" hidden="0" allowOverlap="1" wp14:anchorId="5E3FB5C9" wp14:editId="1E89F9D0">
            <wp:simplePos x="0" y="0"/>
            <wp:positionH relativeFrom="page">
              <wp:align>left</wp:align>
            </wp:positionH>
            <wp:positionV relativeFrom="paragraph">
              <wp:posOffset>-87630</wp:posOffset>
            </wp:positionV>
            <wp:extent cx="7424480" cy="5386388"/>
            <wp:effectExtent l="0" t="0" r="5080" b="5080"/>
            <wp:wrapNone/>
            <wp:docPr id="205228996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5"/>
                    <a:srcRect/>
                    <a:stretch>
                      <a:fillRect/>
                    </a:stretch>
                  </pic:blipFill>
                  <pic:spPr>
                    <a:xfrm>
                      <a:off x="0" y="0"/>
                      <a:ext cx="7424480" cy="5386388"/>
                    </a:xfrm>
                    <a:prstGeom prst="rect">
                      <a:avLst/>
                    </a:prstGeom>
                    <a:ln/>
                  </pic:spPr>
                </pic:pic>
              </a:graphicData>
            </a:graphic>
          </wp:anchor>
        </w:drawing>
      </w:r>
    </w:p>
    <w:p w14:paraId="5F9FC5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5DAF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2AC6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FD31B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686A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C506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8782E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B512E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A343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5D4F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CD80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CA05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4E76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3709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855A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EB46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EEA9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EE0A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1E9D3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B68E27"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DCACFE"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3D192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BA2564"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C8612C"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16B4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From the figure above, it is identified that there are strong correlations in a few cases. Distance and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with a value of 0.91, </w:t>
      </w:r>
      <w:proofErr w:type="spellStart"/>
      <w:r w:rsidRPr="00171982">
        <w:rPr>
          <w:rFonts w:ascii="Times New Roman" w:eastAsia="Times New Roman" w:hAnsi="Times New Roman" w:cs="Times New Roman"/>
          <w:color w:val="333333"/>
        </w:rPr>
        <w:t>Motor_access</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Motor_licence</w:t>
      </w:r>
      <w:proofErr w:type="spellEnd"/>
      <w:r w:rsidRPr="00171982">
        <w:rPr>
          <w:rFonts w:ascii="Times New Roman" w:eastAsia="Times New Roman" w:hAnsi="Times New Roman" w:cs="Times New Roman"/>
          <w:color w:val="333333"/>
        </w:rPr>
        <w:t xml:space="preserve"> with a value of 0.69 and </w:t>
      </w:r>
      <w:proofErr w:type="spellStart"/>
      <w:r w:rsidRPr="00171982">
        <w:rPr>
          <w:rFonts w:ascii="Times New Roman" w:eastAsia="Times New Roman" w:hAnsi="Times New Roman" w:cs="Times New Roman"/>
          <w:color w:val="333333"/>
        </w:rPr>
        <w:t>Car_access</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Driver_licence</w:t>
      </w:r>
      <w:proofErr w:type="spellEnd"/>
      <w:r w:rsidRPr="00171982">
        <w:rPr>
          <w:rFonts w:ascii="Times New Roman" w:eastAsia="Times New Roman" w:hAnsi="Times New Roman" w:cs="Times New Roman"/>
          <w:color w:val="333333"/>
        </w:rPr>
        <w:t xml:space="preserve"> with value of 0.69. Hence only one of the distances will be kept (either optimal distance or geodesic one, depending on experimentation), while the 4 correlated features of </w:t>
      </w:r>
      <w:proofErr w:type="spellStart"/>
      <w:r w:rsidRPr="00171982">
        <w:rPr>
          <w:rFonts w:ascii="Times New Roman" w:eastAsia="Times New Roman" w:hAnsi="Times New Roman" w:cs="Times New Roman"/>
          <w:color w:val="333333"/>
        </w:rPr>
        <w:t>Motor_access</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Motor_license</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Car_access</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Driver_licence</w:t>
      </w:r>
      <w:proofErr w:type="spellEnd"/>
      <w:r w:rsidRPr="00171982">
        <w:rPr>
          <w:rFonts w:ascii="Times New Roman" w:eastAsia="Times New Roman" w:hAnsi="Times New Roman" w:cs="Times New Roman"/>
          <w:color w:val="333333"/>
        </w:rPr>
        <w:t xml:space="preserve"> will be dropped. The "vehicles" feature will also be excluded because, when it takes a value of 0 (indicating no household vehicles), it introduces a bias in the classifier, making it easier to classify non-private vehicle observations. The remaining features to be input into the models amount to 28 and are depicted below. Note that the target variable y is “Mode” while the remaining features constitute the dependent variables X.</w:t>
      </w:r>
    </w:p>
    <w:p w14:paraId="4BFD035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6EC9F862" wp14:editId="554AC15C">
            <wp:extent cx="5731200" cy="1905000"/>
            <wp:effectExtent l="0" t="0" r="0" b="0"/>
            <wp:docPr id="20522899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731200" cy="1905000"/>
                    </a:xfrm>
                    <a:prstGeom prst="rect">
                      <a:avLst/>
                    </a:prstGeom>
                    <a:ln/>
                  </pic:spPr>
                </pic:pic>
              </a:graphicData>
            </a:graphic>
          </wp:inline>
        </w:drawing>
      </w:r>
    </w:p>
    <w:p w14:paraId="0E50DFB6"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FD56A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C560D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751EAE" w14:textId="00F298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of the preprocess includes data scaling. Specifically, the </w:t>
      </w:r>
      <w:proofErr w:type="spellStart"/>
      <w:proofErr w:type="gramStart"/>
      <w:r w:rsidRPr="00171982">
        <w:rPr>
          <w:rFonts w:ascii="Times New Roman" w:eastAsia="Times New Roman" w:hAnsi="Times New Roman" w:cs="Times New Roman"/>
          <w:color w:val="333333"/>
        </w:rPr>
        <w:t>StandardScaler</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from the </w:t>
      </w:r>
      <w:proofErr w:type="spellStart"/>
      <w:r w:rsidRPr="00171982">
        <w:rPr>
          <w:rFonts w:ascii="Times New Roman" w:eastAsia="Times New Roman" w:hAnsi="Times New Roman" w:cs="Times New Roman"/>
          <w:color w:val="333333"/>
        </w:rPr>
        <w:t>sklearn</w:t>
      </w:r>
      <w:proofErr w:type="spellEnd"/>
      <w:r w:rsidRPr="00171982">
        <w:rPr>
          <w:rFonts w:ascii="Times New Roman" w:eastAsia="Times New Roman" w:hAnsi="Times New Roman" w:cs="Times New Roman"/>
          <w:color w:val="333333"/>
        </w:rPr>
        <w:t xml:space="preserve"> library was employed to standardise the data, effectively transforming them to possess a mean of 0 and a standard deviation of 1. This standardisation process ensures that the data share the same range and distribution, easing the handling of machine learning models. </w:t>
      </w:r>
    </w:p>
    <w:p w14:paraId="5C26D466" w14:textId="1F99500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step was to split the data into train and test sets. The train set will be used for training the classification models, while the remaining test set will be used to evaluate the performance of the trained models. The data split ratio was 60:40, indicating that 60% (223 instances) of the data would be used for training, and 40% (150 instances) would be used for testing. The "stratify=y" setting was employed during the split to ensure that both the training and testing sets maintain the same distribution as the original dataset. More specifically, the value counts for each class in the train set was: 78 for “private vehicle”, 75 for “bus” and 72 for “walk”. To balance the counts, random samples from “private vehicle” and “bus” were removed ensuring that all classes have an equal count of 72 instances and avoiding training bias. </w:t>
      </w:r>
      <w:r w:rsidR="0059018D" w:rsidRPr="00171982">
        <w:rPr>
          <w:rFonts w:ascii="Times New Roman" w:eastAsia="Times New Roman" w:hAnsi="Times New Roman" w:cs="Times New Roman"/>
          <w:color w:val="333333"/>
        </w:rPr>
        <w:t>Therefore,</w:t>
      </w:r>
      <w:r w:rsidRPr="00171982">
        <w:rPr>
          <w:rFonts w:ascii="Times New Roman" w:eastAsia="Times New Roman" w:hAnsi="Times New Roman" w:cs="Times New Roman"/>
          <w:color w:val="333333"/>
        </w:rPr>
        <w:t xml:space="preserve"> the final shapes of the train and test sets </w:t>
      </w:r>
      <w:r w:rsidR="0059018D" w:rsidRPr="00171982">
        <w:rPr>
          <w:rFonts w:ascii="Times New Roman" w:eastAsia="Times New Roman" w:hAnsi="Times New Roman" w:cs="Times New Roman"/>
          <w:color w:val="333333"/>
        </w:rPr>
        <w:t>are 216</w:t>
      </w:r>
      <w:r w:rsidRPr="00171982">
        <w:rPr>
          <w:rFonts w:ascii="Times New Roman" w:eastAsia="Times New Roman" w:hAnsi="Times New Roman" w:cs="Times New Roman"/>
          <w:color w:val="333333"/>
        </w:rPr>
        <w:t xml:space="preserve"> and 150 respectively. </w:t>
      </w:r>
    </w:p>
    <w:p w14:paraId="58AF291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7D3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D2A17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E431E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25EFB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43AC6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8486B"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F1F5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07286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AD4A85"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D82CA4"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EF212"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74D1D" w14:textId="0855DB34" w:rsidR="008279D5" w:rsidRPr="0059018D" w:rsidRDefault="0059018D" w:rsidP="0059018D">
      <w:pPr>
        <w:pStyle w:val="Heading3"/>
        <w:rPr>
          <w:rFonts w:ascii="Times New Roman" w:hAnsi="Times New Roman" w:cs="Times New Roman"/>
          <w:sz w:val="24"/>
          <w:szCs w:val="24"/>
        </w:rPr>
      </w:pPr>
      <w:bookmarkStart w:id="15" w:name="_Toc158224530"/>
      <w:r w:rsidRPr="0059018D">
        <w:rPr>
          <w:rFonts w:ascii="Times New Roman" w:hAnsi="Times New Roman" w:cs="Times New Roman"/>
          <w:sz w:val="24"/>
          <w:szCs w:val="24"/>
        </w:rPr>
        <w:lastRenderedPageBreak/>
        <w:t>4.1.4. Logistic Regression</w:t>
      </w:r>
      <w:bookmarkEnd w:id="15"/>
    </w:p>
    <w:p w14:paraId="42E62681" w14:textId="409A2A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initial model employed was </w:t>
      </w:r>
      <w:r w:rsidR="00E64295">
        <w:rPr>
          <w:rFonts w:ascii="Times New Roman" w:eastAsia="Times New Roman" w:hAnsi="Times New Roman" w:cs="Times New Roman"/>
          <w:color w:val="333333"/>
        </w:rPr>
        <w:t xml:space="preserve">that of </w:t>
      </w:r>
      <w:r w:rsidRPr="00171982">
        <w:rPr>
          <w:rFonts w:ascii="Times New Roman" w:eastAsia="Times New Roman" w:hAnsi="Times New Roman" w:cs="Times New Roman"/>
          <w:color w:val="333333"/>
        </w:rPr>
        <w:t xml:space="preserve">logistic regression. The </w:t>
      </w:r>
      <w:proofErr w:type="spellStart"/>
      <w:proofErr w:type="gramStart"/>
      <w:r w:rsidRPr="00171982">
        <w:rPr>
          <w:rFonts w:ascii="Times New Roman" w:eastAsia="Times New Roman" w:hAnsi="Times New Roman" w:cs="Times New Roman"/>
          <w:b/>
          <w:color w:val="333333"/>
        </w:rPr>
        <w:t>LogisticRegression</w:t>
      </w:r>
      <w:proofErr w:type="spellEnd"/>
      <w:r w:rsidRPr="00171982">
        <w:rPr>
          <w:rFonts w:ascii="Times New Roman" w:eastAsia="Times New Roman" w:hAnsi="Times New Roman" w:cs="Times New Roman"/>
          <w:b/>
          <w:color w:val="333333"/>
        </w:rPr>
        <w:t>(</w:t>
      </w:r>
      <w:proofErr w:type="gramEnd"/>
      <w:r w:rsidRPr="00171982">
        <w:rPr>
          <w:rFonts w:ascii="Times New Roman" w:eastAsia="Times New Roman" w:hAnsi="Times New Roman" w:cs="Times New Roman"/>
          <w:b/>
          <w:color w:val="333333"/>
        </w:rPr>
        <w:t xml:space="preserve">) </w:t>
      </w:r>
      <w:r w:rsidRPr="00171982">
        <w:rPr>
          <w:rFonts w:ascii="Times New Roman" w:eastAsia="Times New Roman" w:hAnsi="Times New Roman" w:cs="Times New Roman"/>
          <w:color w:val="333333"/>
        </w:rPr>
        <w:t xml:space="preserve">function of </w:t>
      </w:r>
      <w:proofErr w:type="spellStart"/>
      <w:r w:rsidRPr="00171982">
        <w:rPr>
          <w:rFonts w:ascii="Times New Roman" w:eastAsia="Times New Roman" w:hAnsi="Times New Roman" w:cs="Times New Roman"/>
          <w:color w:val="333333"/>
        </w:rPr>
        <w:t>sklearn</w:t>
      </w:r>
      <w:proofErr w:type="spellEnd"/>
      <w:r w:rsidRPr="00171982">
        <w:rPr>
          <w:rFonts w:ascii="Times New Roman" w:eastAsia="Times New Roman" w:hAnsi="Times New Roman" w:cs="Times New Roman"/>
          <w:color w:val="333333"/>
        </w:rPr>
        <w:t xml:space="preserve"> was used to create the model. The model was then fitted to the training set using the </w:t>
      </w:r>
      <w:proofErr w:type="gramStart"/>
      <w:r w:rsidRPr="00171982">
        <w:rPr>
          <w:rFonts w:ascii="Times New Roman" w:eastAsia="Times New Roman" w:hAnsi="Times New Roman" w:cs="Times New Roman"/>
          <w:color w:val="333333"/>
        </w:rPr>
        <w:t>fit(</w:t>
      </w:r>
      <w:proofErr w:type="gramEnd"/>
      <w:r w:rsidRPr="00171982">
        <w:rPr>
          <w:rFonts w:ascii="Times New Roman" w:eastAsia="Times New Roman" w:hAnsi="Times New Roman" w:cs="Times New Roman"/>
          <w:color w:val="333333"/>
        </w:rPr>
        <w:t xml:space="preserve">) command. Finally, the model was evaluated on the test set using the </w:t>
      </w:r>
      <w:proofErr w:type="gramStart"/>
      <w:r w:rsidRPr="00171982">
        <w:rPr>
          <w:rFonts w:ascii="Times New Roman" w:eastAsia="Times New Roman" w:hAnsi="Times New Roman" w:cs="Times New Roman"/>
          <w:color w:val="333333"/>
        </w:rPr>
        <w:t>predict(</w:t>
      </w:r>
      <w:proofErr w:type="gramEnd"/>
      <w:r w:rsidRPr="00171982">
        <w:rPr>
          <w:rFonts w:ascii="Times New Roman" w:eastAsia="Times New Roman" w:hAnsi="Times New Roman" w:cs="Times New Roman"/>
          <w:color w:val="333333"/>
        </w:rPr>
        <w:t xml:space="preserve">) command.  The </w:t>
      </w:r>
      <w:r w:rsidR="00E64295">
        <w:rPr>
          <w:rFonts w:ascii="Times New Roman" w:eastAsia="Times New Roman" w:hAnsi="Times New Roman" w:cs="Times New Roman"/>
          <w:color w:val="333333"/>
        </w:rPr>
        <w:t>default model</w:t>
      </w:r>
      <w:r w:rsidRPr="00171982">
        <w:rPr>
          <w:rFonts w:ascii="Times New Roman" w:eastAsia="Times New Roman" w:hAnsi="Times New Roman" w:cs="Times New Roman"/>
          <w:color w:val="333333"/>
        </w:rPr>
        <w:t xml:space="preserve"> results, without modifying any of the hyperparameters, </w:t>
      </w:r>
      <w:r w:rsidR="00E64295">
        <w:rPr>
          <w:rFonts w:ascii="Times New Roman" w:eastAsia="Times New Roman" w:hAnsi="Times New Roman" w:cs="Times New Roman"/>
          <w:color w:val="333333"/>
        </w:rPr>
        <w:t>are</w:t>
      </w:r>
      <w:r w:rsidRPr="00171982">
        <w:rPr>
          <w:rFonts w:ascii="Times New Roman" w:eastAsia="Times New Roman" w:hAnsi="Times New Roman" w:cs="Times New Roman"/>
          <w:color w:val="333333"/>
        </w:rPr>
        <w:t xml:space="preserve"> illustrated below on the classification report and the confusion matrix.</w:t>
      </w:r>
    </w:p>
    <w:p w14:paraId="125FFBF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1985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4EB74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2FE8C6B5" wp14:editId="101BD0E5">
            <wp:extent cx="5153025" cy="2886075"/>
            <wp:effectExtent l="0" t="0" r="0" b="0"/>
            <wp:docPr id="205229007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7"/>
                    <a:srcRect/>
                    <a:stretch>
                      <a:fillRect/>
                    </a:stretch>
                  </pic:blipFill>
                  <pic:spPr>
                    <a:xfrm>
                      <a:off x="0" y="0"/>
                      <a:ext cx="5153025" cy="2886075"/>
                    </a:xfrm>
                    <a:prstGeom prst="rect">
                      <a:avLst/>
                    </a:prstGeom>
                    <a:ln/>
                  </pic:spPr>
                </pic:pic>
              </a:graphicData>
            </a:graphic>
          </wp:inline>
        </w:drawing>
      </w:r>
    </w:p>
    <w:p w14:paraId="24B3F7F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DAA917" w14:textId="795CDE1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model was 0.87, correctly predicting 130 out 150 predictions made. Taking a closer look at the predictions, for classes 0 (private vehicle) and 2 (walk), recall was 0.90 for both, indicating that for "private vehicle," the model accurately predicted 47 out of 52 cases where the true label was "private vehicle," and for "walk," the model accurately predicted 44 out of 49 cases where the true label was "walk." The most significant confusion occurred for the "Bus" label, where the model accurately predicted 39 out of 49 cases where the real label was "Bus”, though it misclassified 5 cases each as "private vehicle" and "walk" when the real label was "Bus." In contrast, in terms of precision, “bus” has the highest with 0.91, implying that of the 43 predictions that the model made as “bus”</w:t>
      </w:r>
      <w:r w:rsidR="00E64295">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39 </w:t>
      </w:r>
      <w:r w:rsidR="00E64295">
        <w:rPr>
          <w:rFonts w:ascii="Times New Roman" w:eastAsia="Times New Roman" w:hAnsi="Times New Roman" w:cs="Times New Roman"/>
          <w:color w:val="333333"/>
        </w:rPr>
        <w:t xml:space="preserve">truly </w:t>
      </w:r>
      <w:r w:rsidR="00E64295" w:rsidRPr="00171982">
        <w:rPr>
          <w:rFonts w:ascii="Times New Roman" w:eastAsia="Times New Roman" w:hAnsi="Times New Roman" w:cs="Times New Roman"/>
          <w:color w:val="333333"/>
        </w:rPr>
        <w:t>belonged</w:t>
      </w:r>
      <w:r w:rsidRPr="00171982">
        <w:rPr>
          <w:rFonts w:ascii="Times New Roman" w:eastAsia="Times New Roman" w:hAnsi="Times New Roman" w:cs="Times New Roman"/>
          <w:color w:val="333333"/>
        </w:rPr>
        <w:t xml:space="preserve"> in that class. </w:t>
      </w:r>
    </w:p>
    <w:p w14:paraId="4D959FF6" w14:textId="4775010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step was to experiment with different parameter values </w:t>
      </w:r>
      <w:r w:rsidR="00E64295"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increase the overall performance of the model. The </w:t>
      </w:r>
      <w:proofErr w:type="spellStart"/>
      <w:proofErr w:type="gramStart"/>
      <w:r w:rsidRPr="00171982">
        <w:rPr>
          <w:rFonts w:ascii="Times New Roman" w:eastAsia="Times New Roman" w:hAnsi="Times New Roman" w:cs="Times New Roman"/>
          <w:b/>
          <w:color w:val="333333"/>
        </w:rPr>
        <w:t>GridSearchCV</w:t>
      </w:r>
      <w:proofErr w:type="spellEnd"/>
      <w:r w:rsidRPr="00171982">
        <w:rPr>
          <w:rFonts w:ascii="Times New Roman" w:eastAsia="Times New Roman" w:hAnsi="Times New Roman" w:cs="Times New Roman"/>
          <w:b/>
          <w:color w:val="333333"/>
        </w:rPr>
        <w:t>(</w:t>
      </w:r>
      <w:proofErr w:type="gramEnd"/>
      <w:r w:rsidRPr="00171982">
        <w:rPr>
          <w:rFonts w:ascii="Times New Roman" w:eastAsia="Times New Roman" w:hAnsi="Times New Roman" w:cs="Times New Roman"/>
          <w:b/>
          <w:color w:val="333333"/>
        </w:rPr>
        <w:t>)</w:t>
      </w:r>
      <w:r w:rsidRPr="00171982">
        <w:rPr>
          <w:rFonts w:ascii="Times New Roman" w:eastAsia="Times New Roman" w:hAnsi="Times New Roman" w:cs="Times New Roman"/>
          <w:color w:val="333333"/>
        </w:rPr>
        <w:t xml:space="preserve"> function was implemented so different parameter values could be tested. Grid search is a cross validation method used to find the optimal hyperparameters of the model. It works by assigning predefined values, while for each possible combination of parameters cross validation is applied meaning that the training data is split into k folds. </w:t>
      </w:r>
      <w:r w:rsidR="00E64295" w:rsidRPr="00171982">
        <w:rPr>
          <w:rFonts w:ascii="Times New Roman" w:eastAsia="Times New Roman" w:hAnsi="Times New Roman" w:cs="Times New Roman"/>
          <w:color w:val="333333"/>
        </w:rPr>
        <w:t>One-fold</w:t>
      </w:r>
      <w:r w:rsidRPr="00171982">
        <w:rPr>
          <w:rFonts w:ascii="Times New Roman" w:eastAsia="Times New Roman" w:hAnsi="Times New Roman" w:cs="Times New Roman"/>
          <w:color w:val="333333"/>
        </w:rPr>
        <w:t xml:space="preserve"> is kept aside each time, while the other k-1 folds are used to train the model. The process is then repeated k times for a different </w:t>
      </w:r>
      <w:r w:rsidRPr="00171982">
        <w:rPr>
          <w:rFonts w:ascii="Times New Roman" w:eastAsia="Times New Roman" w:hAnsi="Times New Roman" w:cs="Times New Roman"/>
          <w:color w:val="333333"/>
        </w:rPr>
        <w:lastRenderedPageBreak/>
        <w:t xml:space="preserve">fold to be the validation set each time. The </w:t>
      </w:r>
      <w:r w:rsidR="00E64295" w:rsidRPr="00171982">
        <w:rPr>
          <w:rFonts w:ascii="Times New Roman" w:eastAsia="Times New Roman" w:hAnsi="Times New Roman" w:cs="Times New Roman"/>
          <w:color w:val="333333"/>
        </w:rPr>
        <w:t>scores (</w:t>
      </w:r>
      <w:r w:rsidRPr="00171982">
        <w:rPr>
          <w:rFonts w:ascii="Times New Roman" w:eastAsia="Times New Roman" w:hAnsi="Times New Roman" w:cs="Times New Roman"/>
          <w:color w:val="333333"/>
        </w:rPr>
        <w:t>depending on scoring choice) are then averaged for a more robust estimate of the performance. The whole process is repeated for every possible combination of hyperparameters. The parameters that were tuned for the Logistic Regression model were the following:</w:t>
      </w:r>
    </w:p>
    <w:p w14:paraId="00267A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3974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6298B14" wp14:editId="52C94659">
            <wp:extent cx="6334125" cy="452438"/>
            <wp:effectExtent l="0" t="0" r="0" b="0"/>
            <wp:docPr id="20522900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8"/>
                    <a:srcRect/>
                    <a:stretch>
                      <a:fillRect/>
                    </a:stretch>
                  </pic:blipFill>
                  <pic:spPr>
                    <a:xfrm>
                      <a:off x="0" y="0"/>
                      <a:ext cx="6334125" cy="452438"/>
                    </a:xfrm>
                    <a:prstGeom prst="rect">
                      <a:avLst/>
                    </a:prstGeom>
                    <a:ln/>
                  </pic:spPr>
                </pic:pic>
              </a:graphicData>
            </a:graphic>
          </wp:inline>
        </w:drawing>
      </w:r>
    </w:p>
    <w:p w14:paraId="3A2EB2F1" w14:textId="67C8CA6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C parameter refers to the inverse of the Regularization Strength. Regularisation adds a penalty to the training of the data </w:t>
      </w:r>
      <w:r w:rsidR="001E4C0C"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reduce the risk of Overfitting. Since C is the inverse of that, lower values of C prioritise the simplicity of the model avoiding extreme parameter values on the coefficients, while high values emphasise fitting on the data. The max </w:t>
      </w:r>
      <w:proofErr w:type="spellStart"/>
      <w:r w:rsidRPr="00171982">
        <w:rPr>
          <w:rFonts w:ascii="Times New Roman" w:eastAsia="Times New Roman" w:hAnsi="Times New Roman" w:cs="Times New Roman"/>
          <w:color w:val="333333"/>
        </w:rPr>
        <w:t>iter</w:t>
      </w:r>
      <w:proofErr w:type="spellEnd"/>
      <w:r w:rsidRPr="00171982">
        <w:rPr>
          <w:rFonts w:ascii="Times New Roman" w:eastAsia="Times New Roman" w:hAnsi="Times New Roman" w:cs="Times New Roman"/>
          <w:color w:val="333333"/>
        </w:rPr>
        <w:t xml:space="preserve"> parameter refers to the maximum number of iterations the solver uses to converge. It is essentially the iterations that the model uses to find the optimal solution. Generally, smaller datasets require a lower </w:t>
      </w:r>
      <w:r w:rsidR="001E4C0C" w:rsidRPr="00171982">
        <w:rPr>
          <w:rFonts w:ascii="Times New Roman" w:eastAsia="Times New Roman" w:hAnsi="Times New Roman" w:cs="Times New Roman"/>
          <w:color w:val="333333"/>
        </w:rPr>
        <w:t>number</w:t>
      </w:r>
      <w:r w:rsidRPr="00171982">
        <w:rPr>
          <w:rFonts w:ascii="Times New Roman" w:eastAsia="Times New Roman" w:hAnsi="Times New Roman" w:cs="Times New Roman"/>
          <w:color w:val="333333"/>
        </w:rPr>
        <w:t xml:space="preserve"> of iterations compared to large datasets. It is possible though, that without tuning the number of iterations to miss on a possible optimal solution for the problem. </w:t>
      </w:r>
    </w:p>
    <w:p w14:paraId="2C93A609"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Following the configuration of hyperparameters, the </w:t>
      </w:r>
      <w:proofErr w:type="spellStart"/>
      <w:r w:rsidRPr="00171982">
        <w:rPr>
          <w:rFonts w:ascii="Times New Roman" w:eastAsia="Times New Roman" w:hAnsi="Times New Roman" w:cs="Times New Roman"/>
          <w:color w:val="333333"/>
        </w:rPr>
        <w:t>GridSearch</w:t>
      </w:r>
      <w:proofErr w:type="spellEnd"/>
      <w:r w:rsidRPr="00171982">
        <w:rPr>
          <w:rFonts w:ascii="Times New Roman" w:eastAsia="Times New Roman" w:hAnsi="Times New Roman" w:cs="Times New Roman"/>
          <w:color w:val="333333"/>
        </w:rPr>
        <w:t xml:space="preserve"> function was executed utilising accuracy as the scoring metric and employing a 10-fold cross-validation. The optimal parameters were found to </w:t>
      </w:r>
      <w:proofErr w:type="gramStart"/>
      <w:r w:rsidRPr="00171982">
        <w:rPr>
          <w:rFonts w:ascii="Times New Roman" w:eastAsia="Times New Roman" w:hAnsi="Times New Roman" w:cs="Times New Roman"/>
          <w:color w:val="333333"/>
        </w:rPr>
        <w:t>be:</w:t>
      </w:r>
      <w:proofErr w:type="gramEnd"/>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C = 0.4</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10</w:t>
      </w:r>
      <w:r w:rsidRPr="00171982">
        <w:rPr>
          <w:rFonts w:ascii="Times New Roman" w:eastAsia="Times New Roman" w:hAnsi="Times New Roman" w:cs="Times New Roman"/>
          <w:color w:val="333333"/>
        </w:rPr>
        <w:t xml:space="preserve">. The model with the best parameters was then retrieved from </w:t>
      </w:r>
      <w:proofErr w:type="spellStart"/>
      <w:r w:rsidRPr="00171982">
        <w:rPr>
          <w:rFonts w:ascii="Times New Roman" w:eastAsia="Times New Roman" w:hAnsi="Times New Roman" w:cs="Times New Roman"/>
          <w:color w:val="333333"/>
        </w:rPr>
        <w:t>GridSearch</w:t>
      </w:r>
      <w:proofErr w:type="spellEnd"/>
      <w:r w:rsidRPr="00171982">
        <w:rPr>
          <w:rFonts w:ascii="Times New Roman" w:eastAsia="Times New Roman" w:hAnsi="Times New Roman" w:cs="Times New Roman"/>
          <w:color w:val="333333"/>
        </w:rPr>
        <w:t xml:space="preserve"> using the </w:t>
      </w:r>
      <w:proofErr w:type="spellStart"/>
      <w:r w:rsidRPr="00171982">
        <w:rPr>
          <w:rFonts w:ascii="Times New Roman" w:eastAsia="Times New Roman" w:hAnsi="Times New Roman" w:cs="Times New Roman"/>
          <w:b/>
          <w:color w:val="333333"/>
        </w:rPr>
        <w:t>best_estimator</w:t>
      </w:r>
      <w:proofErr w:type="spellEnd"/>
      <w:r w:rsidRPr="00171982">
        <w:rPr>
          <w:rFonts w:ascii="Times New Roman" w:eastAsia="Times New Roman" w:hAnsi="Times New Roman" w:cs="Times New Roman"/>
          <w:b/>
          <w:color w:val="333333"/>
        </w:rPr>
        <w:t xml:space="preserve">_ </w:t>
      </w:r>
      <w:r w:rsidRPr="00171982">
        <w:rPr>
          <w:rFonts w:ascii="Times New Roman" w:eastAsia="Times New Roman" w:hAnsi="Times New Roman" w:cs="Times New Roman"/>
          <w:color w:val="333333"/>
        </w:rPr>
        <w:t xml:space="preserve">command, which was consequently used for evaluation on the test set. The results are illustrated below.  </w:t>
      </w:r>
    </w:p>
    <w:p w14:paraId="7F7B43C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19121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433C04"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5582FC" w14:textId="1B0988A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E9C9422" wp14:editId="27EBA0FD">
            <wp:extent cx="4905375" cy="2162175"/>
            <wp:effectExtent l="0" t="0" r="0" b="0"/>
            <wp:docPr id="20522899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4905375" cy="2162175"/>
                    </a:xfrm>
                    <a:prstGeom prst="rect">
                      <a:avLst/>
                    </a:prstGeom>
                    <a:ln/>
                  </pic:spPr>
                </pic:pic>
              </a:graphicData>
            </a:graphic>
          </wp:inline>
        </w:drawing>
      </w:r>
    </w:p>
    <w:p w14:paraId="668EBD9C" w14:textId="2234282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0CEF21" w14:textId="47743E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3E7637" w14:textId="1CD0979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4A02C9" w14:textId="048600C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599496" w14:textId="180000CD"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09440" behindDoc="0" locked="0" layoutInCell="1" hidden="0" allowOverlap="1" wp14:anchorId="158BCC13" wp14:editId="09ADB7BA">
            <wp:simplePos x="0" y="0"/>
            <wp:positionH relativeFrom="column">
              <wp:posOffset>438150</wp:posOffset>
            </wp:positionH>
            <wp:positionV relativeFrom="paragraph">
              <wp:posOffset>10795</wp:posOffset>
            </wp:positionV>
            <wp:extent cx="4548188" cy="3076575"/>
            <wp:effectExtent l="0" t="0" r="0" b="0"/>
            <wp:wrapNone/>
            <wp:docPr id="2052290120"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70"/>
                    <a:srcRect/>
                    <a:stretch>
                      <a:fillRect/>
                    </a:stretch>
                  </pic:blipFill>
                  <pic:spPr>
                    <a:xfrm>
                      <a:off x="0" y="0"/>
                      <a:ext cx="4548188" cy="3076575"/>
                    </a:xfrm>
                    <a:prstGeom prst="rect">
                      <a:avLst/>
                    </a:prstGeom>
                    <a:ln/>
                  </pic:spPr>
                </pic:pic>
              </a:graphicData>
            </a:graphic>
          </wp:anchor>
        </w:drawing>
      </w:r>
    </w:p>
    <w:p w14:paraId="74A627D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534B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8F080F" w14:textId="06522271"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27C4A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0512A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C0B7C8"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421E73"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45C4D6"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767200"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00EEB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31B0E7"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6A6D27"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C82358"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34D71B" w14:textId="325C487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Using the tuned model, the overall accuracy increased from 87 to 88 % with correctly predicting 132/150 instances. Examining the individual class performances more closely, the recall for "private vehicle" increased from 0.90 to 0.94, indicating that 59 out of 52 cases where the true label was "private vehicle" were correctly predicted. The same is true for the "bus" category, as the recall increased from 0.80 to 0.84, signifying that the model accurately predicted 41 out of 49 instances as "bus" when the true label was "bus." Precision was also increased for both classes, as for “private vehicle” it increased from 0.85 to 0.88 and for “bus” it increased from 0.91 to 0.93. The only drop occurred for the “walk” category as recall dropped from 0.90 to 0.86 while precision also dropped from 0.86 to 0.84. While the default model correctly predicted 44 out of 49 real “walk” instances, the tuned modes correctly predicted 42 out of 49. Essentially, for the tuned model, the overall performance improved, with increased performances for both "private vehicle" and "bus," although at the cost of a slight reduction in the performance of "walk”. Also, to check the generalisability of the model, the training accuracies were computed for both the default and the tuned model. The accuracies were found 0.96 and 0.94 respectively. It is identified though that for the tuned model the training accuracy dropped while the test one slightly increased (0.94 and 0.88) indicating better generalisability to new unseen data. </w:t>
      </w:r>
    </w:p>
    <w:p w14:paraId="272CEE5E" w14:textId="4CE3989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Furthermore, using the </w:t>
      </w:r>
      <w:proofErr w:type="spellStart"/>
      <w:r w:rsidRPr="00171982">
        <w:rPr>
          <w:rFonts w:ascii="Times New Roman" w:eastAsia="Times New Roman" w:hAnsi="Times New Roman" w:cs="Times New Roman"/>
          <w:b/>
          <w:color w:val="333333"/>
        </w:rPr>
        <w:t>LogisticRegression.coef</w:t>
      </w:r>
      <w:proofErr w:type="spellEnd"/>
      <w:r w:rsidRPr="00171982">
        <w:rPr>
          <w:rFonts w:ascii="Times New Roman" w:eastAsia="Times New Roman" w:hAnsi="Times New Roman" w:cs="Times New Roman"/>
          <w:b/>
          <w:color w:val="333333"/>
        </w:rPr>
        <w:t xml:space="preserve">_ </w:t>
      </w:r>
      <w:r w:rsidRPr="00171982">
        <w:rPr>
          <w:rFonts w:ascii="Times New Roman" w:eastAsia="Times New Roman" w:hAnsi="Times New Roman" w:cs="Times New Roman"/>
          <w:color w:val="333333"/>
        </w:rPr>
        <w:t xml:space="preserve">the feature coefficients for the tuned model were retrieved. Contrary to the standard binomial logistic regression model, in the multinomial setting, each class is assigned different feature coefficients. The coefficients show the average change in the </w:t>
      </w:r>
      <w:proofErr w:type="spellStart"/>
      <w:r w:rsidRPr="00171982">
        <w:rPr>
          <w:rFonts w:ascii="Times New Roman" w:eastAsia="Times New Roman" w:hAnsi="Times New Roman" w:cs="Times New Roman"/>
          <w:color w:val="333333"/>
        </w:rPr>
        <w:t>log</w:t>
      </w:r>
      <w:proofErr w:type="spellEnd"/>
      <w:r w:rsidRPr="00171982">
        <w:rPr>
          <w:rFonts w:ascii="Times New Roman" w:eastAsia="Times New Roman" w:hAnsi="Times New Roman" w:cs="Times New Roman"/>
          <w:color w:val="333333"/>
        </w:rPr>
        <w:t xml:space="preserve"> odds of the target variable in retention to a one-unit increase in the predictor variable, providing that </w:t>
      </w:r>
      <w:proofErr w:type="gramStart"/>
      <w:r w:rsidRPr="00171982">
        <w:rPr>
          <w:rFonts w:ascii="Times New Roman" w:eastAsia="Times New Roman" w:hAnsi="Times New Roman" w:cs="Times New Roman"/>
          <w:color w:val="333333"/>
        </w:rPr>
        <w:t>all of</w:t>
      </w:r>
      <w:proofErr w:type="gramEnd"/>
      <w:r w:rsidRPr="00171982">
        <w:rPr>
          <w:rFonts w:ascii="Times New Roman" w:eastAsia="Times New Roman" w:hAnsi="Times New Roman" w:cs="Times New Roman"/>
          <w:color w:val="333333"/>
        </w:rPr>
        <w:t xml:space="preserve"> the other variables remain unchanged. Since it is more common to use the actual odds instead of the log odds, the formula for the calculation </w:t>
      </w:r>
      <w:proofErr w:type="gramStart"/>
      <w:r w:rsidRPr="00171982">
        <w:rPr>
          <w:rFonts w:ascii="Times New Roman" w:eastAsia="Times New Roman" w:hAnsi="Times New Roman" w:cs="Times New Roman"/>
          <w:color w:val="333333"/>
        </w:rPr>
        <w:t>is :</w:t>
      </w:r>
      <w:proofErr w:type="gramEnd"/>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odds = e^β</w:t>
      </w:r>
      <w:r w:rsidRPr="00171982">
        <w:rPr>
          <w:rFonts w:ascii="Times New Roman" w:eastAsia="Times New Roman" w:hAnsi="Times New Roman" w:cs="Times New Roman"/>
          <w:color w:val="333333"/>
        </w:rPr>
        <w:t xml:space="preserve">,  where β represents the respective coefficient. </w:t>
      </w:r>
    </w:p>
    <w:p w14:paraId="01C15189" w14:textId="4BCF17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61AF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A57D5E" w14:textId="09458538" w:rsidR="008279D5"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10464" behindDoc="0" locked="0" layoutInCell="1" hidden="0" allowOverlap="1" wp14:anchorId="1524692D" wp14:editId="6556B4BC">
            <wp:simplePos x="0" y="0"/>
            <wp:positionH relativeFrom="column">
              <wp:posOffset>-9525</wp:posOffset>
            </wp:positionH>
            <wp:positionV relativeFrom="paragraph">
              <wp:posOffset>-158115</wp:posOffset>
            </wp:positionV>
            <wp:extent cx="5731200" cy="3098800"/>
            <wp:effectExtent l="0" t="0" r="0" b="0"/>
            <wp:wrapNone/>
            <wp:docPr id="2052290128"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71"/>
                    <a:srcRect/>
                    <a:stretch>
                      <a:fillRect/>
                    </a:stretch>
                  </pic:blipFill>
                  <pic:spPr>
                    <a:xfrm>
                      <a:off x="0" y="0"/>
                      <a:ext cx="5731200" cy="3098800"/>
                    </a:xfrm>
                    <a:prstGeom prst="rect">
                      <a:avLst/>
                    </a:prstGeom>
                    <a:ln/>
                  </pic:spPr>
                </pic:pic>
              </a:graphicData>
            </a:graphic>
          </wp:anchor>
        </w:drawing>
      </w:r>
    </w:p>
    <w:p w14:paraId="5F425CBC" w14:textId="52EA13C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01E750" w14:textId="2487F7E2"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06F40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AEA71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18F5BB" w14:textId="4B78A590"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06F88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918760" w14:textId="3C994128"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30A5A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260FA7" w14:textId="5FB3D64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3ACBE6" w14:textId="24C0889C"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7DC558" w14:textId="068AA56F"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9891DF" w14:textId="173E07EC"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drawing>
          <wp:anchor distT="0" distB="0" distL="114300" distR="114300" simplePos="0" relativeHeight="251790336" behindDoc="0" locked="0" layoutInCell="1" allowOverlap="1" wp14:anchorId="29A1A5D9" wp14:editId="2A610157">
            <wp:simplePos x="0" y="0"/>
            <wp:positionH relativeFrom="column">
              <wp:posOffset>9525</wp:posOffset>
            </wp:positionH>
            <wp:positionV relativeFrom="paragraph">
              <wp:posOffset>120015</wp:posOffset>
            </wp:positionV>
            <wp:extent cx="5731200" cy="3086100"/>
            <wp:effectExtent l="0" t="0" r="3175" b="0"/>
            <wp:wrapNone/>
            <wp:docPr id="205228999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5731200" cy="3086100"/>
                    </a:xfrm>
                    <a:prstGeom prst="rect">
                      <a:avLst/>
                    </a:prstGeom>
                    <a:ln/>
                  </pic:spPr>
                </pic:pic>
              </a:graphicData>
            </a:graphic>
          </wp:anchor>
        </w:drawing>
      </w:r>
    </w:p>
    <w:p w14:paraId="3C6A893D" w14:textId="1BDBDA7C"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60C182" w14:textId="148D994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E7E3AC" w14:textId="1B295841"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FFA0E" w14:textId="4DA2EC16"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DEBA66" w14:textId="458B2B88"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137B7D" w14:textId="79AEAA5D"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D5F9BF" w14:textId="31940654"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9EC800"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323AE2" w14:textId="147A7AB3"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8CABA2"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D0C09B" w14:textId="68630FF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3C76ED"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C77143" w14:textId="20F11BD0"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drawing>
          <wp:anchor distT="0" distB="0" distL="114300" distR="114300" simplePos="0" relativeHeight="251789312" behindDoc="0" locked="0" layoutInCell="1" allowOverlap="1" wp14:anchorId="54AB1530" wp14:editId="5CC4B6F4">
            <wp:simplePos x="0" y="0"/>
            <wp:positionH relativeFrom="margin">
              <wp:align>right</wp:align>
            </wp:positionH>
            <wp:positionV relativeFrom="paragraph">
              <wp:posOffset>177165</wp:posOffset>
            </wp:positionV>
            <wp:extent cx="5730875" cy="3098800"/>
            <wp:effectExtent l="0" t="0" r="3175" b="6350"/>
            <wp:wrapNone/>
            <wp:docPr id="205229010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5730875" cy="3098800"/>
                    </a:xfrm>
                    <a:prstGeom prst="rect">
                      <a:avLst/>
                    </a:prstGeom>
                    <a:ln/>
                  </pic:spPr>
                </pic:pic>
              </a:graphicData>
            </a:graphic>
          </wp:anchor>
        </w:drawing>
      </w:r>
    </w:p>
    <w:p w14:paraId="475109C1" w14:textId="031460A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F018F8" w14:textId="64B8CF2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FA8C21" w14:textId="2F11D59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DEA402" w14:textId="70E5BF1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46A848" w14:textId="47C7E6B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B2BDE7" w14:textId="263464B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lastRenderedPageBreak/>
        <w:drawing>
          <wp:inline distT="114300" distB="114300" distL="114300" distR="114300" wp14:anchorId="5E43580F" wp14:editId="58962332">
            <wp:extent cx="4414634" cy="5100638"/>
            <wp:effectExtent l="0" t="0" r="0" b="0"/>
            <wp:docPr id="20522899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4"/>
                    <a:srcRect/>
                    <a:stretch>
                      <a:fillRect/>
                    </a:stretch>
                  </pic:blipFill>
                  <pic:spPr>
                    <a:xfrm>
                      <a:off x="0" y="0"/>
                      <a:ext cx="4414634" cy="5100638"/>
                    </a:xfrm>
                    <a:prstGeom prst="rect">
                      <a:avLst/>
                    </a:prstGeom>
                    <a:ln/>
                  </pic:spPr>
                </pic:pic>
              </a:graphicData>
            </a:graphic>
          </wp:inline>
        </w:drawing>
      </w:r>
    </w:p>
    <w:p w14:paraId="0E2C288E" w14:textId="6932FA1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bus (class 1) and time feature, the coefficient is 1.186. This essentially indicates that for a </w:t>
      </w:r>
      <w:r w:rsidR="001E4C0C" w:rsidRPr="00171982">
        <w:rPr>
          <w:rFonts w:ascii="Times New Roman" w:eastAsia="Times New Roman" w:hAnsi="Times New Roman" w:cs="Times New Roman"/>
          <w:color w:val="333333"/>
        </w:rPr>
        <w:t>1-minute</w:t>
      </w:r>
      <w:r w:rsidRPr="00171982">
        <w:rPr>
          <w:rFonts w:ascii="Times New Roman" w:eastAsia="Times New Roman" w:hAnsi="Times New Roman" w:cs="Times New Roman"/>
          <w:color w:val="333333"/>
        </w:rPr>
        <w:t xml:space="preserve"> increase, providing that all other features remain </w:t>
      </w:r>
      <w:r w:rsidR="001E4C0C" w:rsidRPr="00171982">
        <w:rPr>
          <w:rFonts w:ascii="Times New Roman" w:eastAsia="Times New Roman" w:hAnsi="Times New Roman" w:cs="Times New Roman"/>
          <w:color w:val="333333"/>
        </w:rPr>
        <w:t>constant, the</w:t>
      </w:r>
      <w:r w:rsidRPr="00171982">
        <w:rPr>
          <w:rFonts w:ascii="Times New Roman" w:eastAsia="Times New Roman" w:hAnsi="Times New Roman" w:cs="Times New Roman"/>
          <w:color w:val="333333"/>
        </w:rPr>
        <w:t xml:space="preserve"> log odds of taking the bus are increased by 1.186.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for taking the bus are increased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1.186</w:t>
      </w:r>
      <w:r w:rsidRPr="00171982">
        <w:rPr>
          <w:rFonts w:ascii="Times New Roman" w:eastAsia="Times New Roman" w:hAnsi="Times New Roman" w:cs="Times New Roman"/>
          <w:b/>
          <w:color w:val="333333"/>
        </w:rPr>
        <w:t xml:space="preserve"> = 3.27. </w:t>
      </w:r>
      <w:r w:rsidRPr="00171982">
        <w:rPr>
          <w:rFonts w:ascii="Times New Roman" w:eastAsia="Times New Roman" w:hAnsi="Times New Roman" w:cs="Times New Roman"/>
          <w:color w:val="333333"/>
        </w:rPr>
        <w:t xml:space="preserve">Looking at “walk” (class 2) and distance feature, the coefficient is -1.53. The negative value indicates that for every increase of 1 unit in distance the log odds of walking to work are decreased by 1.53.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for walking are decreased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-1.53</w:t>
      </w:r>
      <w:r w:rsidRPr="00171982">
        <w:rPr>
          <w:rFonts w:ascii="Times New Roman" w:eastAsia="Times New Roman" w:hAnsi="Times New Roman" w:cs="Times New Roman"/>
          <w:b/>
          <w:color w:val="333333"/>
        </w:rPr>
        <w:t xml:space="preserve"> = 0.22</w:t>
      </w:r>
      <w:r w:rsidRPr="00171982">
        <w:rPr>
          <w:rFonts w:ascii="Times New Roman" w:eastAsia="Times New Roman" w:hAnsi="Times New Roman" w:cs="Times New Roman"/>
          <w:color w:val="333333"/>
        </w:rPr>
        <w:t xml:space="preserve">. The same procedure could be followed for every coefficient available. It is identified that time and distance have high coefficients regardless of the class implying a significance for predicting the class. Following are the impact factors that differentiate for each class. For instance, the coefficient of health when the class is “walk” is equal to 1.08. In contrast, when the class is “bus” the cost coefficient is equal to 0.52. </w:t>
      </w:r>
    </w:p>
    <w:p w14:paraId="4F1C76B3" w14:textId="2D67C429"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To improve the model’s performance, most of the features were dropped and the process of hyperparameter tuning was repeated. The new set of features that were selected are illustrated below. </w:t>
      </w:r>
    </w:p>
    <w:p w14:paraId="120283D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2D116A6" wp14:editId="7A5E9DD7">
            <wp:extent cx="5731200" cy="1155700"/>
            <wp:effectExtent l="0" t="0" r="0" b="0"/>
            <wp:docPr id="205228999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5731200" cy="1155700"/>
                    </a:xfrm>
                    <a:prstGeom prst="rect">
                      <a:avLst/>
                    </a:prstGeom>
                    <a:ln/>
                  </pic:spPr>
                </pic:pic>
              </a:graphicData>
            </a:graphic>
          </wp:inline>
        </w:drawing>
      </w:r>
    </w:p>
    <w:p w14:paraId="0588047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rerunning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using the predefined values, the new hyperparameters were found to be: </w:t>
      </w:r>
      <w:r w:rsidRPr="00171982">
        <w:rPr>
          <w:rFonts w:ascii="Times New Roman" w:eastAsia="Times New Roman" w:hAnsi="Times New Roman" w:cs="Times New Roman"/>
          <w:b/>
          <w:color w:val="333333"/>
        </w:rPr>
        <w:t>C = 0.9</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15</w:t>
      </w:r>
      <w:r w:rsidRPr="00171982">
        <w:rPr>
          <w:rFonts w:ascii="Times New Roman" w:eastAsia="Times New Roman" w:hAnsi="Times New Roman" w:cs="Times New Roman"/>
          <w:color w:val="333333"/>
        </w:rPr>
        <w:t>. The best tuned model with the new set of features was then evaluated on the test set. The results of the classification report and the confusion matrix are illustrated below:</w:t>
      </w:r>
    </w:p>
    <w:p w14:paraId="4E209975" w14:textId="24361BA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ADA4282" wp14:editId="42364361">
            <wp:extent cx="4876800" cy="2190750"/>
            <wp:effectExtent l="0" t="0" r="0" b="0"/>
            <wp:docPr id="205229002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6"/>
                    <a:srcRect/>
                    <a:stretch>
                      <a:fillRect/>
                    </a:stretch>
                  </pic:blipFill>
                  <pic:spPr>
                    <a:xfrm>
                      <a:off x="0" y="0"/>
                      <a:ext cx="4876800" cy="2190750"/>
                    </a:xfrm>
                    <a:prstGeom prst="rect">
                      <a:avLst/>
                    </a:prstGeom>
                    <a:ln/>
                  </pic:spPr>
                </pic:pic>
              </a:graphicData>
            </a:graphic>
          </wp:inline>
        </w:drawing>
      </w:r>
    </w:p>
    <w:p w14:paraId="53ABEEE0" w14:textId="4ACEF2B0"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1488" behindDoc="0" locked="0" layoutInCell="1" hidden="0" allowOverlap="1" wp14:anchorId="36C3A506" wp14:editId="77789CF9">
            <wp:simplePos x="0" y="0"/>
            <wp:positionH relativeFrom="column">
              <wp:posOffset>461645</wp:posOffset>
            </wp:positionH>
            <wp:positionV relativeFrom="paragraph">
              <wp:posOffset>100330</wp:posOffset>
            </wp:positionV>
            <wp:extent cx="4614863" cy="3724275"/>
            <wp:effectExtent l="0" t="0" r="0" b="0"/>
            <wp:wrapNone/>
            <wp:docPr id="205229008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7"/>
                    <a:srcRect/>
                    <a:stretch>
                      <a:fillRect/>
                    </a:stretch>
                  </pic:blipFill>
                  <pic:spPr>
                    <a:xfrm>
                      <a:off x="0" y="0"/>
                      <a:ext cx="4614863" cy="3724275"/>
                    </a:xfrm>
                    <a:prstGeom prst="rect">
                      <a:avLst/>
                    </a:prstGeom>
                    <a:ln/>
                  </pic:spPr>
                </pic:pic>
              </a:graphicData>
            </a:graphic>
          </wp:anchor>
        </w:drawing>
      </w:r>
    </w:p>
    <w:p w14:paraId="05F7EB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08FB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9E696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3E94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E109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24D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744B5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7A23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518E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39678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65673B"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6035A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89A17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98439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451865"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F82E86"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89FC3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revised model, featuring fewer features, increased from 0.88 to 0.89. For the "bus" class, the model accurately predicted 43 instances out of 49 (88%) when the true label was "bus," an improvement from the previous model that correctly predicted 41 instances. In contrast, for the "private vehicle" class, the model correctly predicted 48 out of 52 true labels, a slight drop from the previous model that accurately predicted 49 out of 52. To assess the overall generalizability in comparison to the previous tuned model, the training accuracy was computed and found to be 0.93. It is evident that the gap now stands at 0.93 for training and 0.89 for test accuracy, compared to the previous model's 0.94 for training and 0.88 for test accuracy. Therefore, by eliminating features, the model has shown improvement in terms of accuracy and generalizability. The new feature coefficients for each class are depicted below.</w:t>
      </w:r>
    </w:p>
    <w:p w14:paraId="289E763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2512" behindDoc="0" locked="0" layoutInCell="1" hidden="0" allowOverlap="1" wp14:anchorId="03842F4E" wp14:editId="01177504">
            <wp:simplePos x="0" y="0"/>
            <wp:positionH relativeFrom="column">
              <wp:posOffset>-857249</wp:posOffset>
            </wp:positionH>
            <wp:positionV relativeFrom="paragraph">
              <wp:posOffset>185031</wp:posOffset>
            </wp:positionV>
            <wp:extent cx="3695700" cy="2456743"/>
            <wp:effectExtent l="0" t="0" r="0" b="0"/>
            <wp:wrapNone/>
            <wp:docPr id="205229007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78"/>
                    <a:srcRect/>
                    <a:stretch>
                      <a:fillRect/>
                    </a:stretch>
                  </pic:blipFill>
                  <pic:spPr>
                    <a:xfrm>
                      <a:off x="0" y="0"/>
                      <a:ext cx="3695700" cy="2456743"/>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13536" behindDoc="0" locked="0" layoutInCell="1" hidden="0" allowOverlap="1" wp14:anchorId="7BF0DE56" wp14:editId="628E78CF">
            <wp:simplePos x="0" y="0"/>
            <wp:positionH relativeFrom="column">
              <wp:posOffset>2838450</wp:posOffset>
            </wp:positionH>
            <wp:positionV relativeFrom="paragraph">
              <wp:posOffset>180975</wp:posOffset>
            </wp:positionV>
            <wp:extent cx="3695700" cy="2457450"/>
            <wp:effectExtent l="0" t="0" r="0" b="0"/>
            <wp:wrapNone/>
            <wp:docPr id="205229006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9"/>
                    <a:srcRect/>
                    <a:stretch>
                      <a:fillRect/>
                    </a:stretch>
                  </pic:blipFill>
                  <pic:spPr>
                    <a:xfrm>
                      <a:off x="0" y="0"/>
                      <a:ext cx="3695700" cy="2457450"/>
                    </a:xfrm>
                    <a:prstGeom prst="rect">
                      <a:avLst/>
                    </a:prstGeom>
                    <a:ln/>
                  </pic:spPr>
                </pic:pic>
              </a:graphicData>
            </a:graphic>
          </wp:anchor>
        </w:drawing>
      </w:r>
    </w:p>
    <w:p w14:paraId="622A15D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393B3B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63381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D6ADF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04B7B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0859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62EB73" w14:textId="247865B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4EF6793" w14:textId="07BBE0B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657993" w14:textId="6DAB976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5C9F5" w14:textId="282FEF7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516F67" w14:textId="6C8A587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2BB37D" w14:textId="39E3471E"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14560" behindDoc="0" locked="0" layoutInCell="1" hidden="0" allowOverlap="1" wp14:anchorId="0EBD946A" wp14:editId="5F2C2CBA">
            <wp:simplePos x="0" y="0"/>
            <wp:positionH relativeFrom="margin">
              <wp:align>center</wp:align>
            </wp:positionH>
            <wp:positionV relativeFrom="paragraph">
              <wp:posOffset>126365</wp:posOffset>
            </wp:positionV>
            <wp:extent cx="3695700" cy="2457450"/>
            <wp:effectExtent l="0" t="0" r="0" b="0"/>
            <wp:wrapNone/>
            <wp:docPr id="205228996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0"/>
                    <a:srcRect/>
                    <a:stretch>
                      <a:fillRect/>
                    </a:stretch>
                  </pic:blipFill>
                  <pic:spPr>
                    <a:xfrm>
                      <a:off x="0" y="0"/>
                      <a:ext cx="3695700" cy="2457450"/>
                    </a:xfrm>
                    <a:prstGeom prst="rect">
                      <a:avLst/>
                    </a:prstGeom>
                    <a:ln/>
                  </pic:spPr>
                </pic:pic>
              </a:graphicData>
            </a:graphic>
          </wp:anchor>
        </w:drawing>
      </w:r>
    </w:p>
    <w:p w14:paraId="249179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F410A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3061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1E8B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D0D2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22475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lastRenderedPageBreak/>
        <w:drawing>
          <wp:inline distT="114300" distB="114300" distL="114300" distR="114300" wp14:anchorId="27C18ADE" wp14:editId="46F92E48">
            <wp:extent cx="3748088" cy="3248025"/>
            <wp:effectExtent l="0" t="0" r="0" b="0"/>
            <wp:docPr id="2052290135"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81"/>
                    <a:srcRect/>
                    <a:stretch>
                      <a:fillRect/>
                    </a:stretch>
                  </pic:blipFill>
                  <pic:spPr>
                    <a:xfrm>
                      <a:off x="0" y="0"/>
                      <a:ext cx="3748088" cy="3248025"/>
                    </a:xfrm>
                    <a:prstGeom prst="rect">
                      <a:avLst/>
                    </a:prstGeom>
                    <a:ln/>
                  </pic:spPr>
                </pic:pic>
              </a:graphicData>
            </a:graphic>
          </wp:inline>
        </w:drawing>
      </w:r>
    </w:p>
    <w:p w14:paraId="3970838D" w14:textId="1D97CD2E" w:rsidR="008279D5" w:rsidRPr="001E4C0C"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color w:val="333333"/>
        </w:rPr>
        <w:t xml:space="preserve">Like the previous model, the coefficients represent the change of the log odds for a </w:t>
      </w:r>
      <w:r w:rsidR="001E4C0C" w:rsidRPr="00171982">
        <w:rPr>
          <w:rFonts w:ascii="Times New Roman" w:eastAsia="Times New Roman" w:hAnsi="Times New Roman" w:cs="Times New Roman"/>
          <w:color w:val="333333"/>
        </w:rPr>
        <w:t>one-unit</w:t>
      </w:r>
      <w:r w:rsidRPr="00171982">
        <w:rPr>
          <w:rFonts w:ascii="Times New Roman" w:eastAsia="Times New Roman" w:hAnsi="Times New Roman" w:cs="Times New Roman"/>
          <w:color w:val="333333"/>
        </w:rPr>
        <w:t xml:space="preserve"> change of the predictor variable. For class 0 (private vehicle) the coefficient of distance is 2.67 indicating that a </w:t>
      </w:r>
      <w:r w:rsidR="001E4C0C" w:rsidRPr="00171982">
        <w:rPr>
          <w:rFonts w:ascii="Times New Roman" w:eastAsia="Times New Roman" w:hAnsi="Times New Roman" w:cs="Times New Roman"/>
          <w:color w:val="333333"/>
        </w:rPr>
        <w:t>one-unit</w:t>
      </w:r>
      <w:r w:rsidRPr="00171982">
        <w:rPr>
          <w:rFonts w:ascii="Times New Roman" w:eastAsia="Times New Roman" w:hAnsi="Times New Roman" w:cs="Times New Roman"/>
          <w:color w:val="333333"/>
        </w:rPr>
        <w:t xml:space="preserve"> change in distance, providing that all other features remain constant, increases the log odds of taking a private vehicle for commuting to work by 2.67.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for using a private vehicle are increased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2.67</w:t>
      </w:r>
      <w:r w:rsidRPr="00171982">
        <w:rPr>
          <w:rFonts w:ascii="Times New Roman" w:eastAsia="Times New Roman" w:hAnsi="Times New Roman" w:cs="Times New Roman"/>
          <w:b/>
          <w:color w:val="333333"/>
        </w:rPr>
        <w:t xml:space="preserve"> = 14.44</w:t>
      </w:r>
      <w:r w:rsidRPr="00171982">
        <w:rPr>
          <w:rFonts w:ascii="Times New Roman" w:eastAsia="Times New Roman" w:hAnsi="Times New Roman" w:cs="Times New Roman"/>
          <w:color w:val="333333"/>
        </w:rPr>
        <w:t xml:space="preserve">. Similarly, for class 2 (walk) the coefficient of distance is -2.78 indicating that a </w:t>
      </w:r>
      <w:r w:rsidR="001E4C0C" w:rsidRPr="00171982">
        <w:rPr>
          <w:rFonts w:ascii="Times New Roman" w:eastAsia="Times New Roman" w:hAnsi="Times New Roman" w:cs="Times New Roman"/>
          <w:color w:val="333333"/>
        </w:rPr>
        <w:t>one-unit</w:t>
      </w:r>
      <w:r w:rsidRPr="00171982">
        <w:rPr>
          <w:rFonts w:ascii="Times New Roman" w:eastAsia="Times New Roman" w:hAnsi="Times New Roman" w:cs="Times New Roman"/>
          <w:color w:val="333333"/>
        </w:rPr>
        <w:t xml:space="preserve"> change in distance decreases the log odds of walking by 2.78.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are decreased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-2.78</w:t>
      </w:r>
      <w:r w:rsidRPr="00171982">
        <w:rPr>
          <w:rFonts w:ascii="Times New Roman" w:eastAsia="Times New Roman" w:hAnsi="Times New Roman" w:cs="Times New Roman"/>
          <w:b/>
          <w:color w:val="333333"/>
        </w:rPr>
        <w:t xml:space="preserve"> = 0.06.</w:t>
      </w:r>
    </w:p>
    <w:p w14:paraId="2C7394F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the Distance feature with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t>
      </w:r>
    </w:p>
    <w:p w14:paraId="69275C70" w14:textId="7567D3FF" w:rsidR="008279D5"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Again, a grid search was run to tune the parameters for the model. The new optimal parameters were found to be </w:t>
      </w:r>
      <w:r w:rsidRPr="00171982">
        <w:rPr>
          <w:rFonts w:ascii="Times New Roman" w:eastAsia="Times New Roman" w:hAnsi="Times New Roman" w:cs="Times New Roman"/>
          <w:b/>
          <w:color w:val="333333"/>
        </w:rPr>
        <w:t>C = 0.3</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10</w:t>
      </w:r>
      <w:r w:rsidRPr="00171982">
        <w:rPr>
          <w:rFonts w:ascii="Times New Roman" w:eastAsia="Times New Roman" w:hAnsi="Times New Roman" w:cs="Times New Roman"/>
          <w:color w:val="333333"/>
        </w:rPr>
        <w:t xml:space="preserve"> with a </w:t>
      </w:r>
      <w:r w:rsidRPr="00171982">
        <w:rPr>
          <w:rFonts w:ascii="Times New Roman" w:eastAsia="Times New Roman" w:hAnsi="Times New Roman" w:cs="Times New Roman"/>
          <w:b/>
          <w:color w:val="333333"/>
        </w:rPr>
        <w:t>validation accuracy of 0.852</w:t>
      </w:r>
      <w:r w:rsidRPr="00171982">
        <w:rPr>
          <w:rFonts w:ascii="Times New Roman" w:eastAsia="Times New Roman" w:hAnsi="Times New Roman" w:cs="Times New Roman"/>
          <w:color w:val="333333"/>
        </w:rPr>
        <w:t>. The best model was then evaluated on the test set. The results are illustrated below.</w:t>
      </w:r>
    </w:p>
    <w:p w14:paraId="5720496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B7B550"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122D2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0714C82" wp14:editId="7590F496">
            <wp:extent cx="4686300" cy="1790700"/>
            <wp:effectExtent l="0" t="0" r="0" b="0"/>
            <wp:docPr id="20522899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4686300" cy="1790700"/>
                    </a:xfrm>
                    <a:prstGeom prst="rect">
                      <a:avLst/>
                    </a:prstGeom>
                    <a:ln/>
                  </pic:spPr>
                </pic:pic>
              </a:graphicData>
            </a:graphic>
          </wp:inline>
        </w:drawing>
      </w:r>
    </w:p>
    <w:p w14:paraId="225BCD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550404C5" wp14:editId="1637D129">
            <wp:extent cx="4662488" cy="3571875"/>
            <wp:effectExtent l="0" t="0" r="0" b="0"/>
            <wp:docPr id="205229005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3"/>
                    <a:srcRect/>
                    <a:stretch>
                      <a:fillRect/>
                    </a:stretch>
                  </pic:blipFill>
                  <pic:spPr>
                    <a:xfrm>
                      <a:off x="0" y="0"/>
                      <a:ext cx="4662488" cy="3571875"/>
                    </a:xfrm>
                    <a:prstGeom prst="rect">
                      <a:avLst/>
                    </a:prstGeom>
                    <a:ln/>
                  </pic:spPr>
                </pic:pic>
              </a:graphicData>
            </a:graphic>
          </wp:inline>
        </w:drawing>
      </w:r>
    </w:p>
    <w:p w14:paraId="78D97C6B"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F3CD27" w14:textId="30B3B2A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model using the geodesic distance has dropped from 0.89 to 0.83. The performance for class “</w:t>
      </w:r>
      <w:proofErr w:type="gramStart"/>
      <w:r w:rsidRPr="00171982">
        <w:rPr>
          <w:rFonts w:ascii="Times New Roman" w:eastAsia="Times New Roman" w:hAnsi="Times New Roman" w:cs="Times New Roman"/>
          <w:color w:val="333333"/>
        </w:rPr>
        <w:t>walk</w:t>
      </w:r>
      <w:proofErr w:type="gramEnd"/>
      <w:r w:rsidRPr="00171982">
        <w:rPr>
          <w:rFonts w:ascii="Times New Roman" w:eastAsia="Times New Roman" w:hAnsi="Times New Roman" w:cs="Times New Roman"/>
          <w:color w:val="333333"/>
        </w:rPr>
        <w:t>” has also decreased as both precision and recall dropped at 0.79 and 0.78 respectively. The metrics for classes “private vehicle” and “bus” have also slightly dropped using the Geodesic distance. The biggest misclassification occurs between “walk” and “private vehicle” as the model predicted 7 instances as “private vehicle” while their true label was “walk”. Overall, swapping the distance features dropped the performance of the classifier.</w:t>
      </w:r>
    </w:p>
    <w:p w14:paraId="42121F2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4291D5" w14:textId="58169A3B" w:rsidR="008279D5" w:rsidRPr="001E4C0C" w:rsidRDefault="001E4C0C" w:rsidP="001E4C0C">
      <w:pPr>
        <w:pStyle w:val="Heading3"/>
        <w:rPr>
          <w:rFonts w:ascii="Times New Roman" w:hAnsi="Times New Roman" w:cs="Times New Roman"/>
          <w:sz w:val="24"/>
          <w:szCs w:val="24"/>
        </w:rPr>
      </w:pPr>
      <w:bookmarkStart w:id="16" w:name="_Toc158224531"/>
      <w:r w:rsidRPr="001E4C0C">
        <w:rPr>
          <w:rFonts w:ascii="Times New Roman" w:hAnsi="Times New Roman" w:cs="Times New Roman"/>
          <w:sz w:val="24"/>
          <w:szCs w:val="24"/>
        </w:rPr>
        <w:t>4.1.5. Decision Tree</w:t>
      </w:r>
      <w:bookmarkEnd w:id="16"/>
    </w:p>
    <w:p w14:paraId="30E170B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model that was applied was that of the decision tree. The </w:t>
      </w:r>
      <w:proofErr w:type="spellStart"/>
      <w:proofErr w:type="gramStart"/>
      <w:r w:rsidRPr="00171982">
        <w:rPr>
          <w:rFonts w:ascii="Times New Roman" w:eastAsia="Times New Roman" w:hAnsi="Times New Roman" w:cs="Times New Roman"/>
          <w:color w:val="333333"/>
        </w:rPr>
        <w:t>DecisionTreeClassifier</w:t>
      </w:r>
      <w:proofErr w:type="spellEnd"/>
      <w:r w:rsidRPr="00171982">
        <w:rPr>
          <w:rFonts w:ascii="Times New Roman" w:eastAsia="Times New Roman" w:hAnsi="Times New Roman" w:cs="Times New Roman"/>
          <w:color w:val="333333"/>
        </w:rPr>
        <w:t>(</w:t>
      </w:r>
      <w:proofErr w:type="spellStart"/>
      <w:proofErr w:type="gramEnd"/>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 42) function was used to create the model. The </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parameter controls the randomness and ensures reproducibility in the results. The model was fitted on the training set using the </w:t>
      </w:r>
      <w:proofErr w:type="gramStart"/>
      <w:r w:rsidRPr="00171982">
        <w:rPr>
          <w:rFonts w:ascii="Times New Roman" w:eastAsia="Times New Roman" w:hAnsi="Times New Roman" w:cs="Times New Roman"/>
          <w:color w:val="333333"/>
        </w:rPr>
        <w:t>fit(</w:t>
      </w:r>
      <w:proofErr w:type="gramEnd"/>
      <w:r w:rsidRPr="00171982">
        <w:rPr>
          <w:rFonts w:ascii="Times New Roman" w:eastAsia="Times New Roman" w:hAnsi="Times New Roman" w:cs="Times New Roman"/>
          <w:color w:val="333333"/>
        </w:rPr>
        <w:t>) command and consequently evaluated on the test set using the predict() command. The results are illustrated below.</w:t>
      </w:r>
      <w:r w:rsidRPr="00171982">
        <w:rPr>
          <w:rFonts w:ascii="Times New Roman" w:hAnsi="Times New Roman" w:cs="Times New Roman"/>
          <w:noProof/>
        </w:rPr>
        <w:drawing>
          <wp:anchor distT="114300" distB="114300" distL="114300" distR="114300" simplePos="0" relativeHeight="251715584" behindDoc="0" locked="0" layoutInCell="1" hidden="0" allowOverlap="1" wp14:anchorId="765FD254" wp14:editId="5514E8CF">
            <wp:simplePos x="0" y="0"/>
            <wp:positionH relativeFrom="column">
              <wp:posOffset>1</wp:posOffset>
            </wp:positionH>
            <wp:positionV relativeFrom="paragraph">
              <wp:posOffset>1276350</wp:posOffset>
            </wp:positionV>
            <wp:extent cx="4210050" cy="2195066"/>
            <wp:effectExtent l="0" t="0" r="0" b="0"/>
            <wp:wrapNone/>
            <wp:docPr id="205229006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4"/>
                    <a:srcRect/>
                    <a:stretch>
                      <a:fillRect/>
                    </a:stretch>
                  </pic:blipFill>
                  <pic:spPr>
                    <a:xfrm>
                      <a:off x="0" y="0"/>
                      <a:ext cx="4210050" cy="2195066"/>
                    </a:xfrm>
                    <a:prstGeom prst="rect">
                      <a:avLst/>
                    </a:prstGeom>
                    <a:ln/>
                  </pic:spPr>
                </pic:pic>
              </a:graphicData>
            </a:graphic>
          </wp:anchor>
        </w:drawing>
      </w:r>
    </w:p>
    <w:p w14:paraId="53AE22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724D0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01F2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C643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0698C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E3436A0" wp14:editId="54206167">
            <wp:extent cx="6119813" cy="3971925"/>
            <wp:effectExtent l="0" t="0" r="0" b="0"/>
            <wp:docPr id="205228995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5"/>
                    <a:srcRect/>
                    <a:stretch>
                      <a:fillRect/>
                    </a:stretch>
                  </pic:blipFill>
                  <pic:spPr>
                    <a:xfrm>
                      <a:off x="0" y="0"/>
                      <a:ext cx="6119813" cy="3971925"/>
                    </a:xfrm>
                    <a:prstGeom prst="rect">
                      <a:avLst/>
                    </a:prstGeom>
                    <a:ln/>
                  </pic:spPr>
                </pic:pic>
              </a:graphicData>
            </a:graphic>
          </wp:inline>
        </w:drawing>
      </w:r>
    </w:p>
    <w:p w14:paraId="2609BD2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31942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F0BE8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208C7E" w14:textId="190DE40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accuracy of the model is 0.88 while the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of the tree was found to be 7. The max depth parameter controls the maximum possible length of the path from the root node to a leaf node. The model correctly predicted 47 out of 49 (0.96</w:t>
      </w:r>
      <w:proofErr w:type="gramStart"/>
      <w:r w:rsidRPr="00171982">
        <w:rPr>
          <w:rFonts w:ascii="Times New Roman" w:eastAsia="Times New Roman" w:hAnsi="Times New Roman" w:cs="Times New Roman"/>
          <w:color w:val="333333"/>
        </w:rPr>
        <w:t>)  instances</w:t>
      </w:r>
      <w:proofErr w:type="gramEnd"/>
      <w:r w:rsidRPr="00171982">
        <w:rPr>
          <w:rFonts w:ascii="Times New Roman" w:eastAsia="Times New Roman" w:hAnsi="Times New Roman" w:cs="Times New Roman"/>
          <w:color w:val="333333"/>
        </w:rPr>
        <w:t xml:space="preserve"> as “walk” when the true label was “walk”. For classes “private vehicle” and “bus” recall was found 0.85 and 0.84 respectively. The highest precision is for class “private vehicle” (0.96) indicating that of the 46 predictions the model made as “private vehicle” 44 belonged in that class. The biggest misclassification occurs between walk and bus categories, where the model predicted 7 instances as “walk” while the true label was “bus”. However, although the model's performance appears satisfactory, the training accuracy is 1 (100%), suggesting an overfitting issue. To address this concern, a 10-fold cross-validation was implemented to assess whether tree pruning, which involves reducing the size of the tree, enhances the model's performance. The results of cross validation are presented </w:t>
      </w:r>
      <w:proofErr w:type="gramStart"/>
      <w:r w:rsidRPr="00171982">
        <w:rPr>
          <w:rFonts w:ascii="Times New Roman" w:eastAsia="Times New Roman" w:hAnsi="Times New Roman" w:cs="Times New Roman"/>
          <w:color w:val="333333"/>
        </w:rPr>
        <w:t>below</w:t>
      </w:r>
      <w:proofErr w:type="gramEnd"/>
    </w:p>
    <w:p w14:paraId="13BABB6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79459EFB" wp14:editId="7EF0F8F8">
            <wp:extent cx="5734050" cy="3133018"/>
            <wp:effectExtent l="0" t="0" r="0" b="0"/>
            <wp:docPr id="205229011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6"/>
                    <a:srcRect/>
                    <a:stretch>
                      <a:fillRect/>
                    </a:stretch>
                  </pic:blipFill>
                  <pic:spPr>
                    <a:xfrm>
                      <a:off x="0" y="0"/>
                      <a:ext cx="5734050" cy="3133018"/>
                    </a:xfrm>
                    <a:prstGeom prst="rect">
                      <a:avLst/>
                    </a:prstGeom>
                    <a:ln/>
                  </pic:spPr>
                </pic:pic>
              </a:graphicData>
            </a:graphic>
          </wp:inline>
        </w:drawing>
      </w:r>
    </w:p>
    <w:p w14:paraId="1CE4034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B535F6" w14:textId="14594DF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from the </w:t>
      </w:r>
      <w:r w:rsidR="001E4C0C" w:rsidRPr="00171982">
        <w:rPr>
          <w:rFonts w:ascii="Times New Roman" w:eastAsia="Times New Roman" w:hAnsi="Times New Roman" w:cs="Times New Roman"/>
          <w:color w:val="333333"/>
        </w:rPr>
        <w:t>cross-validation</w:t>
      </w:r>
      <w:r w:rsidRPr="00171982">
        <w:rPr>
          <w:rFonts w:ascii="Times New Roman" w:eastAsia="Times New Roman" w:hAnsi="Times New Roman" w:cs="Times New Roman"/>
          <w:color w:val="333333"/>
        </w:rPr>
        <w:t xml:space="preserve"> process does not seem to improve with lower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values lower than 7. Hence, additional parameters were tested. More specifically,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min_samples_leaf</w:t>
      </w:r>
      <w:proofErr w:type="spellEnd"/>
      <w:r w:rsidRPr="00171982">
        <w:rPr>
          <w:rFonts w:ascii="Times New Roman" w:eastAsia="Times New Roman" w:hAnsi="Times New Roman" w:cs="Times New Roman"/>
          <w:color w:val="333333"/>
        </w:rPr>
        <w:t xml:space="preserve"> parameters were also tuned via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refers to the number of samples required to split an internal node. In contrast,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refers to the number of samples required to be in a leaf mode. The set of parameters for the validation process are depicted below:</w:t>
      </w:r>
    </w:p>
    <w:p w14:paraId="533F5783"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E417C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7D8C309C" wp14:editId="0631CDE2">
            <wp:extent cx="5095875" cy="1428750"/>
            <wp:effectExtent l="0" t="0" r="0" b="0"/>
            <wp:docPr id="205229000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a:srcRect/>
                    <a:stretch>
                      <a:fillRect/>
                    </a:stretch>
                  </pic:blipFill>
                  <pic:spPr>
                    <a:xfrm>
                      <a:off x="0" y="0"/>
                      <a:ext cx="5095875" cy="1428750"/>
                    </a:xfrm>
                    <a:prstGeom prst="rect">
                      <a:avLst/>
                    </a:prstGeom>
                    <a:ln/>
                  </pic:spPr>
                </pic:pic>
              </a:graphicData>
            </a:graphic>
          </wp:inline>
        </w:drawing>
      </w:r>
    </w:p>
    <w:p w14:paraId="505ED46D"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047A" w14:textId="400D115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validation process wielded the following results:</w:t>
      </w:r>
    </w:p>
    <w:p w14:paraId="2C68B375" w14:textId="2CF68E7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 7</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min_samples_split</w:t>
      </w:r>
      <w:proofErr w:type="spellEnd"/>
      <w:r w:rsidRPr="00171982">
        <w:rPr>
          <w:rFonts w:ascii="Times New Roman" w:eastAsia="Times New Roman" w:hAnsi="Times New Roman" w:cs="Times New Roman"/>
          <w:b/>
          <w:color w:val="333333"/>
        </w:rPr>
        <w:t xml:space="preserve"> = </w:t>
      </w:r>
      <w:r w:rsidR="001E4C0C" w:rsidRPr="00171982">
        <w:rPr>
          <w:rFonts w:ascii="Times New Roman" w:eastAsia="Times New Roman" w:hAnsi="Times New Roman" w:cs="Times New Roman"/>
          <w:b/>
          <w:color w:val="333333"/>
        </w:rPr>
        <w:t>8</w:t>
      </w:r>
      <w:r w:rsidR="001E4C0C" w:rsidRPr="00171982">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min_samples_leaf</w:t>
      </w:r>
      <w:proofErr w:type="spellEnd"/>
      <w:r w:rsidRPr="00171982">
        <w:rPr>
          <w:rFonts w:ascii="Times New Roman" w:eastAsia="Times New Roman" w:hAnsi="Times New Roman" w:cs="Times New Roman"/>
          <w:b/>
          <w:color w:val="333333"/>
        </w:rPr>
        <w:t xml:space="preserve"> = 3</w:t>
      </w:r>
      <w:r w:rsidRPr="00171982">
        <w:rPr>
          <w:rFonts w:ascii="Times New Roman" w:eastAsia="Times New Roman" w:hAnsi="Times New Roman" w:cs="Times New Roman"/>
          <w:color w:val="333333"/>
        </w:rPr>
        <w:t>, with the validation score being at 0.889 overall accuracy. The best model was then retrieved and evaluated on the test set. The results along with the pruned tree structure are depicted below.</w:t>
      </w:r>
    </w:p>
    <w:p w14:paraId="47B9620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F17351" w14:textId="20C2721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3FB3F84C" wp14:editId="5EEA6593">
            <wp:extent cx="5731200" cy="3975100"/>
            <wp:effectExtent l="0" t="0" r="0" b="0"/>
            <wp:docPr id="205228996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8"/>
                    <a:srcRect/>
                    <a:stretch>
                      <a:fillRect/>
                    </a:stretch>
                  </pic:blipFill>
                  <pic:spPr>
                    <a:xfrm>
                      <a:off x="0" y="0"/>
                      <a:ext cx="5731200" cy="3975100"/>
                    </a:xfrm>
                    <a:prstGeom prst="rect">
                      <a:avLst/>
                    </a:prstGeom>
                    <a:ln/>
                  </pic:spPr>
                </pic:pic>
              </a:graphicData>
            </a:graphic>
          </wp:inline>
        </w:drawing>
      </w:r>
    </w:p>
    <w:p w14:paraId="22E1B1AF" w14:textId="5E9E9079"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6608" behindDoc="0" locked="0" layoutInCell="1" hidden="0" allowOverlap="1" wp14:anchorId="3DC81770" wp14:editId="23DEE610">
            <wp:simplePos x="0" y="0"/>
            <wp:positionH relativeFrom="margin">
              <wp:posOffset>332105</wp:posOffset>
            </wp:positionH>
            <wp:positionV relativeFrom="paragraph">
              <wp:posOffset>2257425</wp:posOffset>
            </wp:positionV>
            <wp:extent cx="4687108" cy="3192400"/>
            <wp:effectExtent l="0" t="0" r="0" b="8255"/>
            <wp:wrapNone/>
            <wp:docPr id="20522899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9"/>
                    <a:srcRect/>
                    <a:stretch>
                      <a:fillRect/>
                    </a:stretch>
                  </pic:blipFill>
                  <pic:spPr>
                    <a:xfrm>
                      <a:off x="0" y="0"/>
                      <a:ext cx="4687108" cy="3192400"/>
                    </a:xfrm>
                    <a:prstGeom prst="rect">
                      <a:avLst/>
                    </a:prstGeom>
                    <a:ln/>
                  </pic:spPr>
                </pic:pic>
              </a:graphicData>
            </a:graphic>
          </wp:anchor>
        </w:drawing>
      </w:r>
      <w:r w:rsidRPr="00171982">
        <w:rPr>
          <w:rFonts w:ascii="Times New Roman" w:eastAsia="Times New Roman" w:hAnsi="Times New Roman" w:cs="Times New Roman"/>
          <w:noProof/>
          <w:color w:val="333333"/>
        </w:rPr>
        <w:drawing>
          <wp:inline distT="114300" distB="114300" distL="114300" distR="114300" wp14:anchorId="734F31C1" wp14:editId="37323445">
            <wp:extent cx="4890134" cy="2236850"/>
            <wp:effectExtent l="0" t="0" r="0" b="0"/>
            <wp:docPr id="205229010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90"/>
                    <a:srcRect/>
                    <a:stretch>
                      <a:fillRect/>
                    </a:stretch>
                  </pic:blipFill>
                  <pic:spPr>
                    <a:xfrm>
                      <a:off x="0" y="0"/>
                      <a:ext cx="4890134" cy="2236850"/>
                    </a:xfrm>
                    <a:prstGeom prst="rect">
                      <a:avLst/>
                    </a:prstGeom>
                    <a:ln/>
                  </pic:spPr>
                </pic:pic>
              </a:graphicData>
            </a:graphic>
          </wp:inline>
        </w:drawing>
      </w:r>
    </w:p>
    <w:p w14:paraId="476A5673" w14:textId="406B9B7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8345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097EA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4C42B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A7C72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904C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D6BE2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93ED3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AF1B43"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48D54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decision tree increased from 0.88 to 0.89 (134 out of 150 instances). Simultaneously, the training accuracy decreased from 1 to 0.95. Compared to the original tree, recalls for both "private vehicle" and "bus" increased from 0.85 and 0.84, respectively, to 0.87 and 0.86. Furthermore, the precisions for "bus" and "walk" also increased from 0.87 and 0.82 to 0.88 and 0.85, respectively. The most significant misclassification occurred for "walk" and "bus" labels, where the model predicted 5 instances as "walk," but the true label was "bus."</w:t>
      </w:r>
    </w:p>
    <w:p w14:paraId="3A2ABDB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Last, the feature importance of the model was retrieved using the </w:t>
      </w:r>
      <w:proofErr w:type="spellStart"/>
      <w:r w:rsidRPr="00171982">
        <w:rPr>
          <w:rFonts w:ascii="Times New Roman" w:eastAsia="Times New Roman" w:hAnsi="Times New Roman" w:cs="Times New Roman"/>
          <w:color w:val="333333"/>
        </w:rPr>
        <w:t>feature_importances</w:t>
      </w:r>
      <w:proofErr w:type="spellEnd"/>
      <w:r w:rsidRPr="00171982">
        <w:rPr>
          <w:rFonts w:ascii="Times New Roman" w:eastAsia="Times New Roman" w:hAnsi="Times New Roman" w:cs="Times New Roman"/>
          <w:color w:val="333333"/>
        </w:rPr>
        <w:t xml:space="preserve">_ function. Results are illustrated below: </w:t>
      </w:r>
    </w:p>
    <w:p w14:paraId="14BDD74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drawing>
          <wp:inline distT="114300" distB="114300" distL="114300" distR="114300" wp14:anchorId="3DAFE51B" wp14:editId="1FF50DE2">
            <wp:extent cx="5731200" cy="3162300"/>
            <wp:effectExtent l="0" t="0" r="0" b="0"/>
            <wp:docPr id="205229007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91"/>
                    <a:srcRect/>
                    <a:stretch>
                      <a:fillRect/>
                    </a:stretch>
                  </pic:blipFill>
                  <pic:spPr>
                    <a:xfrm>
                      <a:off x="0" y="0"/>
                      <a:ext cx="5731200" cy="3162300"/>
                    </a:xfrm>
                    <a:prstGeom prst="rect">
                      <a:avLst/>
                    </a:prstGeom>
                    <a:ln/>
                  </pic:spPr>
                </pic:pic>
              </a:graphicData>
            </a:graphic>
          </wp:inline>
        </w:drawing>
      </w:r>
    </w:p>
    <w:p w14:paraId="2EE09FA1"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B25BBD"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F95E11" w14:textId="7A58A4A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feature importance essentially shows how much influence each feature has on prediction and more specifically, how much each feature contributed to the splits that the tree made. The plot above reveals that Distance and Time features are identified as the most crucial factors for the models, closely followed by Health. It is noteworthy that only six features out of the 27 available were selected to construct the decision tree.</w:t>
      </w:r>
    </w:p>
    <w:p w14:paraId="669A9BB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instead of the Distance feature. </w:t>
      </w:r>
    </w:p>
    <w:p w14:paraId="5455EBF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 new grid search was run for the new tree to tune the parameters again. The optimal parameters for the new tree were </w:t>
      </w: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 8</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min_samples_leaf</w:t>
      </w:r>
      <w:proofErr w:type="spellEnd"/>
      <w:r w:rsidRPr="00171982">
        <w:rPr>
          <w:rFonts w:ascii="Times New Roman" w:eastAsia="Times New Roman" w:hAnsi="Times New Roman" w:cs="Times New Roman"/>
          <w:b/>
          <w:color w:val="333333"/>
        </w:rPr>
        <w:t xml:space="preserve"> = 2</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min_samples_split</w:t>
      </w:r>
      <w:proofErr w:type="spellEnd"/>
      <w:r w:rsidRPr="00171982">
        <w:rPr>
          <w:rFonts w:ascii="Times New Roman" w:eastAsia="Times New Roman" w:hAnsi="Times New Roman" w:cs="Times New Roman"/>
          <w:b/>
          <w:color w:val="333333"/>
        </w:rPr>
        <w:t xml:space="preserve"> = 2</w:t>
      </w:r>
      <w:r w:rsidRPr="00171982">
        <w:rPr>
          <w:rFonts w:ascii="Times New Roman" w:eastAsia="Times New Roman" w:hAnsi="Times New Roman" w:cs="Times New Roman"/>
          <w:color w:val="333333"/>
        </w:rPr>
        <w:t xml:space="preserve"> and a </w:t>
      </w:r>
      <w:r w:rsidRPr="00171982">
        <w:rPr>
          <w:rFonts w:ascii="Times New Roman" w:eastAsia="Times New Roman" w:hAnsi="Times New Roman" w:cs="Times New Roman"/>
          <w:b/>
          <w:color w:val="333333"/>
        </w:rPr>
        <w:t>validation accuracy of 0.773</w:t>
      </w:r>
      <w:r w:rsidRPr="00171982">
        <w:rPr>
          <w:rFonts w:ascii="Times New Roman" w:eastAsia="Times New Roman" w:hAnsi="Times New Roman" w:cs="Times New Roman"/>
          <w:color w:val="333333"/>
        </w:rPr>
        <w:t>. The model was then evaluated on the test set. The results are illustrated below.</w:t>
      </w:r>
    </w:p>
    <w:p w14:paraId="7F4A4D0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7AE242" w14:textId="1CD484C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7225F1C" wp14:editId="1CA77E01">
            <wp:extent cx="4686300" cy="1838325"/>
            <wp:effectExtent l="0" t="0" r="0" b="0"/>
            <wp:docPr id="205229009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2"/>
                    <a:srcRect/>
                    <a:stretch>
                      <a:fillRect/>
                    </a:stretch>
                  </pic:blipFill>
                  <pic:spPr>
                    <a:xfrm>
                      <a:off x="0" y="0"/>
                      <a:ext cx="4686300" cy="1838325"/>
                    </a:xfrm>
                    <a:prstGeom prst="rect">
                      <a:avLst/>
                    </a:prstGeom>
                    <a:ln/>
                  </pic:spPr>
                </pic:pic>
              </a:graphicData>
            </a:graphic>
          </wp:inline>
        </w:drawing>
      </w:r>
    </w:p>
    <w:p w14:paraId="6546E59A" w14:textId="70B4AB0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E326CD" w14:textId="1FF5D1EE"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7632" behindDoc="0" locked="0" layoutInCell="1" hidden="0" allowOverlap="1" wp14:anchorId="6099B51E" wp14:editId="3A461485">
            <wp:simplePos x="0" y="0"/>
            <wp:positionH relativeFrom="column">
              <wp:posOffset>504825</wp:posOffset>
            </wp:positionH>
            <wp:positionV relativeFrom="paragraph">
              <wp:posOffset>21590</wp:posOffset>
            </wp:positionV>
            <wp:extent cx="4424045" cy="3678555"/>
            <wp:effectExtent l="0" t="0" r="0" b="0"/>
            <wp:wrapNone/>
            <wp:docPr id="205228998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3"/>
                    <a:srcRect/>
                    <a:stretch>
                      <a:fillRect/>
                    </a:stretch>
                  </pic:blipFill>
                  <pic:spPr>
                    <a:xfrm>
                      <a:off x="0" y="0"/>
                      <a:ext cx="4424045" cy="3678555"/>
                    </a:xfrm>
                    <a:prstGeom prst="rect">
                      <a:avLst/>
                    </a:prstGeom>
                    <a:ln/>
                  </pic:spPr>
                </pic:pic>
              </a:graphicData>
            </a:graphic>
          </wp:anchor>
        </w:drawing>
      </w:r>
    </w:p>
    <w:p w14:paraId="045468D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4760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3D43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43BE2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E358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BE81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8544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A4855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9CD89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2ECF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E42AD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64550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B2F586"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4BBE1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7ADD76"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83F3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2EDAB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accuracy of the model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significantly dropped from 0.89 down to 0.72. The performance for each individual class has also drastically dropped compared to the previous model. The biggest misclassification occurs between “bus” and “private vehicle” as the model predicted 13 instances as “bus” while the true label was “private vehicle”. High misclassification also occurs between “walk” and “bus” as the model predicted 10 instances as “bus” while the true label was “walk”. Overall swapping the distance metrics drastically reduced the performance of the decision tree. The feature importance was also retrieved to evaluate the differences with the previous model.</w:t>
      </w:r>
    </w:p>
    <w:p w14:paraId="0B8919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A577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D54F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5A54B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63FB40A1" wp14:editId="38EB4C63">
            <wp:extent cx="5731200" cy="3162300"/>
            <wp:effectExtent l="0" t="0" r="0" b="0"/>
            <wp:docPr id="205228997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4"/>
                    <a:srcRect/>
                    <a:stretch>
                      <a:fillRect/>
                    </a:stretch>
                  </pic:blipFill>
                  <pic:spPr>
                    <a:xfrm>
                      <a:off x="0" y="0"/>
                      <a:ext cx="5731200" cy="3162300"/>
                    </a:xfrm>
                    <a:prstGeom prst="rect">
                      <a:avLst/>
                    </a:prstGeom>
                    <a:ln/>
                  </pic:spPr>
                </pic:pic>
              </a:graphicData>
            </a:graphic>
          </wp:inline>
        </w:drawing>
      </w:r>
    </w:p>
    <w:p w14:paraId="7D704DD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Comparing the feature importances, it is identified that while Geodesic distance is still the most important feature followed by Time and Health, 13 features were selected in total to construct this tree compared to 6 features that were selected for the previous tree construction. </w:t>
      </w:r>
    </w:p>
    <w:p w14:paraId="5867F4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12E4F1" w14:textId="47853FC1" w:rsidR="008279D5" w:rsidRPr="001E4C0C" w:rsidRDefault="001E4C0C" w:rsidP="001E4C0C">
      <w:pPr>
        <w:pStyle w:val="Heading3"/>
        <w:rPr>
          <w:rFonts w:ascii="Times New Roman" w:hAnsi="Times New Roman" w:cs="Times New Roman"/>
          <w:sz w:val="24"/>
          <w:szCs w:val="24"/>
        </w:rPr>
      </w:pPr>
      <w:bookmarkStart w:id="17" w:name="_Toc158224532"/>
      <w:r>
        <w:rPr>
          <w:rFonts w:ascii="Times New Roman" w:hAnsi="Times New Roman" w:cs="Times New Roman"/>
          <w:sz w:val="24"/>
          <w:szCs w:val="24"/>
        </w:rPr>
        <w:t xml:space="preserve">4.1.6. </w:t>
      </w:r>
      <w:r w:rsidRPr="001E4C0C">
        <w:rPr>
          <w:rFonts w:ascii="Times New Roman" w:hAnsi="Times New Roman" w:cs="Times New Roman"/>
          <w:sz w:val="24"/>
          <w:szCs w:val="24"/>
        </w:rPr>
        <w:t>Random Forest</w:t>
      </w:r>
      <w:bookmarkEnd w:id="17"/>
    </w:p>
    <w:p w14:paraId="1AE5BE4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implemented was that of Random Forest. The </w:t>
      </w:r>
      <w:proofErr w:type="spellStart"/>
      <w:proofErr w:type="gramStart"/>
      <w:r w:rsidRPr="00171982">
        <w:rPr>
          <w:rFonts w:ascii="Times New Roman" w:eastAsia="Times New Roman" w:hAnsi="Times New Roman" w:cs="Times New Roman"/>
          <w:color w:val="333333"/>
        </w:rPr>
        <w:t>RandomForestClassifier</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 was used to create the model. The model was fitted on the training data, followed by evaluation on the test set. The results are illustrated below:</w:t>
      </w:r>
    </w:p>
    <w:p w14:paraId="7AC183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E3AF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D1813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5DE3B05" wp14:editId="298B0C7A">
            <wp:extent cx="4376738" cy="2359904"/>
            <wp:effectExtent l="0" t="0" r="0" b="0"/>
            <wp:docPr id="205228998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5"/>
                    <a:srcRect/>
                    <a:stretch>
                      <a:fillRect/>
                    </a:stretch>
                  </pic:blipFill>
                  <pic:spPr>
                    <a:xfrm>
                      <a:off x="0" y="0"/>
                      <a:ext cx="4376738" cy="2359904"/>
                    </a:xfrm>
                    <a:prstGeom prst="rect">
                      <a:avLst/>
                    </a:prstGeom>
                    <a:ln/>
                  </pic:spPr>
                </pic:pic>
              </a:graphicData>
            </a:graphic>
          </wp:inline>
        </w:drawing>
      </w:r>
    </w:p>
    <w:p w14:paraId="4CFE5B67"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2BB427" w14:textId="01ECCB66" w:rsidR="008279D5" w:rsidRPr="0001755C"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overall accuracy of the basic model is 0.84, correctly predicting 126 out of 150 total instances. The most significant misclassification occurs between the "bus" and "private vehicle" classes, where the model predicted 7 instances as "private vehicle" while the true label was "bus." Additionally, the model accurately predicted 38 out of 49 cases as "bus" when the true label was "bus." </w:t>
      </w:r>
      <w:r w:rsidR="0001755C">
        <w:rPr>
          <w:rFonts w:ascii="Times New Roman" w:eastAsia="Times New Roman" w:hAnsi="Times New Roman" w:cs="Times New Roman"/>
          <w:color w:val="333333"/>
        </w:rPr>
        <w:t>The m</w:t>
      </w:r>
      <w:r w:rsidRPr="00171982">
        <w:rPr>
          <w:rFonts w:ascii="Times New Roman" w:eastAsia="Times New Roman" w:hAnsi="Times New Roman" w:cs="Times New Roman"/>
          <w:color w:val="333333"/>
        </w:rPr>
        <w:t>odel appears to perform worse than the individual tree</w:t>
      </w:r>
      <w:r w:rsidR="0001755C">
        <w:rPr>
          <w:rFonts w:ascii="Times New Roman" w:eastAsia="Times New Roman" w:hAnsi="Times New Roman" w:cs="Times New Roman"/>
          <w:color w:val="333333"/>
        </w:rPr>
        <w:t>, while</w:t>
      </w:r>
      <w:r w:rsidRPr="00171982">
        <w:rPr>
          <w:rFonts w:ascii="Times New Roman" w:eastAsia="Times New Roman" w:hAnsi="Times New Roman" w:cs="Times New Roman"/>
          <w:color w:val="333333"/>
        </w:rPr>
        <w:t xml:space="preserve"> the training accuracy was found to be 1, indicating an overfitting problem. The default values of the model are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 "auto" and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 100. The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parameter refers to the number of features considered each time a split occurs on the decision tree, while “auto” is the square root of the total number of features. In contrast, the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w:t>
      </w:r>
      <w:r w:rsidR="0001755C" w:rsidRPr="00171982">
        <w:rPr>
          <w:rFonts w:ascii="Times New Roman" w:eastAsia="Times New Roman" w:hAnsi="Times New Roman" w:cs="Times New Roman"/>
          <w:color w:val="333333"/>
        </w:rPr>
        <w:t>refer</w:t>
      </w:r>
      <w:r w:rsidRPr="00171982">
        <w:rPr>
          <w:rFonts w:ascii="Times New Roman" w:eastAsia="Times New Roman" w:hAnsi="Times New Roman" w:cs="Times New Roman"/>
          <w:color w:val="333333"/>
        </w:rPr>
        <w:t xml:space="preserve"> to the number of trees the model builds. Similar to the </w:t>
      </w:r>
      <w:r w:rsidR="0001755C">
        <w:rPr>
          <w:rFonts w:ascii="Times New Roman" w:eastAsia="Times New Roman" w:hAnsi="Times New Roman" w:cs="Times New Roman"/>
          <w:color w:val="333333"/>
        </w:rPr>
        <w:t>decision tree</w:t>
      </w:r>
      <w:r w:rsidRPr="00171982">
        <w:rPr>
          <w:rFonts w:ascii="Times New Roman" w:eastAsia="Times New Roman" w:hAnsi="Times New Roman" w:cs="Times New Roman"/>
          <w:color w:val="333333"/>
        </w:rPr>
        <w:t xml:space="preserve">,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was used to tune the model and find the optimal parameters. The process was run for each parameter individually to identify optimal </w:t>
      </w:r>
      <w:r w:rsidR="0001755C">
        <w:rPr>
          <w:rFonts w:ascii="Times New Roman" w:eastAsia="Times New Roman" w:hAnsi="Times New Roman" w:cs="Times New Roman"/>
          <w:color w:val="333333"/>
        </w:rPr>
        <w:t>area</w:t>
      </w:r>
      <w:r w:rsidRPr="00171982">
        <w:rPr>
          <w:rFonts w:ascii="Times New Roman" w:eastAsia="Times New Roman" w:hAnsi="Times New Roman" w:cs="Times New Roman"/>
          <w:color w:val="333333"/>
        </w:rPr>
        <w:t xml:space="preserve"> for a final grid search. The results for max features are depicted below.</w:t>
      </w:r>
    </w:p>
    <w:p w14:paraId="5DAAF765" w14:textId="076B3441" w:rsidR="008279D5" w:rsidRPr="00171982"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18656" behindDoc="0" locked="0" layoutInCell="1" hidden="0" allowOverlap="1" wp14:anchorId="566A801B" wp14:editId="75CE4DBE">
            <wp:simplePos x="0" y="0"/>
            <wp:positionH relativeFrom="margin">
              <wp:posOffset>-1270</wp:posOffset>
            </wp:positionH>
            <wp:positionV relativeFrom="paragraph">
              <wp:posOffset>128270</wp:posOffset>
            </wp:positionV>
            <wp:extent cx="5734050" cy="3300095"/>
            <wp:effectExtent l="0" t="0" r="0" b="0"/>
            <wp:wrapNone/>
            <wp:docPr id="205229002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6"/>
                    <a:srcRect/>
                    <a:stretch>
                      <a:fillRect/>
                    </a:stretch>
                  </pic:blipFill>
                  <pic:spPr>
                    <a:xfrm>
                      <a:off x="0" y="0"/>
                      <a:ext cx="5734050" cy="3300095"/>
                    </a:xfrm>
                    <a:prstGeom prst="rect">
                      <a:avLst/>
                    </a:prstGeom>
                    <a:ln/>
                  </pic:spPr>
                </pic:pic>
              </a:graphicData>
            </a:graphic>
          </wp:anchor>
        </w:drawing>
      </w:r>
    </w:p>
    <w:p w14:paraId="02E1B33A" w14:textId="4EC7B5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A5657B" w14:textId="435B125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32D603" w14:textId="4A851F4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8EFA8" w14:textId="6C02B2A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1ECD36" w14:textId="076511D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B3478B" w14:textId="3893E46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CC5871" w14:textId="1DF7894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69C2B0" w14:textId="12A7BE3B"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F3BF33" w14:textId="7777777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2B10DA" w14:textId="3FBF28F1"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4E27EE" w14:textId="0A94154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40A30F" w14:textId="7777777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EA4463" w14:textId="7777777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4798DB" w14:textId="7D6CC6BE"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F70F16" w14:textId="77777777" w:rsidR="0001755C" w:rsidRPr="00171982"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5EB965" w14:textId="7B8A65A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the plot above, it is evident that the validation accuracy improves when the number of features is set to 15 or 16. Subsequently, the next set of validation results refer to the number of estimators parameter. </w:t>
      </w:r>
    </w:p>
    <w:p w14:paraId="2BFB414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6F53A138" wp14:editId="765CDFAB">
            <wp:extent cx="5853113" cy="3629025"/>
            <wp:effectExtent l="0" t="0" r="0" b="0"/>
            <wp:docPr id="205229008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97"/>
                    <a:srcRect/>
                    <a:stretch>
                      <a:fillRect/>
                    </a:stretch>
                  </pic:blipFill>
                  <pic:spPr>
                    <a:xfrm>
                      <a:off x="0" y="0"/>
                      <a:ext cx="5853113" cy="3629025"/>
                    </a:xfrm>
                    <a:prstGeom prst="rect">
                      <a:avLst/>
                    </a:prstGeom>
                    <a:ln/>
                  </pic:spPr>
                </pic:pic>
              </a:graphicData>
            </a:graphic>
          </wp:inline>
        </w:drawing>
      </w:r>
    </w:p>
    <w:p w14:paraId="52EB8FB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03A4FE" w14:textId="6351C47B"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best validation accuracy is achieved when the number of estimators is set at 200. For tuning the final model, a final grid search was performed using the following parameters.</w:t>
      </w:r>
    </w:p>
    <w:p w14:paraId="180C2419"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DD959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3FDACEA" wp14:editId="15DF6859">
            <wp:extent cx="3700463" cy="611450"/>
            <wp:effectExtent l="0" t="0" r="0" b="0"/>
            <wp:docPr id="205229004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8"/>
                    <a:srcRect/>
                    <a:stretch>
                      <a:fillRect/>
                    </a:stretch>
                  </pic:blipFill>
                  <pic:spPr>
                    <a:xfrm>
                      <a:off x="0" y="0"/>
                      <a:ext cx="3700463" cy="611450"/>
                    </a:xfrm>
                    <a:prstGeom prst="rect">
                      <a:avLst/>
                    </a:prstGeom>
                    <a:ln/>
                  </pic:spPr>
                </pic:pic>
              </a:graphicData>
            </a:graphic>
          </wp:inline>
        </w:drawing>
      </w:r>
    </w:p>
    <w:p w14:paraId="46BFA7BA"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5BAAB7"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2726C" w14:textId="1C80489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Although the validation accuracy remains sufficiently high even with more than 200 trees, the upper limit for the number of estimators was set at 200 to mitigate the risk of overfitting. The results of the final grid search </w:t>
      </w:r>
      <w:r w:rsidR="00712AA0" w:rsidRPr="00171982">
        <w:rPr>
          <w:rFonts w:ascii="Times New Roman" w:eastAsia="Times New Roman" w:hAnsi="Times New Roman" w:cs="Times New Roman"/>
          <w:color w:val="333333"/>
        </w:rPr>
        <w:t>were</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16</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166</w:t>
      </w:r>
      <w:r w:rsidRPr="00171982">
        <w:rPr>
          <w:rFonts w:ascii="Times New Roman" w:eastAsia="Times New Roman" w:hAnsi="Times New Roman" w:cs="Times New Roman"/>
          <w:color w:val="333333"/>
        </w:rPr>
        <w:t xml:space="preserve"> with validation accuracy of 0.949. The best model was retrieved and then was evaluated on the test set. The results are illustrated </w:t>
      </w:r>
      <w:r w:rsidR="00712AA0" w:rsidRPr="00171982">
        <w:rPr>
          <w:rFonts w:ascii="Times New Roman" w:eastAsia="Times New Roman" w:hAnsi="Times New Roman" w:cs="Times New Roman"/>
          <w:color w:val="333333"/>
        </w:rPr>
        <w:t>below.</w:t>
      </w:r>
    </w:p>
    <w:p w14:paraId="2A3C69A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9680" behindDoc="0" locked="0" layoutInCell="1" hidden="0" allowOverlap="1" wp14:anchorId="36B2E1EB" wp14:editId="0791C812">
            <wp:simplePos x="0" y="0"/>
            <wp:positionH relativeFrom="column">
              <wp:posOffset>261938</wp:posOffset>
            </wp:positionH>
            <wp:positionV relativeFrom="paragraph">
              <wp:posOffset>314213</wp:posOffset>
            </wp:positionV>
            <wp:extent cx="4669971" cy="1728788"/>
            <wp:effectExtent l="0" t="0" r="0" b="0"/>
            <wp:wrapNone/>
            <wp:docPr id="205229007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9"/>
                    <a:srcRect/>
                    <a:stretch>
                      <a:fillRect/>
                    </a:stretch>
                  </pic:blipFill>
                  <pic:spPr>
                    <a:xfrm>
                      <a:off x="0" y="0"/>
                      <a:ext cx="4669971" cy="1728788"/>
                    </a:xfrm>
                    <a:prstGeom prst="rect">
                      <a:avLst/>
                    </a:prstGeom>
                    <a:ln/>
                  </pic:spPr>
                </pic:pic>
              </a:graphicData>
            </a:graphic>
          </wp:anchor>
        </w:drawing>
      </w:r>
    </w:p>
    <w:p w14:paraId="6AAD41D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C4CF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5BD9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B0E5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6983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E2300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5945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D87BD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20704" behindDoc="0" locked="0" layoutInCell="1" hidden="0" allowOverlap="1" wp14:anchorId="7EB509E4" wp14:editId="2410C37D">
            <wp:simplePos x="0" y="0"/>
            <wp:positionH relativeFrom="column">
              <wp:posOffset>523875</wp:posOffset>
            </wp:positionH>
            <wp:positionV relativeFrom="paragraph">
              <wp:posOffset>-282575</wp:posOffset>
            </wp:positionV>
            <wp:extent cx="4557361" cy="3898739"/>
            <wp:effectExtent l="0" t="0" r="0" b="0"/>
            <wp:wrapNone/>
            <wp:docPr id="205229003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0"/>
                    <a:srcRect/>
                    <a:stretch>
                      <a:fillRect/>
                    </a:stretch>
                  </pic:blipFill>
                  <pic:spPr>
                    <a:xfrm>
                      <a:off x="0" y="0"/>
                      <a:ext cx="4557361" cy="3898739"/>
                    </a:xfrm>
                    <a:prstGeom prst="rect">
                      <a:avLst/>
                    </a:prstGeom>
                    <a:ln/>
                  </pic:spPr>
                </pic:pic>
              </a:graphicData>
            </a:graphic>
          </wp:anchor>
        </w:drawing>
      </w:r>
    </w:p>
    <w:p w14:paraId="00144FF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4D3EB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6B562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D53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C75E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7661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83D58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A39A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7751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6BE1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B38C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343B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CCE81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5EE3A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5E0E1F"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C4D1F7"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F13789" w14:textId="37DE0F5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accuracy of the tuned model increased from 0.84 to 0.91. Both recall and precision increased for each individual class. For “private vehicle” recall increased from 0.87 to 0.92, while precision increased from 0.80 to 0.96. For “bus” recall increased from 0.78 to 0.84, while precision increased from 0.88 to 0.93. Finally, for “walk” recall increased from 0.88 to 0.98, while precision increased from 0.84 to 0.86. The biggest misclassification is between “walk” and “bus” labels, where the model predicted 6 instances as “walk” while the true label was “bus”.  Similarly with the decision tree, the feature importance was retrieved for the best model. The results are illustrated </w:t>
      </w:r>
      <w:proofErr w:type="gramStart"/>
      <w:r w:rsidRPr="00171982">
        <w:rPr>
          <w:rFonts w:ascii="Times New Roman" w:eastAsia="Times New Roman" w:hAnsi="Times New Roman" w:cs="Times New Roman"/>
          <w:color w:val="333333"/>
        </w:rPr>
        <w:t>below</w:t>
      </w:r>
      <w:proofErr w:type="gramEnd"/>
    </w:p>
    <w:p w14:paraId="7CEC79E7" w14:textId="5CFEC754"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1728" behindDoc="0" locked="0" layoutInCell="1" hidden="0" allowOverlap="1" wp14:anchorId="5530C21A" wp14:editId="3A9B47A2">
            <wp:simplePos x="0" y="0"/>
            <wp:positionH relativeFrom="margin">
              <wp:align>center</wp:align>
            </wp:positionH>
            <wp:positionV relativeFrom="paragraph">
              <wp:posOffset>180340</wp:posOffset>
            </wp:positionV>
            <wp:extent cx="5110163" cy="2823826"/>
            <wp:effectExtent l="0" t="0" r="0" b="0"/>
            <wp:wrapNone/>
            <wp:docPr id="205229004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1"/>
                    <a:srcRect/>
                    <a:stretch>
                      <a:fillRect/>
                    </a:stretch>
                  </pic:blipFill>
                  <pic:spPr>
                    <a:xfrm>
                      <a:off x="0" y="0"/>
                      <a:ext cx="5110163" cy="2823826"/>
                    </a:xfrm>
                    <a:prstGeom prst="rect">
                      <a:avLst/>
                    </a:prstGeom>
                    <a:ln/>
                  </pic:spPr>
                </pic:pic>
              </a:graphicData>
            </a:graphic>
          </wp:anchor>
        </w:drawing>
      </w:r>
    </w:p>
    <w:p w14:paraId="170D8BEE" w14:textId="1A20E17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BDEA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D71D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96A9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FC30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E160B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A6EDAC"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3B70A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ACAF4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B7F7A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8C2E88"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7D4A6" w14:textId="132CE38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model prioritises Distance, Time, and Health as the most crucial features. Unlike the simple tree model, the random forest has essentially utilised all parameters for split criteria, except for truck licence.</w:t>
      </w:r>
    </w:p>
    <w:p w14:paraId="5AB5B66D" w14:textId="671EB9A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Distance with the Geodesic Distance feature. Again,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were the parameters that were tuned for the new model using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 The results are illustrated below.</w:t>
      </w:r>
    </w:p>
    <w:p w14:paraId="08245070" w14:textId="0A688422"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2752" behindDoc="0" locked="0" layoutInCell="1" hidden="0" allowOverlap="1" wp14:anchorId="0F009791" wp14:editId="615AF651">
            <wp:simplePos x="0" y="0"/>
            <wp:positionH relativeFrom="column">
              <wp:posOffset>-733425</wp:posOffset>
            </wp:positionH>
            <wp:positionV relativeFrom="paragraph">
              <wp:posOffset>271780</wp:posOffset>
            </wp:positionV>
            <wp:extent cx="3476625" cy="2667000"/>
            <wp:effectExtent l="0" t="0" r="9525" b="0"/>
            <wp:wrapNone/>
            <wp:docPr id="2052290118"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02"/>
                    <a:srcRect/>
                    <a:stretch>
                      <a:fillRect/>
                    </a:stretch>
                  </pic:blipFill>
                  <pic:spPr>
                    <a:xfrm>
                      <a:off x="0" y="0"/>
                      <a:ext cx="3477237" cy="2667469"/>
                    </a:xfrm>
                    <a:prstGeom prst="rect">
                      <a:avLst/>
                    </a:prstGeom>
                    <a:ln/>
                  </pic:spPr>
                </pic:pic>
              </a:graphicData>
            </a:graphic>
            <wp14:sizeRelH relativeFrom="margin">
              <wp14:pctWidth>0</wp14:pctWidth>
            </wp14:sizeRelH>
            <wp14:sizeRelV relativeFrom="margin">
              <wp14:pctHeight>0</wp14:pctHeight>
            </wp14:sizeRelV>
          </wp:anchor>
        </w:drawing>
      </w:r>
    </w:p>
    <w:p w14:paraId="742E8E2F" w14:textId="3C20C7DF"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3776" behindDoc="0" locked="0" layoutInCell="1" hidden="0" allowOverlap="1" wp14:anchorId="729531F1" wp14:editId="6323EC2B">
            <wp:simplePos x="0" y="0"/>
            <wp:positionH relativeFrom="page">
              <wp:posOffset>3636010</wp:posOffset>
            </wp:positionH>
            <wp:positionV relativeFrom="paragraph">
              <wp:posOffset>63500</wp:posOffset>
            </wp:positionV>
            <wp:extent cx="3886200" cy="2571750"/>
            <wp:effectExtent l="0" t="0" r="0" b="0"/>
            <wp:wrapNone/>
            <wp:docPr id="205229004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3"/>
                    <a:srcRect/>
                    <a:stretch>
                      <a:fillRect/>
                    </a:stretch>
                  </pic:blipFill>
                  <pic:spPr>
                    <a:xfrm>
                      <a:off x="0" y="0"/>
                      <a:ext cx="3886200" cy="2571750"/>
                    </a:xfrm>
                    <a:prstGeom prst="rect">
                      <a:avLst/>
                    </a:prstGeom>
                    <a:ln/>
                  </pic:spPr>
                </pic:pic>
              </a:graphicData>
            </a:graphic>
          </wp:anchor>
        </w:drawing>
      </w:r>
    </w:p>
    <w:p w14:paraId="39119570" w14:textId="3D3EF96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9EC6F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441DC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36C3D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03EE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E3F3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1022A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0F578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9DF2F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E9C1C7"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437E8D"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7DEF07"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From the optimal areas identified on the plots above, a final grid search was run using the following parameter values.</w:t>
      </w:r>
    </w:p>
    <w:p w14:paraId="3EDB49B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47B376"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F219C91" wp14:editId="7780678D">
            <wp:extent cx="3886200" cy="647700"/>
            <wp:effectExtent l="0" t="0" r="0" b="0"/>
            <wp:docPr id="205229003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4"/>
                    <a:srcRect/>
                    <a:stretch>
                      <a:fillRect/>
                    </a:stretch>
                  </pic:blipFill>
                  <pic:spPr>
                    <a:xfrm>
                      <a:off x="0" y="0"/>
                      <a:ext cx="3886200" cy="647700"/>
                    </a:xfrm>
                    <a:prstGeom prst="rect">
                      <a:avLst/>
                    </a:prstGeom>
                    <a:ln/>
                  </pic:spPr>
                </pic:pic>
              </a:graphicData>
            </a:graphic>
          </wp:inline>
        </w:drawing>
      </w:r>
    </w:p>
    <w:p w14:paraId="3D37F3BE"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B6EDAE"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BCA07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 values for the new model were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152</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8</w:t>
      </w:r>
      <w:r w:rsidRPr="00171982">
        <w:rPr>
          <w:rFonts w:ascii="Times New Roman" w:eastAsia="Times New Roman" w:hAnsi="Times New Roman" w:cs="Times New Roman"/>
          <w:color w:val="333333"/>
        </w:rPr>
        <w:t xml:space="preserve"> with a </w:t>
      </w:r>
      <w:r w:rsidRPr="00171982">
        <w:rPr>
          <w:rFonts w:ascii="Times New Roman" w:eastAsia="Times New Roman" w:hAnsi="Times New Roman" w:cs="Times New Roman"/>
          <w:b/>
          <w:color w:val="333333"/>
        </w:rPr>
        <w:t>validation accuracy of 0.88</w:t>
      </w:r>
      <w:r w:rsidRPr="00171982">
        <w:rPr>
          <w:rFonts w:ascii="Times New Roman" w:eastAsia="Times New Roman" w:hAnsi="Times New Roman" w:cs="Times New Roman"/>
          <w:color w:val="333333"/>
        </w:rPr>
        <w:t>. The tuned model was then evaluated on the test set. The results are depicted below.</w:t>
      </w:r>
    </w:p>
    <w:p w14:paraId="5A65C78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4117640" wp14:editId="7CF2299F">
            <wp:extent cx="4638675" cy="1819275"/>
            <wp:effectExtent l="0" t="0" r="0" b="0"/>
            <wp:docPr id="205229006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5"/>
                    <a:srcRect/>
                    <a:stretch>
                      <a:fillRect/>
                    </a:stretch>
                  </pic:blipFill>
                  <pic:spPr>
                    <a:xfrm>
                      <a:off x="0" y="0"/>
                      <a:ext cx="4638675" cy="1819275"/>
                    </a:xfrm>
                    <a:prstGeom prst="rect">
                      <a:avLst/>
                    </a:prstGeom>
                    <a:ln/>
                  </pic:spPr>
                </pic:pic>
              </a:graphicData>
            </a:graphic>
          </wp:inline>
        </w:drawing>
      </w:r>
    </w:p>
    <w:p w14:paraId="0DA48A5F" w14:textId="7C95F229"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24800" behindDoc="0" locked="0" layoutInCell="1" hidden="0" allowOverlap="1" wp14:anchorId="7133B7B0" wp14:editId="35017D03">
            <wp:simplePos x="0" y="0"/>
            <wp:positionH relativeFrom="column">
              <wp:posOffset>542925</wp:posOffset>
            </wp:positionH>
            <wp:positionV relativeFrom="paragraph">
              <wp:posOffset>-302260</wp:posOffset>
            </wp:positionV>
            <wp:extent cx="4357688" cy="3727922"/>
            <wp:effectExtent l="0" t="0" r="0" b="0"/>
            <wp:wrapNone/>
            <wp:docPr id="205229006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6"/>
                    <a:srcRect/>
                    <a:stretch>
                      <a:fillRect/>
                    </a:stretch>
                  </pic:blipFill>
                  <pic:spPr>
                    <a:xfrm>
                      <a:off x="0" y="0"/>
                      <a:ext cx="4357688" cy="3727922"/>
                    </a:xfrm>
                    <a:prstGeom prst="rect">
                      <a:avLst/>
                    </a:prstGeom>
                    <a:ln/>
                  </pic:spPr>
                </pic:pic>
              </a:graphicData>
            </a:graphic>
          </wp:anchor>
        </w:drawing>
      </w:r>
    </w:p>
    <w:p w14:paraId="7C5D0971" w14:textId="6B9CE1F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4037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974DF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9786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0CE1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2D5C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479C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3D59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98E6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C8CC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66B0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8307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C735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567D1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0982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D0A90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Using the geodesic distance, the overall accuracy of the model dropped from 0.91 to 0.87. Recall scores for “private vehicle” and “walk” dropped from 0.92 to 0.87, and 0.98 to 0.86 respectively. In contrast, recall for “bus” increased from 0.84 to 0.88, though precision for the same class dropped from 0.93 to 0.90. In summary, although the model exhibits superior performance compared to logistic regression and decision tree when utilising geodesic distance, it falls short in comparison to the random forest model that leverages the optimal travel distance, as demonstrated earlier. The feature importances for the model construction were also extracted. The results are illustrated in the plot below.</w:t>
      </w:r>
    </w:p>
    <w:p w14:paraId="58F1A1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5824" behindDoc="0" locked="0" layoutInCell="1" hidden="0" allowOverlap="1" wp14:anchorId="67A0D97B" wp14:editId="20C430A2">
            <wp:simplePos x="0" y="0"/>
            <wp:positionH relativeFrom="column">
              <wp:posOffset>180975</wp:posOffset>
            </wp:positionH>
            <wp:positionV relativeFrom="paragraph">
              <wp:posOffset>238125</wp:posOffset>
            </wp:positionV>
            <wp:extent cx="4848225" cy="2670878"/>
            <wp:effectExtent l="0" t="0" r="0" b="0"/>
            <wp:wrapNone/>
            <wp:docPr id="205229001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7"/>
                    <a:srcRect/>
                    <a:stretch>
                      <a:fillRect/>
                    </a:stretch>
                  </pic:blipFill>
                  <pic:spPr>
                    <a:xfrm>
                      <a:off x="0" y="0"/>
                      <a:ext cx="4848225" cy="2670878"/>
                    </a:xfrm>
                    <a:prstGeom prst="rect">
                      <a:avLst/>
                    </a:prstGeom>
                    <a:ln/>
                  </pic:spPr>
                </pic:pic>
              </a:graphicData>
            </a:graphic>
          </wp:anchor>
        </w:drawing>
      </w:r>
    </w:p>
    <w:p w14:paraId="48D52B4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EA98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F72E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B070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E3CA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EDB6E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8E81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0EC7F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0824EF"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E24511"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F43A78"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59F54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1917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AB71D9" w14:textId="0FBC8839" w:rsidR="008279D5" w:rsidRPr="00712AA0" w:rsidRDefault="00712AA0" w:rsidP="00712AA0">
      <w:pPr>
        <w:pStyle w:val="Heading3"/>
        <w:rPr>
          <w:rFonts w:ascii="Times New Roman" w:hAnsi="Times New Roman" w:cs="Times New Roman"/>
          <w:sz w:val="24"/>
          <w:szCs w:val="24"/>
        </w:rPr>
      </w:pPr>
      <w:bookmarkStart w:id="18" w:name="_Toc158224533"/>
      <w:r w:rsidRPr="00712AA0">
        <w:rPr>
          <w:rFonts w:ascii="Times New Roman" w:hAnsi="Times New Roman" w:cs="Times New Roman"/>
          <w:sz w:val="24"/>
          <w:szCs w:val="24"/>
        </w:rPr>
        <w:lastRenderedPageBreak/>
        <w:t xml:space="preserve">4.1.7. </w:t>
      </w:r>
      <w:proofErr w:type="spellStart"/>
      <w:r w:rsidRPr="00712AA0">
        <w:rPr>
          <w:rFonts w:ascii="Times New Roman" w:hAnsi="Times New Roman" w:cs="Times New Roman"/>
          <w:sz w:val="24"/>
          <w:szCs w:val="24"/>
        </w:rPr>
        <w:t>XGBoost</w:t>
      </w:r>
      <w:bookmarkEnd w:id="18"/>
      <w:proofErr w:type="spellEnd"/>
    </w:p>
    <w:p w14:paraId="1A3B51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model applied was that of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The model was created using the </w:t>
      </w:r>
      <w:proofErr w:type="spellStart"/>
      <w:proofErr w:type="gramStart"/>
      <w:r w:rsidRPr="00171982">
        <w:rPr>
          <w:rFonts w:ascii="Times New Roman" w:eastAsia="Times New Roman" w:hAnsi="Times New Roman" w:cs="Times New Roman"/>
          <w:b/>
          <w:color w:val="333333"/>
        </w:rPr>
        <w:t>xgb.XGBClassifier</w:t>
      </w:r>
      <w:proofErr w:type="spellEnd"/>
      <w:proofErr w:type="gramEnd"/>
      <w:r w:rsidRPr="00171982">
        <w:rPr>
          <w:rFonts w:ascii="Times New Roman" w:eastAsia="Times New Roman" w:hAnsi="Times New Roman" w:cs="Times New Roman"/>
          <w:b/>
          <w:color w:val="333333"/>
        </w:rPr>
        <w:t>(objective='</w:t>
      </w:r>
      <w:proofErr w:type="spellStart"/>
      <w:r w:rsidRPr="00171982">
        <w:rPr>
          <w:rFonts w:ascii="Times New Roman" w:eastAsia="Times New Roman" w:hAnsi="Times New Roman" w:cs="Times New Roman"/>
          <w:b/>
          <w:color w:val="333333"/>
        </w:rPr>
        <w:t>multi:softmax</w:t>
      </w:r>
      <w:proofErr w:type="spellEnd"/>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num_class</w:t>
      </w:r>
      <w:proofErr w:type="spellEnd"/>
      <w:r w:rsidRPr="00171982">
        <w:rPr>
          <w:rFonts w:ascii="Times New Roman" w:eastAsia="Times New Roman" w:hAnsi="Times New Roman" w:cs="Times New Roman"/>
          <w:b/>
          <w:color w:val="333333"/>
        </w:rPr>
        <w:t xml:space="preserve">=3, </w:t>
      </w:r>
      <w:proofErr w:type="spellStart"/>
      <w:r w:rsidRPr="00171982">
        <w:rPr>
          <w:rFonts w:ascii="Times New Roman" w:eastAsia="Times New Roman" w:hAnsi="Times New Roman" w:cs="Times New Roman"/>
          <w:b/>
          <w:color w:val="333333"/>
        </w:rPr>
        <w:t>random_state</w:t>
      </w:r>
      <w:proofErr w:type="spellEnd"/>
      <w:r w:rsidRPr="00171982">
        <w:rPr>
          <w:rFonts w:ascii="Times New Roman" w:eastAsia="Times New Roman" w:hAnsi="Times New Roman" w:cs="Times New Roman"/>
          <w:b/>
          <w:color w:val="333333"/>
        </w:rPr>
        <w:t>=42)</w:t>
      </w:r>
      <w:r w:rsidRPr="00171982">
        <w:rPr>
          <w:rFonts w:ascii="Times New Roman" w:eastAsia="Times New Roman" w:hAnsi="Times New Roman" w:cs="Times New Roman"/>
          <w:color w:val="333333"/>
        </w:rPr>
        <w:t xml:space="preserve"> function. </w:t>
      </w:r>
    </w:p>
    <w:p w14:paraId="70BEC3C5" w14:textId="2A479D0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objective</w:t>
      </w:r>
      <w:proofErr w:type="gramStart"/>
      <w:r w:rsidRPr="00171982">
        <w:rPr>
          <w:rFonts w:ascii="Times New Roman" w:eastAsia="Times New Roman" w:hAnsi="Times New Roman" w:cs="Times New Roman"/>
          <w:color w:val="333333"/>
        </w:rPr>
        <w:t>=”</w:t>
      </w:r>
      <w:proofErr w:type="spellStart"/>
      <w:r w:rsidRPr="00171982">
        <w:rPr>
          <w:rFonts w:ascii="Times New Roman" w:eastAsia="Times New Roman" w:hAnsi="Times New Roman" w:cs="Times New Roman"/>
          <w:color w:val="333333"/>
        </w:rPr>
        <w:t>multi</w:t>
      </w:r>
      <w:proofErr w:type="gramEnd"/>
      <w:r w:rsidRPr="00171982">
        <w:rPr>
          <w:rFonts w:ascii="Times New Roman" w:eastAsia="Times New Roman" w:hAnsi="Times New Roman" w:cs="Times New Roman"/>
          <w:color w:val="333333"/>
        </w:rPr>
        <w:t>:softmax</w:t>
      </w:r>
      <w:proofErr w:type="spellEnd"/>
      <w:r w:rsidRPr="00171982">
        <w:rPr>
          <w:rFonts w:ascii="Times New Roman" w:eastAsia="Times New Roman" w:hAnsi="Times New Roman" w:cs="Times New Roman"/>
          <w:color w:val="333333"/>
        </w:rPr>
        <w:t xml:space="preserve">” parameter indicates that the task of the model is to classify more than two classes, while the </w:t>
      </w:r>
      <w:proofErr w:type="spellStart"/>
      <w:r w:rsidRPr="00171982">
        <w:rPr>
          <w:rFonts w:ascii="Times New Roman" w:eastAsia="Times New Roman" w:hAnsi="Times New Roman" w:cs="Times New Roman"/>
          <w:color w:val="333333"/>
        </w:rPr>
        <w:t>num_class</w:t>
      </w:r>
      <w:proofErr w:type="spellEnd"/>
      <w:r w:rsidRPr="00171982">
        <w:rPr>
          <w:rFonts w:ascii="Times New Roman" w:eastAsia="Times New Roman" w:hAnsi="Times New Roman" w:cs="Times New Roman"/>
          <w:color w:val="333333"/>
        </w:rPr>
        <w:t xml:space="preserve"> = 3 parameter indicates the number of classes. Similarly to random forest, the </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parameter is set </w:t>
      </w:r>
      <w:r w:rsidR="00712AA0"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achieve reproducibility of the results. The model was then fitted on the training set and consequently evaluated on the test set. The results are depicted below. </w:t>
      </w:r>
    </w:p>
    <w:p w14:paraId="61695EA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6848" behindDoc="0" locked="0" layoutInCell="1" hidden="0" allowOverlap="1" wp14:anchorId="218A6E60" wp14:editId="56B92334">
            <wp:simplePos x="0" y="0"/>
            <wp:positionH relativeFrom="column">
              <wp:posOffset>19051</wp:posOffset>
            </wp:positionH>
            <wp:positionV relativeFrom="paragraph">
              <wp:posOffset>114300</wp:posOffset>
            </wp:positionV>
            <wp:extent cx="4846036" cy="1931305"/>
            <wp:effectExtent l="0" t="0" r="0" b="0"/>
            <wp:wrapNone/>
            <wp:docPr id="205229003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8"/>
                    <a:srcRect/>
                    <a:stretch>
                      <a:fillRect/>
                    </a:stretch>
                  </pic:blipFill>
                  <pic:spPr>
                    <a:xfrm>
                      <a:off x="0" y="0"/>
                      <a:ext cx="4846036" cy="1931305"/>
                    </a:xfrm>
                    <a:prstGeom prst="rect">
                      <a:avLst/>
                    </a:prstGeom>
                    <a:ln/>
                  </pic:spPr>
                </pic:pic>
              </a:graphicData>
            </a:graphic>
          </wp:anchor>
        </w:drawing>
      </w:r>
    </w:p>
    <w:p w14:paraId="2260A0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E72BD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88C8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8156D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ECEB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23553C" w14:textId="611DA95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89C7D9" w14:textId="6D24FC0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C49CC9" w14:textId="61D2CEA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3BF9367" w14:textId="49F58DDF"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7872" behindDoc="0" locked="0" layoutInCell="1" hidden="0" allowOverlap="1" wp14:anchorId="178862ED" wp14:editId="6C50911B">
            <wp:simplePos x="0" y="0"/>
            <wp:positionH relativeFrom="margin">
              <wp:align>center</wp:align>
            </wp:positionH>
            <wp:positionV relativeFrom="paragraph">
              <wp:posOffset>76835</wp:posOffset>
            </wp:positionV>
            <wp:extent cx="4233863" cy="3390900"/>
            <wp:effectExtent l="0" t="0" r="0" b="0"/>
            <wp:wrapNone/>
            <wp:docPr id="205229005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09"/>
                    <a:srcRect/>
                    <a:stretch>
                      <a:fillRect/>
                    </a:stretch>
                  </pic:blipFill>
                  <pic:spPr>
                    <a:xfrm>
                      <a:off x="0" y="0"/>
                      <a:ext cx="4233863" cy="3390900"/>
                    </a:xfrm>
                    <a:prstGeom prst="rect">
                      <a:avLst/>
                    </a:prstGeom>
                    <a:ln/>
                  </pic:spPr>
                </pic:pic>
              </a:graphicData>
            </a:graphic>
          </wp:anchor>
        </w:drawing>
      </w:r>
    </w:p>
    <w:p w14:paraId="67869BB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11091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9654A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3A65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4E3F7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E5FDD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4714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E05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47A987"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3064C3"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049AD5"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3172B7"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9168B1"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9EF61"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3F9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D13B2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accuracy of the model was 0.92, correctly predicting 138 out of 150 total instances. Recall for both “private vehicle” and “bus” was found 0.94 while precision was highest for “private vehicle” with 0.94 as well. The biggest misclassification occurs for “bus” and “walk”, as the model predicted 4 instances as “walk” while the true label was “bus”. Although the model's performance appears satisfactory, various sets of parameters were experimented with to assess if performance could be </w:t>
      </w:r>
      <w:r w:rsidRPr="00171982">
        <w:rPr>
          <w:rFonts w:ascii="Times New Roman" w:eastAsia="Times New Roman" w:hAnsi="Times New Roman" w:cs="Times New Roman"/>
          <w:color w:val="333333"/>
        </w:rPr>
        <w:lastRenderedPageBreak/>
        <w:t xml:space="preserve">enhanced. The default values of the model are the following: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100, subsample = 1,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w:t>
      </w:r>
      <w:proofErr w:type="gramStart"/>
      <w:r w:rsidRPr="00171982">
        <w:rPr>
          <w:rFonts w:ascii="Times New Roman" w:eastAsia="Times New Roman" w:hAnsi="Times New Roman" w:cs="Times New Roman"/>
          <w:b/>
          <w:color w:val="333333"/>
        </w:rPr>
        <w:t>1 ,</w:t>
      </w:r>
      <w:proofErr w:type="gramEnd"/>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0.3</w:t>
      </w:r>
      <w:r w:rsidRPr="00171982">
        <w:rPr>
          <w:rFonts w:ascii="Times New Roman" w:eastAsia="Times New Roman" w:hAnsi="Times New Roman" w:cs="Times New Roman"/>
          <w:color w:val="333333"/>
        </w:rPr>
        <w:t xml:space="preserve">. The number of estimators refers to the number of trees built. The subsample parameter refers to the fraction of the training data that are sampled during the training phase. The </w:t>
      </w:r>
      <w:proofErr w:type="spellStart"/>
      <w:r w:rsidRPr="00171982">
        <w:rPr>
          <w:rFonts w:ascii="Times New Roman" w:eastAsia="Times New Roman" w:hAnsi="Times New Roman" w:cs="Times New Roman"/>
          <w:color w:val="333333"/>
        </w:rPr>
        <w:t>colsample_bytree</w:t>
      </w:r>
      <w:proofErr w:type="spellEnd"/>
      <w:r w:rsidRPr="00171982">
        <w:rPr>
          <w:rFonts w:ascii="Times New Roman" w:eastAsia="Times New Roman" w:hAnsi="Times New Roman" w:cs="Times New Roman"/>
          <w:color w:val="333333"/>
        </w:rPr>
        <w:t xml:space="preserve"> parameter refers to the fraction of features that are sampled for each tree. Finally, the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parameter refers to the contribution of each tree to the overall model, while affecting how quickly or slowly the model adapts to the patterns in the training data. Those parameters were configured through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individually to create a final grid and evaluate the model. </w:t>
      </w:r>
    </w:p>
    <w:p w14:paraId="22E3AAD9" w14:textId="185F64D8"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Initially, a grid search was conducted to test the number of estimators within the range of 50 to 400 trees. The outcomes are illustrated below.</w:t>
      </w:r>
    </w:p>
    <w:p w14:paraId="566E0AF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1E14D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120C9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D8A5733" wp14:editId="6F4031B7">
            <wp:extent cx="5731200" cy="3632200"/>
            <wp:effectExtent l="0" t="0" r="0" b="0"/>
            <wp:docPr id="205229008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10"/>
                    <a:srcRect/>
                    <a:stretch>
                      <a:fillRect/>
                    </a:stretch>
                  </pic:blipFill>
                  <pic:spPr>
                    <a:xfrm>
                      <a:off x="0" y="0"/>
                      <a:ext cx="5731200" cy="3632200"/>
                    </a:xfrm>
                    <a:prstGeom prst="rect">
                      <a:avLst/>
                    </a:prstGeom>
                    <a:ln/>
                  </pic:spPr>
                </pic:pic>
              </a:graphicData>
            </a:graphic>
          </wp:inline>
        </w:drawing>
      </w:r>
    </w:p>
    <w:p w14:paraId="0D83A270"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BB2B39"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79D532" w14:textId="0DFB4CB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validation accuracy is higher for fewer than 100 estimators between 50 and 80 number of trees. The next parameter that was tested was that of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with values from 0.1 up to 1. The results are illustrated below.</w:t>
      </w:r>
    </w:p>
    <w:p w14:paraId="33F4BEE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0CC032CB" wp14:editId="44694C38">
            <wp:extent cx="5731200" cy="3632200"/>
            <wp:effectExtent l="0" t="0" r="0" b="0"/>
            <wp:docPr id="20522899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1"/>
                    <a:srcRect/>
                    <a:stretch>
                      <a:fillRect/>
                    </a:stretch>
                  </pic:blipFill>
                  <pic:spPr>
                    <a:xfrm>
                      <a:off x="0" y="0"/>
                      <a:ext cx="5731200" cy="3632200"/>
                    </a:xfrm>
                    <a:prstGeom prst="rect">
                      <a:avLst/>
                    </a:prstGeom>
                    <a:ln/>
                  </pic:spPr>
                </pic:pic>
              </a:graphicData>
            </a:graphic>
          </wp:inline>
        </w:drawing>
      </w:r>
    </w:p>
    <w:p w14:paraId="547540F2"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CF0D90"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4D42D1" w14:textId="31496C5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indicate best validation accuracy for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 0.7, however it’s also high for learning rate values of 0.1 and 0.2. The next parameter tested was subsamples, with values from 0.1 to 1. The results are illustrated below.</w:t>
      </w:r>
    </w:p>
    <w:p w14:paraId="6209390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69DDC35" wp14:editId="4115AB41">
            <wp:extent cx="5731200" cy="3670300"/>
            <wp:effectExtent l="0" t="0" r="0" b="0"/>
            <wp:docPr id="205229001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2"/>
                    <a:srcRect/>
                    <a:stretch>
                      <a:fillRect/>
                    </a:stretch>
                  </pic:blipFill>
                  <pic:spPr>
                    <a:xfrm>
                      <a:off x="0" y="0"/>
                      <a:ext cx="5731200" cy="3670300"/>
                    </a:xfrm>
                    <a:prstGeom prst="rect">
                      <a:avLst/>
                    </a:prstGeom>
                    <a:ln/>
                  </pic:spPr>
                </pic:pic>
              </a:graphicData>
            </a:graphic>
          </wp:inline>
        </w:drawing>
      </w:r>
    </w:p>
    <w:p w14:paraId="16DD60A4" w14:textId="704DF300"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28896" behindDoc="0" locked="0" layoutInCell="1" hidden="0" allowOverlap="1" wp14:anchorId="7757B9D2" wp14:editId="253FFBCA">
            <wp:simplePos x="0" y="0"/>
            <wp:positionH relativeFrom="column">
              <wp:posOffset>485775</wp:posOffset>
            </wp:positionH>
            <wp:positionV relativeFrom="paragraph">
              <wp:posOffset>694055</wp:posOffset>
            </wp:positionV>
            <wp:extent cx="4873950" cy="3114209"/>
            <wp:effectExtent l="0" t="0" r="0" b="0"/>
            <wp:wrapNone/>
            <wp:docPr id="205228999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3"/>
                    <a:srcRect/>
                    <a:stretch>
                      <a:fillRect/>
                    </a:stretch>
                  </pic:blipFill>
                  <pic:spPr>
                    <a:xfrm>
                      <a:off x="0" y="0"/>
                      <a:ext cx="4873950" cy="3114209"/>
                    </a:xfrm>
                    <a:prstGeom prst="rect">
                      <a:avLst/>
                    </a:prstGeom>
                    <a:ln/>
                  </pic:spPr>
                </pic:pic>
              </a:graphicData>
            </a:graphic>
          </wp:anchor>
        </w:drawing>
      </w:r>
      <w:r w:rsidRPr="00171982">
        <w:rPr>
          <w:rFonts w:ascii="Times New Roman" w:eastAsia="Times New Roman" w:hAnsi="Times New Roman" w:cs="Times New Roman"/>
          <w:color w:val="333333"/>
        </w:rPr>
        <w:t xml:space="preserve">It is identified that the validation accuracy is best for 0.4. However, accuracy is high for </w:t>
      </w:r>
      <w:proofErr w:type="gramStart"/>
      <w:r w:rsidRPr="00171982">
        <w:rPr>
          <w:rFonts w:ascii="Times New Roman" w:eastAsia="Times New Roman" w:hAnsi="Times New Roman" w:cs="Times New Roman"/>
          <w:color w:val="333333"/>
        </w:rPr>
        <w:t>the majority of</w:t>
      </w:r>
      <w:proofErr w:type="gramEnd"/>
      <w:r w:rsidRPr="00171982">
        <w:rPr>
          <w:rFonts w:ascii="Times New Roman" w:eastAsia="Times New Roman" w:hAnsi="Times New Roman" w:cs="Times New Roman"/>
          <w:color w:val="333333"/>
        </w:rPr>
        <w:t xml:space="preserve"> values above 0.2. The last parameter tuned was that of </w:t>
      </w:r>
      <w:proofErr w:type="spellStart"/>
      <w:r w:rsidRPr="00171982">
        <w:rPr>
          <w:rFonts w:ascii="Times New Roman" w:eastAsia="Times New Roman" w:hAnsi="Times New Roman" w:cs="Times New Roman"/>
          <w:color w:val="333333"/>
        </w:rPr>
        <w:t>colsample_bytree</w:t>
      </w:r>
      <w:proofErr w:type="spellEnd"/>
      <w:r w:rsidRPr="00171982">
        <w:rPr>
          <w:rFonts w:ascii="Times New Roman" w:eastAsia="Times New Roman" w:hAnsi="Times New Roman" w:cs="Times New Roman"/>
          <w:color w:val="333333"/>
        </w:rPr>
        <w:t>. The results are illustrated below.</w:t>
      </w:r>
    </w:p>
    <w:p w14:paraId="45D135AA" w14:textId="3BE8A55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049C8B" w14:textId="01B0A24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F6358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7106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0FE02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173BA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58E0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A925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1656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FC917F"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1E6A6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F6584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679D5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DF8DF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67FD7"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validation accuracy is best for </w:t>
      </w:r>
      <w:proofErr w:type="spellStart"/>
      <w:r w:rsidRPr="00171982">
        <w:rPr>
          <w:rFonts w:ascii="Times New Roman" w:eastAsia="Times New Roman" w:hAnsi="Times New Roman" w:cs="Times New Roman"/>
          <w:color w:val="333333"/>
        </w:rPr>
        <w:t>colsample</w:t>
      </w:r>
      <w:proofErr w:type="spellEnd"/>
      <w:r w:rsidRPr="00171982">
        <w:rPr>
          <w:rFonts w:ascii="Times New Roman" w:eastAsia="Times New Roman" w:hAnsi="Times New Roman" w:cs="Times New Roman"/>
          <w:color w:val="333333"/>
        </w:rPr>
        <w:t xml:space="preserve"> value of 0.8. After finding the ranges of the hyperparameters, a final grid search was performed with the following parameter values:</w:t>
      </w:r>
    </w:p>
    <w:p w14:paraId="1BD44CB5"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43389E"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2530F1C" wp14:editId="177764F0">
            <wp:extent cx="3374089" cy="1098277"/>
            <wp:effectExtent l="0" t="0" r="0" b="0"/>
            <wp:docPr id="20522900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4"/>
                    <a:srcRect/>
                    <a:stretch>
                      <a:fillRect/>
                    </a:stretch>
                  </pic:blipFill>
                  <pic:spPr>
                    <a:xfrm>
                      <a:off x="0" y="0"/>
                      <a:ext cx="3374089" cy="1098277"/>
                    </a:xfrm>
                    <a:prstGeom prst="rect">
                      <a:avLst/>
                    </a:prstGeom>
                    <a:ln/>
                  </pic:spPr>
                </pic:pic>
              </a:graphicData>
            </a:graphic>
          </wp:inline>
        </w:drawing>
      </w:r>
    </w:p>
    <w:p w14:paraId="5AFB5CF8"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DFD340" w14:textId="72EF378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parameters values from grid search are the following: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64, subsample = 0.7,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 0.7,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0.1 and validation accuracy of 0.95</w:t>
      </w:r>
      <w:r w:rsidRPr="00171982">
        <w:rPr>
          <w:rFonts w:ascii="Times New Roman" w:eastAsia="Times New Roman" w:hAnsi="Times New Roman" w:cs="Times New Roman"/>
          <w:color w:val="333333"/>
        </w:rPr>
        <w:t xml:space="preserve">. The best model was then retrieved and evaluated on the test set. The results are depicted </w:t>
      </w:r>
      <w:r w:rsidR="00712AA0" w:rsidRPr="00171982">
        <w:rPr>
          <w:rFonts w:ascii="Times New Roman" w:eastAsia="Times New Roman" w:hAnsi="Times New Roman" w:cs="Times New Roman"/>
          <w:color w:val="333333"/>
        </w:rPr>
        <w:t>below.</w:t>
      </w:r>
    </w:p>
    <w:p w14:paraId="2AB80D8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5A6814C4" wp14:editId="65F18B47">
            <wp:extent cx="4573954" cy="1726443"/>
            <wp:effectExtent l="0" t="0" r="0" b="0"/>
            <wp:docPr id="205229012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15"/>
                    <a:srcRect/>
                    <a:stretch>
                      <a:fillRect/>
                    </a:stretch>
                  </pic:blipFill>
                  <pic:spPr>
                    <a:xfrm>
                      <a:off x="0" y="0"/>
                      <a:ext cx="4573954" cy="1726443"/>
                    </a:xfrm>
                    <a:prstGeom prst="rect">
                      <a:avLst/>
                    </a:prstGeom>
                    <a:ln/>
                  </pic:spPr>
                </pic:pic>
              </a:graphicData>
            </a:graphic>
          </wp:inline>
        </w:drawing>
      </w:r>
    </w:p>
    <w:p w14:paraId="71EBAE4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29920" behindDoc="0" locked="0" layoutInCell="1" hidden="0" allowOverlap="1" wp14:anchorId="7E790818" wp14:editId="3821EEBB">
            <wp:simplePos x="0" y="0"/>
            <wp:positionH relativeFrom="margin">
              <wp:align>center</wp:align>
            </wp:positionH>
            <wp:positionV relativeFrom="paragraph">
              <wp:posOffset>9525</wp:posOffset>
            </wp:positionV>
            <wp:extent cx="4529138" cy="3874594"/>
            <wp:effectExtent l="0" t="0" r="5080" b="0"/>
            <wp:wrapNone/>
            <wp:docPr id="205228997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6"/>
                    <a:srcRect/>
                    <a:stretch>
                      <a:fillRect/>
                    </a:stretch>
                  </pic:blipFill>
                  <pic:spPr>
                    <a:xfrm>
                      <a:off x="0" y="0"/>
                      <a:ext cx="4529138" cy="3874594"/>
                    </a:xfrm>
                    <a:prstGeom prst="rect">
                      <a:avLst/>
                    </a:prstGeom>
                    <a:ln/>
                  </pic:spPr>
                </pic:pic>
              </a:graphicData>
            </a:graphic>
          </wp:anchor>
        </w:drawing>
      </w:r>
    </w:p>
    <w:p w14:paraId="79891F5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847F7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1A9B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CD2C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2BA6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A3526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9D78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29CDA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C40BC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040E3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A2D7D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CF1756"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704AC6"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77131C"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35D22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32650"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B9D3C6"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3EDD8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performance of the tuned model did not improve in terms of overall accuracy. More specifically, it dropped from 0.92 to 0.91. Although for “private vehicle” recall increased from 0.94 to 0.96, precision dropped from 0.94 to 0.89. For class “walk” recall remained the same while precision dropped from 0.90 to 0.88. For class “bus” recall decreased from 0.88 to 0.84. Overall, the performance of the initial model with the default hyperparameters performs slightly better than the tuned model. The feature importance was also extracted from the default model. The results are illustrated below. </w:t>
      </w:r>
    </w:p>
    <w:p w14:paraId="38C51AA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0944" behindDoc="0" locked="0" layoutInCell="1" hidden="0" allowOverlap="1" wp14:anchorId="0449CB6B" wp14:editId="49B1C644">
            <wp:simplePos x="0" y="0"/>
            <wp:positionH relativeFrom="column">
              <wp:posOffset>142875</wp:posOffset>
            </wp:positionH>
            <wp:positionV relativeFrom="paragraph">
              <wp:posOffset>226695</wp:posOffset>
            </wp:positionV>
            <wp:extent cx="4895184" cy="2704692"/>
            <wp:effectExtent l="0" t="0" r="0" b="0"/>
            <wp:wrapNone/>
            <wp:docPr id="205229004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7"/>
                    <a:srcRect/>
                    <a:stretch>
                      <a:fillRect/>
                    </a:stretch>
                  </pic:blipFill>
                  <pic:spPr>
                    <a:xfrm>
                      <a:off x="0" y="0"/>
                      <a:ext cx="4895184" cy="2704692"/>
                    </a:xfrm>
                    <a:prstGeom prst="rect">
                      <a:avLst/>
                    </a:prstGeom>
                    <a:ln/>
                  </pic:spPr>
                </pic:pic>
              </a:graphicData>
            </a:graphic>
          </wp:anchor>
        </w:drawing>
      </w:r>
    </w:p>
    <w:p w14:paraId="7C9D0C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0015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419B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E940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5168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1588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2CB6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724EE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49E5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F9740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15A300"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E4DD6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Surprisingly, the XGB model diverges from previous models in its assessment of feature importance. Skate_access is first, followed by distance, and then whether the respondent's age falls within the 41-50 range. Additionally, having an income of 1500 or more ranks high on the list. Notably, truck licence was not utilised as a split criterion feature in any of the trees, mirroring the behaviour of the random forest model.</w:t>
      </w:r>
    </w:p>
    <w:p w14:paraId="510F70F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Distance with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The same parameters were tuned for the new model using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 The best results are illustrated below.</w:t>
      </w:r>
    </w:p>
    <w:p w14:paraId="586CBF5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1968" behindDoc="0" locked="0" layoutInCell="1" hidden="0" allowOverlap="1" wp14:anchorId="0866DE4E" wp14:editId="6D6B1BDE">
            <wp:simplePos x="0" y="0"/>
            <wp:positionH relativeFrom="column">
              <wp:posOffset>-685799</wp:posOffset>
            </wp:positionH>
            <wp:positionV relativeFrom="paragraph">
              <wp:posOffset>323850</wp:posOffset>
            </wp:positionV>
            <wp:extent cx="3495675" cy="2886075"/>
            <wp:effectExtent l="0" t="0" r="0" b="0"/>
            <wp:wrapNone/>
            <wp:docPr id="2052290113"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18"/>
                    <a:srcRect/>
                    <a:stretch>
                      <a:fillRect/>
                    </a:stretch>
                  </pic:blipFill>
                  <pic:spPr>
                    <a:xfrm>
                      <a:off x="0" y="0"/>
                      <a:ext cx="3495675" cy="288607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32992" behindDoc="0" locked="0" layoutInCell="1" hidden="0" allowOverlap="1" wp14:anchorId="41190311" wp14:editId="779780E8">
            <wp:simplePos x="0" y="0"/>
            <wp:positionH relativeFrom="column">
              <wp:posOffset>2809875</wp:posOffset>
            </wp:positionH>
            <wp:positionV relativeFrom="paragraph">
              <wp:posOffset>314325</wp:posOffset>
            </wp:positionV>
            <wp:extent cx="3495675" cy="2904857"/>
            <wp:effectExtent l="0" t="0" r="0" b="0"/>
            <wp:wrapNone/>
            <wp:docPr id="205228998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9"/>
                    <a:srcRect/>
                    <a:stretch>
                      <a:fillRect/>
                    </a:stretch>
                  </pic:blipFill>
                  <pic:spPr>
                    <a:xfrm>
                      <a:off x="0" y="0"/>
                      <a:ext cx="3495675" cy="2904857"/>
                    </a:xfrm>
                    <a:prstGeom prst="rect">
                      <a:avLst/>
                    </a:prstGeom>
                    <a:ln/>
                  </pic:spPr>
                </pic:pic>
              </a:graphicData>
            </a:graphic>
          </wp:anchor>
        </w:drawing>
      </w:r>
    </w:p>
    <w:p w14:paraId="5EF64F9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592B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E2E1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EF696B" w14:textId="0B5C07F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ABFEA5" w14:textId="4185195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54D271" w14:textId="3633BF1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19EC01" w14:textId="272E804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7FA99E" w14:textId="0CBFB5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9B08A3" w14:textId="6343023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A720F8" w14:textId="507F11B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A89612" w14:textId="68F7B5B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92116C" w14:textId="677A2A5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B330C1" w14:textId="5C4F99EC"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34016" behindDoc="0" locked="0" layoutInCell="1" hidden="0" allowOverlap="1" wp14:anchorId="0A394D67" wp14:editId="0E2D1C90">
            <wp:simplePos x="0" y="0"/>
            <wp:positionH relativeFrom="column">
              <wp:posOffset>-723265</wp:posOffset>
            </wp:positionH>
            <wp:positionV relativeFrom="paragraph">
              <wp:posOffset>302260</wp:posOffset>
            </wp:positionV>
            <wp:extent cx="3495675" cy="2438400"/>
            <wp:effectExtent l="0" t="0" r="0" b="0"/>
            <wp:wrapNone/>
            <wp:docPr id="205229013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20"/>
                    <a:srcRect/>
                    <a:stretch>
                      <a:fillRect/>
                    </a:stretch>
                  </pic:blipFill>
                  <pic:spPr>
                    <a:xfrm>
                      <a:off x="0" y="0"/>
                      <a:ext cx="3495675" cy="2438400"/>
                    </a:xfrm>
                    <a:prstGeom prst="rect">
                      <a:avLst/>
                    </a:prstGeom>
                    <a:ln/>
                  </pic:spPr>
                </pic:pic>
              </a:graphicData>
            </a:graphic>
          </wp:anchor>
        </w:drawing>
      </w:r>
    </w:p>
    <w:p w14:paraId="5A6231C1" w14:textId="54B7837B"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35040" behindDoc="0" locked="0" layoutInCell="1" hidden="0" allowOverlap="1" wp14:anchorId="6B9FD6F6" wp14:editId="17AA74EB">
            <wp:simplePos x="0" y="0"/>
            <wp:positionH relativeFrom="column">
              <wp:posOffset>2800350</wp:posOffset>
            </wp:positionH>
            <wp:positionV relativeFrom="paragraph">
              <wp:posOffset>80010</wp:posOffset>
            </wp:positionV>
            <wp:extent cx="3695700" cy="2438400"/>
            <wp:effectExtent l="0" t="0" r="0" b="0"/>
            <wp:wrapNone/>
            <wp:docPr id="20522899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1"/>
                    <a:srcRect/>
                    <a:stretch>
                      <a:fillRect/>
                    </a:stretch>
                  </pic:blipFill>
                  <pic:spPr>
                    <a:xfrm>
                      <a:off x="0" y="0"/>
                      <a:ext cx="3695700" cy="2438400"/>
                    </a:xfrm>
                    <a:prstGeom prst="rect">
                      <a:avLst/>
                    </a:prstGeom>
                    <a:ln/>
                  </pic:spPr>
                </pic:pic>
              </a:graphicData>
            </a:graphic>
          </wp:anchor>
        </w:drawing>
      </w:r>
    </w:p>
    <w:p w14:paraId="041BAA8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6AE39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A95E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886A3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6075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7A84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063A38"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4F4C5E"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A1AD7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F4CD92"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F0D333"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73C07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B1EA79"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69298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3712CE" w14:textId="187CFFAC"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After finding the optimal areas from the plots above a final grid search was initiated with the following values.</w:t>
      </w:r>
    </w:p>
    <w:p w14:paraId="026DC013"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D92E12"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C7FD954" wp14:editId="1FC1145B">
            <wp:extent cx="3943350" cy="1143000"/>
            <wp:effectExtent l="0" t="0" r="0" b="0"/>
            <wp:docPr id="205229000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2"/>
                    <a:srcRect/>
                    <a:stretch>
                      <a:fillRect/>
                    </a:stretch>
                  </pic:blipFill>
                  <pic:spPr>
                    <a:xfrm>
                      <a:off x="0" y="0"/>
                      <a:ext cx="3943350" cy="1143000"/>
                    </a:xfrm>
                    <a:prstGeom prst="rect">
                      <a:avLst/>
                    </a:prstGeom>
                    <a:ln/>
                  </pic:spPr>
                </pic:pic>
              </a:graphicData>
            </a:graphic>
          </wp:inline>
        </w:drawing>
      </w:r>
    </w:p>
    <w:p w14:paraId="6ED966E0"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93C15"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parameters for the new model </w:t>
      </w:r>
      <w:proofErr w:type="spellStart"/>
      <w:r w:rsidRPr="00171982">
        <w:rPr>
          <w:rFonts w:ascii="Times New Roman" w:eastAsia="Times New Roman" w:hAnsi="Times New Roman" w:cs="Times New Roman"/>
          <w:color w:val="333333"/>
        </w:rPr>
        <w:t>model</w:t>
      </w:r>
      <w:proofErr w:type="spellEnd"/>
      <w:r w:rsidRPr="00171982">
        <w:rPr>
          <w:rFonts w:ascii="Times New Roman" w:eastAsia="Times New Roman" w:hAnsi="Times New Roman" w:cs="Times New Roman"/>
          <w:color w:val="333333"/>
        </w:rPr>
        <w:t xml:space="preserve"> were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69</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subsample = 0.4</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 0.6</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0.1</w:t>
      </w:r>
      <w:r w:rsidRPr="00171982">
        <w:rPr>
          <w:rFonts w:ascii="Times New Roman" w:eastAsia="Times New Roman" w:hAnsi="Times New Roman" w:cs="Times New Roman"/>
          <w:color w:val="333333"/>
        </w:rPr>
        <w:t xml:space="preserve"> with a </w:t>
      </w:r>
      <w:r w:rsidRPr="00171982">
        <w:rPr>
          <w:rFonts w:ascii="Times New Roman" w:eastAsia="Times New Roman" w:hAnsi="Times New Roman" w:cs="Times New Roman"/>
          <w:b/>
          <w:color w:val="333333"/>
        </w:rPr>
        <w:t>validation accuracy of</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0.89</w:t>
      </w:r>
      <w:r w:rsidRPr="00171982">
        <w:rPr>
          <w:rFonts w:ascii="Times New Roman" w:eastAsia="Times New Roman" w:hAnsi="Times New Roman" w:cs="Times New Roman"/>
          <w:color w:val="333333"/>
        </w:rPr>
        <w:t xml:space="preserve">. The new model was then evaluated on the test set. </w:t>
      </w:r>
    </w:p>
    <w:p w14:paraId="035CD2F0"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12DFC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D369A4F" wp14:editId="42CAABD4">
            <wp:extent cx="4591050" cy="1809750"/>
            <wp:effectExtent l="0" t="0" r="0" b="0"/>
            <wp:docPr id="205229006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3"/>
                    <a:srcRect/>
                    <a:stretch>
                      <a:fillRect/>
                    </a:stretch>
                  </pic:blipFill>
                  <pic:spPr>
                    <a:xfrm>
                      <a:off x="0" y="0"/>
                      <a:ext cx="4591050" cy="1809750"/>
                    </a:xfrm>
                    <a:prstGeom prst="rect">
                      <a:avLst/>
                    </a:prstGeom>
                    <a:ln/>
                  </pic:spPr>
                </pic:pic>
              </a:graphicData>
            </a:graphic>
          </wp:inline>
        </w:drawing>
      </w:r>
    </w:p>
    <w:p w14:paraId="281F8938" w14:textId="5D1C954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DFFE76" w14:textId="2C97EEA8"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6064" behindDoc="0" locked="0" layoutInCell="1" hidden="0" allowOverlap="1" wp14:anchorId="742EC9C4" wp14:editId="10D71642">
            <wp:simplePos x="0" y="0"/>
            <wp:positionH relativeFrom="column">
              <wp:posOffset>542925</wp:posOffset>
            </wp:positionH>
            <wp:positionV relativeFrom="paragraph">
              <wp:posOffset>16510</wp:posOffset>
            </wp:positionV>
            <wp:extent cx="4110038" cy="3521099"/>
            <wp:effectExtent l="0" t="0" r="0" b="0"/>
            <wp:wrapNone/>
            <wp:docPr id="205229009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4"/>
                    <a:srcRect/>
                    <a:stretch>
                      <a:fillRect/>
                    </a:stretch>
                  </pic:blipFill>
                  <pic:spPr>
                    <a:xfrm>
                      <a:off x="0" y="0"/>
                      <a:ext cx="4110038" cy="3521099"/>
                    </a:xfrm>
                    <a:prstGeom prst="rect">
                      <a:avLst/>
                    </a:prstGeom>
                    <a:ln/>
                  </pic:spPr>
                </pic:pic>
              </a:graphicData>
            </a:graphic>
          </wp:anchor>
        </w:drawing>
      </w:r>
    </w:p>
    <w:p w14:paraId="1831DB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CDB0A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FF46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49D0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DCF46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993E1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F063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16DFB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C48141"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355AFC"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8DBAE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1556BC2"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4E44E9E"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9178A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CF4EB9" w14:textId="05327D0C"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dropped the overall accuracy of the model from 0.92, which was for the best model, down to 0.84. For each individual class </w:t>
      </w:r>
      <w:r w:rsidR="00712AA0"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metrics also decreased indicating that the performance of the classifier dropped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instead of the optimal travel distance.</w:t>
      </w:r>
    </w:p>
    <w:p w14:paraId="5B9D774C"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0C1328" w14:textId="56CD94B6" w:rsidR="008279D5" w:rsidRPr="00712AA0" w:rsidRDefault="00712AA0" w:rsidP="00712AA0">
      <w:pPr>
        <w:pStyle w:val="Heading3"/>
        <w:rPr>
          <w:rFonts w:ascii="Times New Roman" w:hAnsi="Times New Roman" w:cs="Times New Roman"/>
          <w:sz w:val="24"/>
          <w:szCs w:val="24"/>
        </w:rPr>
      </w:pPr>
      <w:bookmarkStart w:id="19" w:name="_Toc158224534"/>
      <w:r w:rsidRPr="00712AA0">
        <w:rPr>
          <w:rFonts w:ascii="Times New Roman" w:hAnsi="Times New Roman" w:cs="Times New Roman"/>
          <w:sz w:val="24"/>
          <w:szCs w:val="24"/>
        </w:rPr>
        <w:t>4.1.8. Model Selection</w:t>
      </w:r>
      <w:bookmarkEnd w:id="19"/>
    </w:p>
    <w:p w14:paraId="4447BA6D" w14:textId="03DFBCF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Before assessing the model </w:t>
      </w:r>
      <w:r w:rsidR="00712AA0" w:rsidRPr="00171982">
        <w:rPr>
          <w:rFonts w:ascii="Times New Roman" w:eastAsia="Times New Roman" w:hAnsi="Times New Roman" w:cs="Times New Roman"/>
          <w:color w:val="333333"/>
        </w:rPr>
        <w:t>performance,</w:t>
      </w:r>
      <w:r w:rsidRPr="00171982">
        <w:rPr>
          <w:rFonts w:ascii="Times New Roman" w:eastAsia="Times New Roman" w:hAnsi="Times New Roman" w:cs="Times New Roman"/>
          <w:color w:val="333333"/>
        </w:rPr>
        <w:t xml:space="preserve"> the ROC curves for each model were constructed. The ROC curve is a graphical representation that evaluates the </w:t>
      </w:r>
      <w:r w:rsidR="00712AA0" w:rsidRPr="00171982">
        <w:rPr>
          <w:rFonts w:ascii="Times New Roman" w:eastAsia="Times New Roman" w:hAnsi="Times New Roman" w:cs="Times New Roman"/>
          <w:color w:val="333333"/>
        </w:rPr>
        <w:t>trade-off</w:t>
      </w:r>
      <w:r w:rsidRPr="00171982">
        <w:rPr>
          <w:rFonts w:ascii="Times New Roman" w:eastAsia="Times New Roman" w:hAnsi="Times New Roman" w:cs="Times New Roman"/>
          <w:color w:val="333333"/>
        </w:rPr>
        <w:t xml:space="preserve"> between true positive rate and false positive rate. The curve is generated by calculating true positive and false positive values across various probability thresholds. Although these curves are typically created for binary classification scenarios, in a multi-classification task, curves are generated for each individual class using a "One vs Rest" approach. For example, in the case of the "private vehicle" class, the true positive rate signifies the ratio of correctly predicted observations belonging to that class. Conversely, the false positive rate for "private vehicle" indicates the ratio of observations falsely predicted as belonging to that </w:t>
      </w:r>
      <w:r w:rsidR="00712AA0" w:rsidRPr="00171982">
        <w:rPr>
          <w:rFonts w:ascii="Times New Roman" w:eastAsia="Times New Roman" w:hAnsi="Times New Roman" w:cs="Times New Roman"/>
          <w:color w:val="333333"/>
        </w:rPr>
        <w:t>class when</w:t>
      </w:r>
      <w:r w:rsidRPr="00171982">
        <w:rPr>
          <w:rFonts w:ascii="Times New Roman" w:eastAsia="Times New Roman" w:hAnsi="Times New Roman" w:cs="Times New Roman"/>
          <w:color w:val="333333"/>
        </w:rPr>
        <w:t xml:space="preserve"> they </w:t>
      </w:r>
      <w:proofErr w:type="gramStart"/>
      <w:r w:rsidRPr="00171982">
        <w:rPr>
          <w:rFonts w:ascii="Times New Roman" w:eastAsia="Times New Roman" w:hAnsi="Times New Roman" w:cs="Times New Roman"/>
          <w:color w:val="333333"/>
        </w:rPr>
        <w:t>actually belong</w:t>
      </w:r>
      <w:proofErr w:type="gramEnd"/>
      <w:r w:rsidRPr="00171982">
        <w:rPr>
          <w:rFonts w:ascii="Times New Roman" w:eastAsia="Times New Roman" w:hAnsi="Times New Roman" w:cs="Times New Roman"/>
          <w:color w:val="333333"/>
        </w:rPr>
        <w:t xml:space="preserve"> to any of the other classes (bus or walk). The metric representing the model's performance is the area under the curve (AUC), calculated for each class individually in a multiclass task. The AUC macro score is then derived by averaging the AUC scores for each class. This score ranges from 0 to 1, providing an overall assessment of the model's performance. The curves for the best models that were found in the previous chapters are illustrated below.</w:t>
      </w:r>
    </w:p>
    <w:p w14:paraId="0EC7B9B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7088" behindDoc="0" locked="0" layoutInCell="1" hidden="0" allowOverlap="1" wp14:anchorId="7BD31183" wp14:editId="6B53B8FC">
            <wp:simplePos x="0" y="0"/>
            <wp:positionH relativeFrom="column">
              <wp:posOffset>-247649</wp:posOffset>
            </wp:positionH>
            <wp:positionV relativeFrom="paragraph">
              <wp:posOffset>265992</wp:posOffset>
            </wp:positionV>
            <wp:extent cx="3124200" cy="3561792"/>
            <wp:effectExtent l="0" t="0" r="0" b="0"/>
            <wp:wrapNone/>
            <wp:docPr id="205229011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25"/>
                    <a:srcRect/>
                    <a:stretch>
                      <a:fillRect/>
                    </a:stretch>
                  </pic:blipFill>
                  <pic:spPr>
                    <a:xfrm>
                      <a:off x="0" y="0"/>
                      <a:ext cx="3124200" cy="3561792"/>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38112" behindDoc="0" locked="0" layoutInCell="1" hidden="0" allowOverlap="1" wp14:anchorId="05EC990E" wp14:editId="60B86B27">
            <wp:simplePos x="0" y="0"/>
            <wp:positionH relativeFrom="column">
              <wp:posOffset>3019425</wp:posOffset>
            </wp:positionH>
            <wp:positionV relativeFrom="paragraph">
              <wp:posOffset>266700</wp:posOffset>
            </wp:positionV>
            <wp:extent cx="3248025" cy="3562350"/>
            <wp:effectExtent l="0" t="0" r="0" b="0"/>
            <wp:wrapNone/>
            <wp:docPr id="205228999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6"/>
                    <a:srcRect/>
                    <a:stretch>
                      <a:fillRect/>
                    </a:stretch>
                  </pic:blipFill>
                  <pic:spPr>
                    <a:xfrm>
                      <a:off x="0" y="0"/>
                      <a:ext cx="3248025" cy="3562350"/>
                    </a:xfrm>
                    <a:prstGeom prst="rect">
                      <a:avLst/>
                    </a:prstGeom>
                    <a:ln/>
                  </pic:spPr>
                </pic:pic>
              </a:graphicData>
            </a:graphic>
          </wp:anchor>
        </w:drawing>
      </w:r>
    </w:p>
    <w:p w14:paraId="1F2CA4A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B6831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F3DE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86A4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35E5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569C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B6088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7176A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E303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0622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58A0D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1FF3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C6F4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AA05A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A8E0D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C58E6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F44B5A" w14:textId="29FF26CC"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40160" behindDoc="0" locked="0" layoutInCell="1" hidden="0" allowOverlap="1" wp14:anchorId="15D7BD5F" wp14:editId="709778CB">
            <wp:simplePos x="0" y="0"/>
            <wp:positionH relativeFrom="column">
              <wp:posOffset>3000375</wp:posOffset>
            </wp:positionH>
            <wp:positionV relativeFrom="paragraph">
              <wp:posOffset>-361950</wp:posOffset>
            </wp:positionV>
            <wp:extent cx="3248025" cy="3295650"/>
            <wp:effectExtent l="0" t="0" r="9525" b="0"/>
            <wp:wrapNone/>
            <wp:docPr id="205229006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27"/>
                    <a:srcRect/>
                    <a:stretch>
                      <a:fillRect/>
                    </a:stretch>
                  </pic:blipFill>
                  <pic:spPr>
                    <a:xfrm>
                      <a:off x="0" y="0"/>
                      <a:ext cx="3248025" cy="3295650"/>
                    </a:xfrm>
                    <a:prstGeom prst="rect">
                      <a:avLst/>
                    </a:prstGeom>
                    <a:ln/>
                  </pic:spPr>
                </pic:pic>
              </a:graphicData>
            </a:graphic>
            <wp14:sizeRelV relativeFrom="margin">
              <wp14:pctHeight>0</wp14:pctHeight>
            </wp14:sizeRelV>
          </wp:anchor>
        </w:drawing>
      </w:r>
    </w:p>
    <w:p w14:paraId="57FB77F0" w14:textId="421490AD"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9136" behindDoc="0" locked="0" layoutInCell="1" hidden="0" allowOverlap="1" wp14:anchorId="1DF3926F" wp14:editId="0808A275">
            <wp:simplePos x="0" y="0"/>
            <wp:positionH relativeFrom="column">
              <wp:posOffset>-199390</wp:posOffset>
            </wp:positionH>
            <wp:positionV relativeFrom="paragraph">
              <wp:posOffset>-602615</wp:posOffset>
            </wp:positionV>
            <wp:extent cx="3124200" cy="3276600"/>
            <wp:effectExtent l="0" t="0" r="0" b="0"/>
            <wp:wrapNone/>
            <wp:docPr id="205229009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28"/>
                    <a:srcRect/>
                    <a:stretch>
                      <a:fillRect/>
                    </a:stretch>
                  </pic:blipFill>
                  <pic:spPr>
                    <a:xfrm>
                      <a:off x="0" y="0"/>
                      <a:ext cx="3124200" cy="3276600"/>
                    </a:xfrm>
                    <a:prstGeom prst="rect">
                      <a:avLst/>
                    </a:prstGeom>
                    <a:ln/>
                  </pic:spPr>
                </pic:pic>
              </a:graphicData>
            </a:graphic>
          </wp:anchor>
        </w:drawing>
      </w:r>
    </w:p>
    <w:p w14:paraId="65350D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54B7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156F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5733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6AC4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0C75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8E80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B9D57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3E30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255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FAD2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76FFC9" w14:textId="69A287E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applying the 4 models to the training set and evaluating their predicting performance on the test set, while also constructing their ROC curves, a concrete decision </w:t>
      </w:r>
      <w:r w:rsidR="00712AA0" w:rsidRPr="00171982">
        <w:rPr>
          <w:rFonts w:ascii="Times New Roman" w:eastAsia="Times New Roman" w:hAnsi="Times New Roman" w:cs="Times New Roman"/>
          <w:color w:val="333333"/>
        </w:rPr>
        <w:t>must</w:t>
      </w:r>
      <w:r w:rsidRPr="00171982">
        <w:rPr>
          <w:rFonts w:ascii="Times New Roman" w:eastAsia="Times New Roman" w:hAnsi="Times New Roman" w:cs="Times New Roman"/>
          <w:color w:val="333333"/>
        </w:rPr>
        <w:t xml:space="preserve"> be made on which model performs the best and can be trusted for prediction on new unseen data. For that purpose, a comparative table was constructed highlighting the averages of Precision, Recall, F-score, AUC between classes and the overall accuracy of the best models that were constructed. </w:t>
      </w:r>
    </w:p>
    <w:p w14:paraId="1B3F83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55"/>
        <w:gridCol w:w="1845"/>
        <w:gridCol w:w="1800"/>
        <w:gridCol w:w="1800"/>
      </w:tblGrid>
      <w:tr w:rsidR="008279D5" w:rsidRPr="00171982" w14:paraId="002A9F34" w14:textId="77777777">
        <w:tc>
          <w:tcPr>
            <w:tcW w:w="1800" w:type="dxa"/>
            <w:shd w:val="clear" w:color="auto" w:fill="auto"/>
            <w:tcMar>
              <w:top w:w="100" w:type="dxa"/>
              <w:left w:w="100" w:type="dxa"/>
              <w:bottom w:w="100" w:type="dxa"/>
              <w:right w:w="100" w:type="dxa"/>
            </w:tcMar>
          </w:tcPr>
          <w:p w14:paraId="6EAD823C" w14:textId="77777777" w:rsidR="008279D5" w:rsidRPr="00171982" w:rsidRDefault="008279D5" w:rsidP="00171982">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755" w:type="dxa"/>
            <w:shd w:val="clear" w:color="auto" w:fill="auto"/>
            <w:tcMar>
              <w:top w:w="100" w:type="dxa"/>
              <w:left w:w="100" w:type="dxa"/>
              <w:bottom w:w="100" w:type="dxa"/>
              <w:right w:w="100" w:type="dxa"/>
            </w:tcMar>
          </w:tcPr>
          <w:p w14:paraId="116A27D1"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845" w:type="dxa"/>
            <w:shd w:val="clear" w:color="auto" w:fill="auto"/>
            <w:tcMar>
              <w:top w:w="100" w:type="dxa"/>
              <w:left w:w="100" w:type="dxa"/>
              <w:bottom w:w="100" w:type="dxa"/>
              <w:right w:w="100" w:type="dxa"/>
            </w:tcMar>
          </w:tcPr>
          <w:p w14:paraId="308645AF"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800" w:type="dxa"/>
            <w:shd w:val="clear" w:color="auto" w:fill="auto"/>
            <w:tcMar>
              <w:top w:w="100" w:type="dxa"/>
              <w:left w:w="100" w:type="dxa"/>
              <w:bottom w:w="100" w:type="dxa"/>
              <w:right w:w="100" w:type="dxa"/>
            </w:tcMar>
          </w:tcPr>
          <w:p w14:paraId="2A2C0C5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800" w:type="dxa"/>
            <w:shd w:val="clear" w:color="auto" w:fill="auto"/>
            <w:tcMar>
              <w:top w:w="100" w:type="dxa"/>
              <w:left w:w="100" w:type="dxa"/>
              <w:bottom w:w="100" w:type="dxa"/>
              <w:right w:w="100" w:type="dxa"/>
            </w:tcMar>
          </w:tcPr>
          <w:p w14:paraId="76E311B1"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XGBoost</w:t>
            </w:r>
            <w:proofErr w:type="spellEnd"/>
          </w:p>
        </w:tc>
      </w:tr>
      <w:tr w:rsidR="008279D5" w:rsidRPr="00171982" w14:paraId="1E211CEB" w14:textId="77777777">
        <w:tc>
          <w:tcPr>
            <w:tcW w:w="1800" w:type="dxa"/>
            <w:shd w:val="clear" w:color="auto" w:fill="auto"/>
            <w:tcMar>
              <w:top w:w="100" w:type="dxa"/>
              <w:left w:w="100" w:type="dxa"/>
              <w:bottom w:w="100" w:type="dxa"/>
              <w:right w:w="100" w:type="dxa"/>
            </w:tcMar>
          </w:tcPr>
          <w:p w14:paraId="7E2A3094"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755" w:type="dxa"/>
            <w:shd w:val="clear" w:color="auto" w:fill="auto"/>
            <w:tcMar>
              <w:top w:w="100" w:type="dxa"/>
              <w:left w:w="100" w:type="dxa"/>
              <w:bottom w:w="100" w:type="dxa"/>
              <w:right w:w="100" w:type="dxa"/>
            </w:tcMar>
          </w:tcPr>
          <w:p w14:paraId="3396A1C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45" w:type="dxa"/>
            <w:shd w:val="clear" w:color="auto" w:fill="auto"/>
            <w:tcMar>
              <w:top w:w="100" w:type="dxa"/>
              <w:left w:w="100" w:type="dxa"/>
              <w:bottom w:w="100" w:type="dxa"/>
              <w:right w:w="100" w:type="dxa"/>
            </w:tcMar>
          </w:tcPr>
          <w:p w14:paraId="34C9AC8F"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00" w:type="dxa"/>
            <w:shd w:val="clear" w:color="auto" w:fill="auto"/>
            <w:tcMar>
              <w:top w:w="100" w:type="dxa"/>
              <w:left w:w="100" w:type="dxa"/>
              <w:bottom w:w="100" w:type="dxa"/>
              <w:right w:w="100" w:type="dxa"/>
            </w:tcMar>
          </w:tcPr>
          <w:p w14:paraId="37EDAC3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0.92</w:t>
            </w:r>
          </w:p>
        </w:tc>
        <w:tc>
          <w:tcPr>
            <w:tcW w:w="1800" w:type="dxa"/>
            <w:shd w:val="clear" w:color="auto" w:fill="auto"/>
            <w:tcMar>
              <w:top w:w="100" w:type="dxa"/>
              <w:left w:w="100" w:type="dxa"/>
              <w:bottom w:w="100" w:type="dxa"/>
              <w:right w:w="100" w:type="dxa"/>
            </w:tcMar>
          </w:tcPr>
          <w:p w14:paraId="33F376C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0.92</w:t>
            </w:r>
          </w:p>
        </w:tc>
      </w:tr>
      <w:tr w:rsidR="008279D5" w:rsidRPr="00171982" w14:paraId="44B09426" w14:textId="77777777">
        <w:tc>
          <w:tcPr>
            <w:tcW w:w="1800" w:type="dxa"/>
            <w:shd w:val="clear" w:color="auto" w:fill="auto"/>
            <w:tcMar>
              <w:top w:w="100" w:type="dxa"/>
              <w:left w:w="100" w:type="dxa"/>
              <w:bottom w:w="100" w:type="dxa"/>
              <w:right w:w="100" w:type="dxa"/>
            </w:tcMar>
          </w:tcPr>
          <w:p w14:paraId="775F2EAC"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755" w:type="dxa"/>
            <w:shd w:val="clear" w:color="auto" w:fill="auto"/>
            <w:tcMar>
              <w:top w:w="100" w:type="dxa"/>
              <w:left w:w="100" w:type="dxa"/>
              <w:bottom w:w="100" w:type="dxa"/>
              <w:right w:w="100" w:type="dxa"/>
            </w:tcMar>
          </w:tcPr>
          <w:p w14:paraId="198E6B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45" w:type="dxa"/>
            <w:shd w:val="clear" w:color="auto" w:fill="auto"/>
            <w:tcMar>
              <w:top w:w="100" w:type="dxa"/>
              <w:left w:w="100" w:type="dxa"/>
              <w:bottom w:w="100" w:type="dxa"/>
              <w:right w:w="100" w:type="dxa"/>
            </w:tcMar>
          </w:tcPr>
          <w:p w14:paraId="07BA3B7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00" w:type="dxa"/>
            <w:shd w:val="clear" w:color="auto" w:fill="auto"/>
            <w:tcMar>
              <w:top w:w="100" w:type="dxa"/>
              <w:left w:w="100" w:type="dxa"/>
              <w:bottom w:w="100" w:type="dxa"/>
              <w:right w:w="100" w:type="dxa"/>
            </w:tcMar>
          </w:tcPr>
          <w:p w14:paraId="0E88D65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00" w:type="dxa"/>
            <w:shd w:val="clear" w:color="auto" w:fill="auto"/>
            <w:tcMar>
              <w:top w:w="100" w:type="dxa"/>
              <w:left w:w="100" w:type="dxa"/>
              <w:bottom w:w="100" w:type="dxa"/>
              <w:right w:w="100" w:type="dxa"/>
            </w:tcMar>
          </w:tcPr>
          <w:p w14:paraId="3292CC3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0.92</w:t>
            </w:r>
          </w:p>
        </w:tc>
      </w:tr>
      <w:tr w:rsidR="008279D5" w:rsidRPr="00171982" w14:paraId="119A2E9C" w14:textId="77777777">
        <w:tc>
          <w:tcPr>
            <w:tcW w:w="1800" w:type="dxa"/>
            <w:shd w:val="clear" w:color="auto" w:fill="auto"/>
            <w:tcMar>
              <w:top w:w="100" w:type="dxa"/>
              <w:left w:w="100" w:type="dxa"/>
              <w:bottom w:w="100" w:type="dxa"/>
              <w:right w:w="100" w:type="dxa"/>
            </w:tcMar>
          </w:tcPr>
          <w:p w14:paraId="4530448E"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755" w:type="dxa"/>
            <w:shd w:val="clear" w:color="auto" w:fill="auto"/>
            <w:tcMar>
              <w:top w:w="100" w:type="dxa"/>
              <w:left w:w="100" w:type="dxa"/>
              <w:bottom w:w="100" w:type="dxa"/>
              <w:right w:w="100" w:type="dxa"/>
            </w:tcMar>
          </w:tcPr>
          <w:p w14:paraId="67C2D1C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45" w:type="dxa"/>
            <w:shd w:val="clear" w:color="auto" w:fill="auto"/>
            <w:tcMar>
              <w:top w:w="100" w:type="dxa"/>
              <w:left w:w="100" w:type="dxa"/>
              <w:bottom w:w="100" w:type="dxa"/>
              <w:right w:w="100" w:type="dxa"/>
            </w:tcMar>
          </w:tcPr>
          <w:p w14:paraId="37F5AE9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00" w:type="dxa"/>
            <w:shd w:val="clear" w:color="auto" w:fill="auto"/>
            <w:tcMar>
              <w:top w:w="100" w:type="dxa"/>
              <w:left w:w="100" w:type="dxa"/>
              <w:bottom w:w="100" w:type="dxa"/>
              <w:right w:w="100" w:type="dxa"/>
            </w:tcMar>
          </w:tcPr>
          <w:p w14:paraId="673853D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00" w:type="dxa"/>
            <w:shd w:val="clear" w:color="auto" w:fill="auto"/>
            <w:tcMar>
              <w:top w:w="100" w:type="dxa"/>
              <w:left w:w="100" w:type="dxa"/>
              <w:bottom w:w="100" w:type="dxa"/>
              <w:right w:w="100" w:type="dxa"/>
            </w:tcMar>
          </w:tcPr>
          <w:p w14:paraId="76F434CA"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0.92</w:t>
            </w:r>
          </w:p>
        </w:tc>
      </w:tr>
      <w:tr w:rsidR="008279D5" w:rsidRPr="00171982" w14:paraId="0FD3C80F" w14:textId="77777777">
        <w:tc>
          <w:tcPr>
            <w:tcW w:w="1800" w:type="dxa"/>
            <w:shd w:val="clear" w:color="auto" w:fill="auto"/>
            <w:tcMar>
              <w:top w:w="100" w:type="dxa"/>
              <w:left w:w="100" w:type="dxa"/>
              <w:bottom w:w="100" w:type="dxa"/>
              <w:right w:w="100" w:type="dxa"/>
            </w:tcMar>
          </w:tcPr>
          <w:p w14:paraId="62FAC8A6"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755" w:type="dxa"/>
            <w:shd w:val="clear" w:color="auto" w:fill="auto"/>
            <w:tcMar>
              <w:top w:w="100" w:type="dxa"/>
              <w:left w:w="100" w:type="dxa"/>
              <w:bottom w:w="100" w:type="dxa"/>
              <w:right w:w="100" w:type="dxa"/>
            </w:tcMar>
          </w:tcPr>
          <w:p w14:paraId="49F068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0.9701</w:t>
            </w:r>
          </w:p>
        </w:tc>
        <w:tc>
          <w:tcPr>
            <w:tcW w:w="1845" w:type="dxa"/>
            <w:shd w:val="clear" w:color="auto" w:fill="auto"/>
            <w:tcMar>
              <w:top w:w="100" w:type="dxa"/>
              <w:left w:w="100" w:type="dxa"/>
              <w:bottom w:w="100" w:type="dxa"/>
              <w:right w:w="100" w:type="dxa"/>
            </w:tcMar>
          </w:tcPr>
          <w:p w14:paraId="26D50CE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0.9312</w:t>
            </w:r>
          </w:p>
        </w:tc>
        <w:tc>
          <w:tcPr>
            <w:tcW w:w="1800" w:type="dxa"/>
            <w:shd w:val="clear" w:color="auto" w:fill="auto"/>
            <w:tcMar>
              <w:top w:w="100" w:type="dxa"/>
              <w:left w:w="100" w:type="dxa"/>
              <w:bottom w:w="100" w:type="dxa"/>
              <w:right w:w="100" w:type="dxa"/>
            </w:tcMar>
          </w:tcPr>
          <w:p w14:paraId="565C9A49"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0.9724</w:t>
            </w:r>
          </w:p>
        </w:tc>
        <w:tc>
          <w:tcPr>
            <w:tcW w:w="1800" w:type="dxa"/>
            <w:shd w:val="clear" w:color="auto" w:fill="auto"/>
            <w:tcMar>
              <w:top w:w="100" w:type="dxa"/>
              <w:left w:w="100" w:type="dxa"/>
              <w:bottom w:w="100" w:type="dxa"/>
              <w:right w:w="100" w:type="dxa"/>
            </w:tcMar>
          </w:tcPr>
          <w:p w14:paraId="3997CE5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0.9838</w:t>
            </w:r>
          </w:p>
        </w:tc>
      </w:tr>
      <w:tr w:rsidR="008279D5" w:rsidRPr="00171982" w14:paraId="2F352280" w14:textId="77777777">
        <w:trPr>
          <w:trHeight w:val="725"/>
        </w:trPr>
        <w:tc>
          <w:tcPr>
            <w:tcW w:w="1800" w:type="dxa"/>
            <w:shd w:val="clear" w:color="auto" w:fill="auto"/>
            <w:tcMar>
              <w:top w:w="100" w:type="dxa"/>
              <w:left w:w="100" w:type="dxa"/>
              <w:bottom w:w="100" w:type="dxa"/>
              <w:right w:w="100" w:type="dxa"/>
            </w:tcMar>
          </w:tcPr>
          <w:p w14:paraId="4AAEA2DE"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755" w:type="dxa"/>
            <w:shd w:val="clear" w:color="auto" w:fill="auto"/>
            <w:tcMar>
              <w:top w:w="100" w:type="dxa"/>
              <w:left w:w="100" w:type="dxa"/>
              <w:bottom w:w="100" w:type="dxa"/>
              <w:right w:w="100" w:type="dxa"/>
            </w:tcMar>
          </w:tcPr>
          <w:p w14:paraId="28AAFA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45" w:type="dxa"/>
            <w:shd w:val="clear" w:color="auto" w:fill="auto"/>
            <w:tcMar>
              <w:top w:w="100" w:type="dxa"/>
              <w:left w:w="100" w:type="dxa"/>
              <w:bottom w:w="100" w:type="dxa"/>
              <w:right w:w="100" w:type="dxa"/>
            </w:tcMar>
          </w:tcPr>
          <w:p w14:paraId="4248025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00" w:type="dxa"/>
            <w:shd w:val="clear" w:color="auto" w:fill="auto"/>
            <w:tcMar>
              <w:top w:w="100" w:type="dxa"/>
              <w:left w:w="100" w:type="dxa"/>
              <w:bottom w:w="100" w:type="dxa"/>
              <w:right w:w="100" w:type="dxa"/>
            </w:tcMar>
          </w:tcPr>
          <w:p w14:paraId="5F8F9FB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00" w:type="dxa"/>
            <w:shd w:val="clear" w:color="auto" w:fill="auto"/>
            <w:tcMar>
              <w:top w:w="100" w:type="dxa"/>
              <w:left w:w="100" w:type="dxa"/>
              <w:bottom w:w="100" w:type="dxa"/>
              <w:right w:w="100" w:type="dxa"/>
            </w:tcMar>
          </w:tcPr>
          <w:p w14:paraId="23EF524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0.92</w:t>
            </w:r>
          </w:p>
        </w:tc>
      </w:tr>
    </w:tbl>
    <w:p w14:paraId="247949C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B96C51" w14:textId="5A63166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From the table above it is evident that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has the best overall performance for each of Precision, Recall, </w:t>
      </w:r>
      <w:r w:rsidR="00073BD1" w:rsidRPr="00171982">
        <w:rPr>
          <w:rFonts w:ascii="Times New Roman" w:eastAsia="Times New Roman" w:hAnsi="Times New Roman" w:cs="Times New Roman"/>
          <w:color w:val="333333"/>
        </w:rPr>
        <w:t>AUC,</w:t>
      </w:r>
      <w:r w:rsidRPr="00171982">
        <w:rPr>
          <w:rFonts w:ascii="Times New Roman" w:eastAsia="Times New Roman" w:hAnsi="Times New Roman" w:cs="Times New Roman"/>
          <w:color w:val="333333"/>
        </w:rPr>
        <w:t xml:space="preserve"> and overall accuracy. </w:t>
      </w:r>
      <w:r w:rsidR="00073BD1" w:rsidRPr="00171982">
        <w:rPr>
          <w:rFonts w:ascii="Times New Roman" w:eastAsia="Times New Roman" w:hAnsi="Times New Roman" w:cs="Times New Roman"/>
          <w:color w:val="333333"/>
        </w:rPr>
        <w:t>Therefore,</w:t>
      </w:r>
      <w:r w:rsidRPr="00171982">
        <w:rPr>
          <w:rFonts w:ascii="Times New Roman" w:eastAsia="Times New Roman" w:hAnsi="Times New Roman" w:cs="Times New Roman"/>
          <w:color w:val="333333"/>
        </w:rPr>
        <w:t xml:space="preserve"> the model of XGB is the one to be selected for prediction on new unseen data. </w:t>
      </w:r>
    </w:p>
    <w:p w14:paraId="2F7D4B79" w14:textId="15476AC3" w:rsidR="008279D5" w:rsidRPr="00073BD1" w:rsidRDefault="00073BD1" w:rsidP="00073BD1">
      <w:pPr>
        <w:pStyle w:val="Heading2"/>
        <w:rPr>
          <w:rFonts w:ascii="Times New Roman" w:hAnsi="Times New Roman" w:cs="Times New Roman"/>
          <w:sz w:val="28"/>
          <w:szCs w:val="28"/>
        </w:rPr>
      </w:pPr>
      <w:bookmarkStart w:id="20" w:name="_Toc158224535"/>
      <w:r w:rsidRPr="00073BD1">
        <w:rPr>
          <w:rFonts w:ascii="Times New Roman" w:hAnsi="Times New Roman" w:cs="Times New Roman"/>
          <w:sz w:val="28"/>
          <w:szCs w:val="28"/>
        </w:rPr>
        <w:lastRenderedPageBreak/>
        <w:t>4.2. Results for case 2 - Netherlands</w:t>
      </w:r>
      <w:bookmarkEnd w:id="20"/>
    </w:p>
    <w:p w14:paraId="4D003AB2" w14:textId="7C01230F" w:rsidR="008279D5" w:rsidRPr="00073BD1"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 this section of the Thesis, the results from the Netherlands drip diary will be presented. The initial part covers data preparation and cleaning, followed by exploratory data analysis and data preprocessing. The final segment focuses on model application, mode classification, and the selection of the best model.</w:t>
      </w:r>
    </w:p>
    <w:p w14:paraId="1CD89B34" w14:textId="55725352" w:rsidR="008279D5" w:rsidRPr="00073BD1" w:rsidRDefault="00073BD1" w:rsidP="00073BD1">
      <w:pPr>
        <w:pStyle w:val="Heading3"/>
        <w:rPr>
          <w:rFonts w:ascii="Times New Roman" w:hAnsi="Times New Roman" w:cs="Times New Roman"/>
          <w:sz w:val="24"/>
          <w:szCs w:val="24"/>
        </w:rPr>
      </w:pPr>
      <w:bookmarkStart w:id="21" w:name="_Toc158224536"/>
      <w:r w:rsidRPr="00073BD1">
        <w:rPr>
          <w:rFonts w:ascii="Times New Roman" w:hAnsi="Times New Roman" w:cs="Times New Roman"/>
          <w:sz w:val="24"/>
          <w:szCs w:val="24"/>
        </w:rPr>
        <w:t>4.2.1. Data preparation and cleaning</w:t>
      </w:r>
      <w:bookmarkEnd w:id="21"/>
    </w:p>
    <w:p w14:paraId="3CC6D9E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initial step is to drop the “OPID” feature storing the IDs of the household, since they have no value. The values for each feature were in numerical form so it was essential to encode them back to categorical form. The procedure was followed using the Codebook guideline at: </w:t>
      </w:r>
      <w:hyperlink r:id="rId129">
        <w:r w:rsidRPr="00171982">
          <w:rPr>
            <w:rFonts w:ascii="Times New Roman" w:eastAsia="Arial" w:hAnsi="Times New Roman" w:cs="Times New Roman"/>
            <w:color w:val="1155CC"/>
            <w:highlight w:val="white"/>
          </w:rPr>
          <w:t>https://ssh.datastations.nl/dataset.xhtml?persistentId=doi:10.17026/dans-zwz-fq8t</w:t>
        </w:r>
      </w:hyperlink>
      <w:r w:rsidRPr="00171982">
        <w:rPr>
          <w:rFonts w:ascii="Times New Roman" w:eastAsia="Times New Roman" w:hAnsi="Times New Roman" w:cs="Times New Roman"/>
          <w:color w:val="333333"/>
        </w:rPr>
        <w:t xml:space="preserve"> .</w:t>
      </w:r>
    </w:p>
    <w:p w14:paraId="33A16B39" w14:textId="659EF7B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After categorical features were encoded, the dataset was checked for null values and duplicates to drop. Looking at the features individually, additional cleaning was required. The following picture represents the descriptive statistics for the numerical variables.</w:t>
      </w:r>
    </w:p>
    <w:p w14:paraId="529B456B" w14:textId="1E93495C" w:rsidR="008279D5"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1184" behindDoc="0" locked="0" layoutInCell="1" hidden="0" allowOverlap="1" wp14:anchorId="62B57B57" wp14:editId="03808A4A">
            <wp:simplePos x="0" y="0"/>
            <wp:positionH relativeFrom="column">
              <wp:posOffset>-516255</wp:posOffset>
            </wp:positionH>
            <wp:positionV relativeFrom="paragraph">
              <wp:posOffset>77470</wp:posOffset>
            </wp:positionV>
            <wp:extent cx="6648450" cy="2049066"/>
            <wp:effectExtent l="0" t="0" r="0" b="0"/>
            <wp:wrapNone/>
            <wp:docPr id="205229005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0"/>
                    <a:srcRect/>
                    <a:stretch>
                      <a:fillRect/>
                    </a:stretch>
                  </pic:blipFill>
                  <pic:spPr>
                    <a:xfrm>
                      <a:off x="0" y="0"/>
                      <a:ext cx="6648450" cy="2049066"/>
                    </a:xfrm>
                    <a:prstGeom prst="rect">
                      <a:avLst/>
                    </a:prstGeom>
                    <a:ln/>
                  </pic:spPr>
                </pic:pic>
              </a:graphicData>
            </a:graphic>
          </wp:anchor>
        </w:drawing>
      </w:r>
    </w:p>
    <w:p w14:paraId="29C3004D" w14:textId="5BCCE8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EF491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D2C2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78D0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D8D64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124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900FCA"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285A26"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30E03C"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0CCEF9" w14:textId="35175BFE"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For the "</w:t>
      </w:r>
      <w:proofErr w:type="spellStart"/>
      <w:r w:rsidRPr="00171982">
        <w:rPr>
          <w:rFonts w:ascii="Times New Roman" w:eastAsia="Times New Roman" w:hAnsi="Times New Roman" w:cs="Times New Roman"/>
          <w:color w:val="333333"/>
        </w:rPr>
        <w:t>Dep_hour</w:t>
      </w:r>
      <w:proofErr w:type="spellEnd"/>
      <w:r w:rsidRPr="00171982">
        <w:rPr>
          <w:rFonts w:ascii="Times New Roman" w:eastAsia="Times New Roman" w:hAnsi="Times New Roman" w:cs="Times New Roman"/>
          <w:color w:val="333333"/>
        </w:rPr>
        <w:t>" feature, indicating the departure hour of the trip, a maximum value of 33 was identified as erroneous. Subsequently, samples with a departure hour exceeding 23 were removed. To consolidate information about departure time, considering both hours and minutes, a new column was generated. However, to maintain consistency, it was essential to address cases where "</w:t>
      </w:r>
      <w:proofErr w:type="spellStart"/>
      <w:r w:rsidRPr="00171982">
        <w:rPr>
          <w:rFonts w:ascii="Times New Roman" w:eastAsia="Times New Roman" w:hAnsi="Times New Roman" w:cs="Times New Roman"/>
          <w:color w:val="333333"/>
        </w:rPr>
        <w:t>Dep_min</w:t>
      </w:r>
      <w:proofErr w:type="spellEnd"/>
      <w:r w:rsidRPr="00171982">
        <w:rPr>
          <w:rFonts w:ascii="Times New Roman" w:eastAsia="Times New Roman" w:hAnsi="Times New Roman" w:cs="Times New Roman"/>
          <w:color w:val="333333"/>
        </w:rPr>
        <w:t>" had values below 10. The specific command used ensured that, for instance, if "</w:t>
      </w:r>
      <w:proofErr w:type="spellStart"/>
      <w:r w:rsidRPr="00171982">
        <w:rPr>
          <w:rFonts w:ascii="Times New Roman" w:eastAsia="Times New Roman" w:hAnsi="Times New Roman" w:cs="Times New Roman"/>
          <w:color w:val="333333"/>
        </w:rPr>
        <w:t>Dep_min</w:t>
      </w:r>
      <w:proofErr w:type="spellEnd"/>
      <w:r w:rsidRPr="00171982">
        <w:rPr>
          <w:rFonts w:ascii="Times New Roman" w:eastAsia="Times New Roman" w:hAnsi="Times New Roman" w:cs="Times New Roman"/>
          <w:color w:val="333333"/>
        </w:rPr>
        <w:t xml:space="preserve">" had a value of 05, the new departure time column reflected this as 05 rather than 50. </w:t>
      </w:r>
    </w:p>
    <w:p w14:paraId="5210CC48"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6CD06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F021461" wp14:editId="5DD4861B">
            <wp:extent cx="5734050" cy="757870"/>
            <wp:effectExtent l="0" t="0" r="0" b="0"/>
            <wp:docPr id="205229005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1"/>
                    <a:srcRect/>
                    <a:stretch>
                      <a:fillRect/>
                    </a:stretch>
                  </pic:blipFill>
                  <pic:spPr>
                    <a:xfrm>
                      <a:off x="0" y="0"/>
                      <a:ext cx="5734050" cy="757870"/>
                    </a:xfrm>
                    <a:prstGeom prst="rect">
                      <a:avLst/>
                    </a:prstGeom>
                    <a:ln/>
                  </pic:spPr>
                </pic:pic>
              </a:graphicData>
            </a:graphic>
          </wp:inline>
        </w:drawing>
      </w:r>
    </w:p>
    <w:p w14:paraId="3CA3734B"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8467EB" w14:textId="6BC6973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was created, </w:t>
      </w:r>
      <w:proofErr w:type="spellStart"/>
      <w:r w:rsidRPr="00171982">
        <w:rPr>
          <w:rFonts w:ascii="Times New Roman" w:eastAsia="Times New Roman" w:hAnsi="Times New Roman" w:cs="Times New Roman"/>
          <w:color w:val="333333"/>
        </w:rPr>
        <w:t>Dep_hour</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Dep_min</w:t>
      </w:r>
      <w:proofErr w:type="spellEnd"/>
      <w:r w:rsidRPr="00171982">
        <w:rPr>
          <w:rFonts w:ascii="Times New Roman" w:eastAsia="Times New Roman" w:hAnsi="Times New Roman" w:cs="Times New Roman"/>
          <w:color w:val="333333"/>
        </w:rPr>
        <w:t xml:space="preserve"> columns were dropped.</w:t>
      </w:r>
    </w:p>
    <w:p w14:paraId="2293946A" w14:textId="19601BB9"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Additionally, the Distance column measures the trip distance in </w:t>
      </w:r>
      <w:r w:rsidR="00073BD1" w:rsidRPr="00171982">
        <w:rPr>
          <w:rFonts w:ascii="Times New Roman" w:eastAsia="Times New Roman" w:hAnsi="Times New Roman" w:cs="Times New Roman"/>
          <w:color w:val="333333"/>
        </w:rPr>
        <w:t>hectometres</w:t>
      </w:r>
      <w:r w:rsidRPr="00171982">
        <w:rPr>
          <w:rFonts w:ascii="Times New Roman" w:eastAsia="Times New Roman" w:hAnsi="Times New Roman" w:cs="Times New Roman"/>
          <w:color w:val="333333"/>
        </w:rPr>
        <w:t xml:space="preserve">. Therefore, the column values were transformed in kilometres for better handling using the following command. </w:t>
      </w:r>
    </w:p>
    <w:p w14:paraId="0B0199EF"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B16BAB"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D29B4D7" wp14:editId="040B7FB0">
            <wp:extent cx="3714750" cy="247650"/>
            <wp:effectExtent l="0" t="0" r="0" b="0"/>
            <wp:docPr id="205229013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32"/>
                    <a:srcRect/>
                    <a:stretch>
                      <a:fillRect/>
                    </a:stretch>
                  </pic:blipFill>
                  <pic:spPr>
                    <a:xfrm>
                      <a:off x="0" y="0"/>
                      <a:ext cx="3714750" cy="247650"/>
                    </a:xfrm>
                    <a:prstGeom prst="rect">
                      <a:avLst/>
                    </a:prstGeom>
                    <a:ln/>
                  </pic:spPr>
                </pic:pic>
              </a:graphicData>
            </a:graphic>
          </wp:inline>
        </w:drawing>
      </w:r>
    </w:p>
    <w:p w14:paraId="193A9052"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7C4B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From the descriptive statistics table, it was observed that the "</w:t>
      </w:r>
      <w:proofErr w:type="spellStart"/>
      <w:r w:rsidRPr="00171982">
        <w:rPr>
          <w:rFonts w:ascii="Times New Roman" w:eastAsia="Times New Roman" w:hAnsi="Times New Roman" w:cs="Times New Roman"/>
          <w:color w:val="333333"/>
        </w:rPr>
        <w:t>Distance_in_kms</w:t>
      </w:r>
      <w:proofErr w:type="spellEnd"/>
      <w:r w:rsidRPr="00171982">
        <w:rPr>
          <w:rFonts w:ascii="Times New Roman" w:eastAsia="Times New Roman" w:hAnsi="Times New Roman" w:cs="Times New Roman"/>
          <w:color w:val="333333"/>
        </w:rPr>
        <w:t>" and "Duration" features had a minimum value of 0, indicating an error. Consequently, those specific samples were excluded from the dataset.  Furthermore, only samples where the age of the trip respondent was 18 years old or older were taken into consideration.</w:t>
      </w:r>
    </w:p>
    <w:p w14:paraId="2A70DDEE" w14:textId="23463D1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073BD1" w:rsidRPr="00171982">
        <w:rPr>
          <w:rFonts w:ascii="Times New Roman" w:eastAsia="Times New Roman" w:hAnsi="Times New Roman" w:cs="Times New Roman"/>
          <w:color w:val="333333"/>
        </w:rPr>
        <w:t>following picture</w:t>
      </w:r>
      <w:r w:rsidRPr="00171982">
        <w:rPr>
          <w:rFonts w:ascii="Times New Roman" w:eastAsia="Times New Roman" w:hAnsi="Times New Roman" w:cs="Times New Roman"/>
          <w:color w:val="333333"/>
        </w:rPr>
        <w:t xml:space="preserve"> illustrates the histograms for all the numeric variables. </w:t>
      </w:r>
      <w:r w:rsidR="00073BD1" w:rsidRPr="00171982">
        <w:rPr>
          <w:rFonts w:ascii="Times New Roman" w:eastAsia="Times New Roman" w:hAnsi="Times New Roman" w:cs="Times New Roman"/>
          <w:color w:val="333333"/>
        </w:rPr>
        <w:t>Also,</w:t>
      </w:r>
      <w:r w:rsidRPr="00171982">
        <w:rPr>
          <w:rFonts w:ascii="Times New Roman" w:eastAsia="Times New Roman" w:hAnsi="Times New Roman" w:cs="Times New Roman"/>
          <w:color w:val="333333"/>
        </w:rPr>
        <w:t xml:space="preserve"> the descriptive statistics for those features were computed again.</w:t>
      </w:r>
    </w:p>
    <w:p w14:paraId="46FECD6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82E45C6" wp14:editId="323797AB">
            <wp:extent cx="5731200" cy="4699000"/>
            <wp:effectExtent l="0" t="0" r="0" b="0"/>
            <wp:docPr id="205229013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33"/>
                    <a:srcRect/>
                    <a:stretch>
                      <a:fillRect/>
                    </a:stretch>
                  </pic:blipFill>
                  <pic:spPr>
                    <a:xfrm>
                      <a:off x="0" y="0"/>
                      <a:ext cx="5731200" cy="4699000"/>
                    </a:xfrm>
                    <a:prstGeom prst="rect">
                      <a:avLst/>
                    </a:prstGeom>
                    <a:ln/>
                  </pic:spPr>
                </pic:pic>
              </a:graphicData>
            </a:graphic>
          </wp:inline>
        </w:drawing>
      </w:r>
    </w:p>
    <w:p w14:paraId="3819B48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9C253B0" wp14:editId="4F11553D">
            <wp:extent cx="5731200" cy="1739900"/>
            <wp:effectExtent l="0" t="0" r="0" b="0"/>
            <wp:docPr id="205229008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4"/>
                    <a:srcRect/>
                    <a:stretch>
                      <a:fillRect/>
                    </a:stretch>
                  </pic:blipFill>
                  <pic:spPr>
                    <a:xfrm>
                      <a:off x="0" y="0"/>
                      <a:ext cx="5731200" cy="1739900"/>
                    </a:xfrm>
                    <a:prstGeom prst="rect">
                      <a:avLst/>
                    </a:prstGeom>
                    <a:ln/>
                  </pic:spPr>
                </pic:pic>
              </a:graphicData>
            </a:graphic>
          </wp:inline>
        </w:drawing>
      </w:r>
    </w:p>
    <w:p w14:paraId="73D4507C"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2F0139" w14:textId="0633FCC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Observing both at the descriptives and the histograms, it is identified that for </w:t>
      </w:r>
      <w:proofErr w:type="spellStart"/>
      <w:r w:rsidRPr="00171982">
        <w:rPr>
          <w:rFonts w:ascii="Times New Roman" w:eastAsia="Times New Roman" w:hAnsi="Times New Roman" w:cs="Times New Roman"/>
          <w:color w:val="333333"/>
        </w:rPr>
        <w:t>Distance_in_</w:t>
      </w:r>
      <w:proofErr w:type="gramStart"/>
      <w:r w:rsidRPr="00171982">
        <w:rPr>
          <w:rFonts w:ascii="Times New Roman" w:eastAsia="Times New Roman" w:hAnsi="Times New Roman" w:cs="Times New Roman"/>
          <w:color w:val="333333"/>
        </w:rPr>
        <w:t>kms</w:t>
      </w:r>
      <w:proofErr w:type="spellEnd"/>
      <w:r w:rsidRPr="00171982">
        <w:rPr>
          <w:rFonts w:ascii="Times New Roman" w:eastAsia="Times New Roman" w:hAnsi="Times New Roman" w:cs="Times New Roman"/>
          <w:color w:val="333333"/>
        </w:rPr>
        <w:t>,  Duration</w:t>
      </w:r>
      <w:proofErr w:type="gram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Mopeds_in_house</w:t>
      </w:r>
      <w:proofErr w:type="spellEnd"/>
      <w:r w:rsidRPr="00171982">
        <w:rPr>
          <w:rFonts w:ascii="Times New Roman" w:eastAsia="Times New Roman" w:hAnsi="Times New Roman" w:cs="Times New Roman"/>
          <w:color w:val="333333"/>
        </w:rPr>
        <w:t xml:space="preserve">  there is a presence of outliers. Therefore, samples were dropped when the Distance was above 120 kilometres. Samples were also removed when the duration of the trip was above 200 minutes. Last, samples were removed when the respondent of the trip had more than 5 mopeds in the house. The final dataset, </w:t>
      </w:r>
      <w:r w:rsidR="00073BD1" w:rsidRPr="00171982">
        <w:rPr>
          <w:rFonts w:ascii="Times New Roman" w:eastAsia="Times New Roman" w:hAnsi="Times New Roman" w:cs="Times New Roman"/>
          <w:color w:val="333333"/>
        </w:rPr>
        <w:t>after processing</w:t>
      </w:r>
      <w:r w:rsidRPr="00171982">
        <w:rPr>
          <w:rFonts w:ascii="Times New Roman" w:eastAsia="Times New Roman" w:hAnsi="Times New Roman" w:cs="Times New Roman"/>
          <w:color w:val="333333"/>
        </w:rPr>
        <w:t xml:space="preserve"> and cleaning, consists of </w:t>
      </w:r>
      <w:r w:rsidRPr="00171982">
        <w:rPr>
          <w:rFonts w:ascii="Times New Roman" w:eastAsia="Times New Roman" w:hAnsi="Times New Roman" w:cs="Times New Roman"/>
          <w:b/>
          <w:color w:val="333333"/>
        </w:rPr>
        <w:t>692055</w:t>
      </w:r>
      <w:r w:rsidRPr="00171982">
        <w:rPr>
          <w:rFonts w:ascii="Times New Roman" w:eastAsia="Times New Roman" w:hAnsi="Times New Roman" w:cs="Times New Roman"/>
          <w:color w:val="333333"/>
        </w:rPr>
        <w:t xml:space="preserve"> samples and </w:t>
      </w:r>
      <w:r w:rsidRPr="00171982">
        <w:rPr>
          <w:rFonts w:ascii="Times New Roman" w:eastAsia="Times New Roman" w:hAnsi="Times New Roman" w:cs="Times New Roman"/>
          <w:b/>
          <w:color w:val="333333"/>
        </w:rPr>
        <w:t>22</w:t>
      </w:r>
      <w:r w:rsidRPr="00171982">
        <w:rPr>
          <w:rFonts w:ascii="Times New Roman" w:eastAsia="Times New Roman" w:hAnsi="Times New Roman" w:cs="Times New Roman"/>
          <w:color w:val="333333"/>
        </w:rPr>
        <w:t xml:space="preserve"> features. </w:t>
      </w:r>
    </w:p>
    <w:p w14:paraId="29B4BCE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C0D433" w14:textId="66DAC793" w:rsidR="008279D5" w:rsidRPr="00073BD1" w:rsidRDefault="00073BD1" w:rsidP="00073BD1">
      <w:pPr>
        <w:pStyle w:val="Heading3"/>
        <w:rPr>
          <w:rFonts w:ascii="Times New Roman" w:hAnsi="Times New Roman" w:cs="Times New Roman"/>
          <w:sz w:val="24"/>
          <w:szCs w:val="24"/>
        </w:rPr>
      </w:pPr>
      <w:bookmarkStart w:id="22" w:name="_Toc158224537"/>
      <w:r w:rsidRPr="00073BD1">
        <w:rPr>
          <w:rFonts w:ascii="Times New Roman" w:hAnsi="Times New Roman" w:cs="Times New Roman"/>
          <w:sz w:val="24"/>
          <w:szCs w:val="24"/>
        </w:rPr>
        <w:t>4.2.2. Exploratory Data Analysis</w:t>
      </w:r>
      <w:bookmarkEnd w:id="22"/>
    </w:p>
    <w:p w14:paraId="219964EC" w14:textId="197C3AEF"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this section of the Thesis the descriptive statistics for this case, along with visualisation for each feature will be presented </w:t>
      </w:r>
      <w:r w:rsidR="00073BD1"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better understand the dataset. The first feature is about the target variable containing the transportation mode of the trip. Most trips were undertaken using a car (45,82%), either as a passenger or driver, followed by those made on a bike or on foot. Public transportation trips were significantly lower compared to other means, accounting for only 3.56%. </w:t>
      </w:r>
    </w:p>
    <w:p w14:paraId="14C174A6" w14:textId="78253412" w:rsidR="008279D5" w:rsidRPr="00171982" w:rsidRDefault="00073BD1"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2208" behindDoc="0" locked="0" layoutInCell="1" hidden="0" allowOverlap="1" wp14:anchorId="66FFD7E1" wp14:editId="464B7ED7">
            <wp:simplePos x="0" y="0"/>
            <wp:positionH relativeFrom="margin">
              <wp:align>right</wp:align>
            </wp:positionH>
            <wp:positionV relativeFrom="paragraph">
              <wp:posOffset>169545</wp:posOffset>
            </wp:positionV>
            <wp:extent cx="3681413" cy="3260400"/>
            <wp:effectExtent l="0" t="0" r="0" b="0"/>
            <wp:wrapNone/>
            <wp:docPr id="205229005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5"/>
                    <a:srcRect/>
                    <a:stretch>
                      <a:fillRect/>
                    </a:stretch>
                  </pic:blipFill>
                  <pic:spPr>
                    <a:xfrm>
                      <a:off x="0" y="0"/>
                      <a:ext cx="3681413" cy="3260400"/>
                    </a:xfrm>
                    <a:prstGeom prst="rect">
                      <a:avLst/>
                    </a:prstGeom>
                    <a:ln/>
                  </pic:spPr>
                </pic:pic>
              </a:graphicData>
            </a:graphic>
          </wp:anchor>
        </w:drawing>
      </w:r>
    </w:p>
    <w:p w14:paraId="0D99C789" w14:textId="77777777" w:rsidR="00073BD1" w:rsidRDefault="00073BD1" w:rsidP="00171982">
      <w:pPr>
        <w:spacing w:after="0" w:line="360" w:lineRule="auto"/>
        <w:jc w:val="both"/>
        <w:rPr>
          <w:rFonts w:ascii="Times New Roman" w:eastAsia="Times New Roman" w:hAnsi="Times New Roman" w:cs="Times New Roman"/>
          <w:color w:val="333333"/>
        </w:rPr>
      </w:pPr>
    </w:p>
    <w:p w14:paraId="5CA4BFA5" w14:textId="08888363" w:rsidR="008279D5" w:rsidRPr="00171982" w:rsidRDefault="008279D5" w:rsidP="00171982">
      <w:pPr>
        <w:spacing w:after="0" w:line="360" w:lineRule="auto"/>
        <w:jc w:val="both"/>
        <w:rPr>
          <w:rFonts w:ascii="Times New Roman" w:eastAsia="Times New Roman" w:hAnsi="Times New Roman" w:cs="Times New Roman"/>
          <w:color w:val="333333"/>
        </w:rPr>
      </w:pPr>
    </w:p>
    <w:p w14:paraId="375917C0"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w:t>
      </w:r>
    </w:p>
    <w:p w14:paraId="6FF0EF6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                        45.82%</w:t>
      </w:r>
    </w:p>
    <w:p w14:paraId="091DF7CD"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bike                      25.55%</w:t>
      </w:r>
    </w:p>
    <w:p w14:paraId="5DB826C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walk                      25.07%</w:t>
      </w:r>
    </w:p>
    <w:p w14:paraId="7CB54A3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public transport    3.56%</w:t>
      </w:r>
    </w:p>
    <w:p w14:paraId="51ECB4E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0E4360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DF9113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7165C0C" w14:textId="77777777" w:rsidR="008279D5" w:rsidRDefault="008279D5" w:rsidP="00171982">
      <w:pPr>
        <w:spacing w:after="0" w:line="360" w:lineRule="auto"/>
        <w:jc w:val="both"/>
        <w:rPr>
          <w:rFonts w:ascii="Times New Roman" w:eastAsia="Times New Roman" w:hAnsi="Times New Roman" w:cs="Times New Roman"/>
          <w:color w:val="333333"/>
        </w:rPr>
      </w:pPr>
    </w:p>
    <w:p w14:paraId="21F4B560" w14:textId="77777777" w:rsidR="00073BD1" w:rsidRDefault="00073BD1" w:rsidP="00171982">
      <w:pPr>
        <w:spacing w:after="0" w:line="360" w:lineRule="auto"/>
        <w:jc w:val="both"/>
        <w:rPr>
          <w:rFonts w:ascii="Times New Roman" w:eastAsia="Times New Roman" w:hAnsi="Times New Roman" w:cs="Times New Roman"/>
          <w:color w:val="333333"/>
        </w:rPr>
      </w:pPr>
    </w:p>
    <w:p w14:paraId="5FD6215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4C9A614"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next feature is about the month that the trip occurred. The outcome exhibits a balanced pattern, indicating that the trip count is consistently above 50,000 observations for each month. September stands out with the highest number of trips, representing 9.16%. In contrast, April recorded fewer trips, constituting 7.53% of the observations.</w:t>
      </w:r>
      <w:r w:rsidRPr="00171982">
        <w:rPr>
          <w:rFonts w:ascii="Times New Roman" w:hAnsi="Times New Roman" w:cs="Times New Roman"/>
          <w:noProof/>
        </w:rPr>
        <w:drawing>
          <wp:anchor distT="114300" distB="114300" distL="114300" distR="114300" simplePos="0" relativeHeight="251743232" behindDoc="0" locked="0" layoutInCell="1" hidden="0" allowOverlap="1" wp14:anchorId="113C5844" wp14:editId="5312D356">
            <wp:simplePos x="0" y="0"/>
            <wp:positionH relativeFrom="column">
              <wp:posOffset>1895475</wp:posOffset>
            </wp:positionH>
            <wp:positionV relativeFrom="paragraph">
              <wp:posOffset>1143000</wp:posOffset>
            </wp:positionV>
            <wp:extent cx="3991512" cy="3509963"/>
            <wp:effectExtent l="0" t="0" r="0" b="0"/>
            <wp:wrapNone/>
            <wp:docPr id="205229008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36"/>
                    <a:srcRect/>
                    <a:stretch>
                      <a:fillRect/>
                    </a:stretch>
                  </pic:blipFill>
                  <pic:spPr>
                    <a:xfrm>
                      <a:off x="0" y="0"/>
                      <a:ext cx="3991512" cy="3509963"/>
                    </a:xfrm>
                    <a:prstGeom prst="rect">
                      <a:avLst/>
                    </a:prstGeom>
                    <a:ln/>
                  </pic:spPr>
                </pic:pic>
              </a:graphicData>
            </a:graphic>
          </wp:anchor>
        </w:drawing>
      </w:r>
    </w:p>
    <w:p w14:paraId="36F50BD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1D3B78D"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 Month</w:t>
      </w:r>
    </w:p>
    <w:p w14:paraId="62359FDF"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September     9.15%</w:t>
      </w:r>
    </w:p>
    <w:p w14:paraId="3E430D65"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November      9.00%</w:t>
      </w:r>
    </w:p>
    <w:p w14:paraId="2D65BE4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October          8.96%</w:t>
      </w:r>
    </w:p>
    <w:p w14:paraId="334244F3"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January         8.95%</w:t>
      </w:r>
    </w:p>
    <w:p w14:paraId="105BE1DE"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March            8.34%</w:t>
      </w:r>
    </w:p>
    <w:p w14:paraId="2FF4AEFB"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May                8.32%</w:t>
      </w:r>
    </w:p>
    <w:p w14:paraId="58E9A8E6"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August           8.22%</w:t>
      </w:r>
    </w:p>
    <w:p w14:paraId="170177F8"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June               8.05%</w:t>
      </w:r>
    </w:p>
    <w:p w14:paraId="2E64149A"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July                7.96%</w:t>
      </w:r>
    </w:p>
    <w:p w14:paraId="50771191"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December      7.89%</w:t>
      </w:r>
    </w:p>
    <w:p w14:paraId="02E9B54E"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February       7.61%</w:t>
      </w:r>
    </w:p>
    <w:p w14:paraId="5ADD2BB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April              7.52%</w:t>
      </w:r>
    </w:p>
    <w:p w14:paraId="71E2855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A222922" w14:textId="62FE7F3E"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refers to the day of the week that the trip occurred, with the trip count exceeding 90,000 observations on nearly every day. The sole exception lies in trips made on Sundays, </w:t>
      </w:r>
      <w:proofErr w:type="spellStart"/>
      <w:r w:rsidRPr="00171982">
        <w:rPr>
          <w:rFonts w:ascii="Times New Roman" w:eastAsia="Times New Roman" w:hAnsi="Times New Roman" w:cs="Times New Roman"/>
          <w:color w:val="333333"/>
        </w:rPr>
        <w:t>totaling</w:t>
      </w:r>
      <w:proofErr w:type="spellEnd"/>
      <w:r w:rsidRPr="00171982">
        <w:rPr>
          <w:rFonts w:ascii="Times New Roman" w:eastAsia="Times New Roman" w:hAnsi="Times New Roman" w:cs="Times New Roman"/>
          <w:color w:val="333333"/>
        </w:rPr>
        <w:t xml:space="preserve"> just under 80,000 </w:t>
      </w:r>
      <w:r w:rsidR="008B2380" w:rsidRPr="00171982">
        <w:rPr>
          <w:rFonts w:ascii="Times New Roman" w:eastAsia="Times New Roman" w:hAnsi="Times New Roman" w:cs="Times New Roman"/>
          <w:color w:val="333333"/>
        </w:rPr>
        <w:t>observations,</w:t>
      </w:r>
      <w:r w:rsidRPr="00171982">
        <w:rPr>
          <w:rFonts w:ascii="Times New Roman" w:eastAsia="Times New Roman" w:hAnsi="Times New Roman" w:cs="Times New Roman"/>
          <w:color w:val="333333"/>
        </w:rPr>
        <w:t xml:space="preserve"> and representing 10.71%.</w:t>
      </w:r>
    </w:p>
    <w:p w14:paraId="2B90BE9E"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4256" behindDoc="0" locked="0" layoutInCell="1" hidden="0" allowOverlap="1" wp14:anchorId="14427F4D" wp14:editId="797101B6">
            <wp:simplePos x="0" y="0"/>
            <wp:positionH relativeFrom="column">
              <wp:posOffset>2171700</wp:posOffset>
            </wp:positionH>
            <wp:positionV relativeFrom="paragraph">
              <wp:posOffset>12700</wp:posOffset>
            </wp:positionV>
            <wp:extent cx="3500438" cy="2867025"/>
            <wp:effectExtent l="0" t="0" r="0" b="0"/>
            <wp:wrapNone/>
            <wp:docPr id="205228997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7"/>
                    <a:srcRect/>
                    <a:stretch>
                      <a:fillRect/>
                    </a:stretch>
                  </pic:blipFill>
                  <pic:spPr>
                    <a:xfrm>
                      <a:off x="0" y="0"/>
                      <a:ext cx="3500438" cy="2867025"/>
                    </a:xfrm>
                    <a:prstGeom prst="rect">
                      <a:avLst/>
                    </a:prstGeom>
                    <a:ln/>
                  </pic:spPr>
                </pic:pic>
              </a:graphicData>
            </a:graphic>
          </wp:anchor>
        </w:drawing>
      </w:r>
    </w:p>
    <w:p w14:paraId="6AED6EE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Weekday</w:t>
      </w:r>
    </w:p>
    <w:p w14:paraId="31C40336"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Friday            15.84%</w:t>
      </w:r>
    </w:p>
    <w:p w14:paraId="47BBF520"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Thursday       15.11%</w:t>
      </w:r>
    </w:p>
    <w:p w14:paraId="10B7A38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Tuesday         14.76%</w:t>
      </w:r>
    </w:p>
    <w:p w14:paraId="7009D9F2"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Saturday        14.62%</w:t>
      </w:r>
    </w:p>
    <w:p w14:paraId="44FAF992"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Wednesday    14.62%</w:t>
      </w:r>
    </w:p>
    <w:p w14:paraId="6B453C2A"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Monday         14.34%</w:t>
      </w:r>
    </w:p>
    <w:p w14:paraId="5A220733"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Sunday          10.71%</w:t>
      </w:r>
    </w:p>
    <w:p w14:paraId="667B17C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4B13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4AB8B0"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1C97F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E99D86"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9C015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is about the gender of the respondent. Males account for 51.97 % of the total trips while females account for the remaining 48.03 %. </w:t>
      </w:r>
      <w:r w:rsidRPr="00171982">
        <w:rPr>
          <w:rFonts w:ascii="Times New Roman" w:hAnsi="Times New Roman" w:cs="Times New Roman"/>
          <w:noProof/>
        </w:rPr>
        <w:drawing>
          <wp:anchor distT="114300" distB="114300" distL="114300" distR="114300" simplePos="0" relativeHeight="251745280" behindDoc="0" locked="0" layoutInCell="1" hidden="0" allowOverlap="1" wp14:anchorId="4FECAB2D" wp14:editId="456FCB31">
            <wp:simplePos x="0" y="0"/>
            <wp:positionH relativeFrom="column">
              <wp:posOffset>2605584</wp:posOffset>
            </wp:positionH>
            <wp:positionV relativeFrom="paragraph">
              <wp:posOffset>542925</wp:posOffset>
            </wp:positionV>
            <wp:extent cx="3099891" cy="2243138"/>
            <wp:effectExtent l="0" t="0" r="0" b="0"/>
            <wp:wrapNone/>
            <wp:docPr id="20522899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8"/>
                    <a:srcRect/>
                    <a:stretch>
                      <a:fillRect/>
                    </a:stretch>
                  </pic:blipFill>
                  <pic:spPr>
                    <a:xfrm>
                      <a:off x="0" y="0"/>
                      <a:ext cx="3099891" cy="2243138"/>
                    </a:xfrm>
                    <a:prstGeom prst="rect">
                      <a:avLst/>
                    </a:prstGeom>
                    <a:ln/>
                  </pic:spPr>
                </pic:pic>
              </a:graphicData>
            </a:graphic>
          </wp:anchor>
        </w:drawing>
      </w:r>
    </w:p>
    <w:p w14:paraId="6EED4D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BAD71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Gender</w:t>
      </w:r>
    </w:p>
    <w:p w14:paraId="3AD9703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Female    51.97%</w:t>
      </w:r>
    </w:p>
    <w:p w14:paraId="42B3651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Male       48.03%</w:t>
      </w:r>
    </w:p>
    <w:p w14:paraId="773A258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BDB34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92CC4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4CAAA"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4E67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6482D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DB972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5244E4"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CFBF0A" w14:textId="1E98FA1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refers to whether the respondent of the trip has access to an electric bike. </w:t>
      </w:r>
      <w:proofErr w:type="gramStart"/>
      <w:r w:rsidRPr="00171982">
        <w:rPr>
          <w:rFonts w:ascii="Times New Roman" w:eastAsia="Times New Roman" w:hAnsi="Times New Roman" w:cs="Times New Roman"/>
          <w:color w:val="333333"/>
        </w:rPr>
        <w:t>The majority of</w:t>
      </w:r>
      <w:proofErr w:type="gramEnd"/>
      <w:r w:rsidRPr="00171982">
        <w:rPr>
          <w:rFonts w:ascii="Times New Roman" w:eastAsia="Times New Roman" w:hAnsi="Times New Roman" w:cs="Times New Roman"/>
          <w:color w:val="333333"/>
        </w:rPr>
        <w:t xml:space="preserve"> respondents account for “no” with 69.85%, while the remaining 30.15% indicates that they have access in some capacity. </w:t>
      </w:r>
    </w:p>
    <w:p w14:paraId="44E0B009" w14:textId="6DBF71D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6304" behindDoc="0" locked="0" layoutInCell="1" hidden="0" allowOverlap="1" wp14:anchorId="6CD2FB94" wp14:editId="28FE073A">
            <wp:simplePos x="0" y="0"/>
            <wp:positionH relativeFrom="column">
              <wp:posOffset>2290445</wp:posOffset>
            </wp:positionH>
            <wp:positionV relativeFrom="paragraph">
              <wp:posOffset>29845</wp:posOffset>
            </wp:positionV>
            <wp:extent cx="3328988" cy="2532717"/>
            <wp:effectExtent l="0" t="0" r="0" b="0"/>
            <wp:wrapNone/>
            <wp:docPr id="205229003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9"/>
                    <a:srcRect/>
                    <a:stretch>
                      <a:fillRect/>
                    </a:stretch>
                  </pic:blipFill>
                  <pic:spPr>
                    <a:xfrm>
                      <a:off x="0" y="0"/>
                      <a:ext cx="3328988" cy="2532717"/>
                    </a:xfrm>
                    <a:prstGeom prst="rect">
                      <a:avLst/>
                    </a:prstGeom>
                    <a:ln/>
                  </pic:spPr>
                </pic:pic>
              </a:graphicData>
            </a:graphic>
          </wp:anchor>
        </w:drawing>
      </w:r>
      <w:r w:rsidRPr="00171982">
        <w:rPr>
          <w:rFonts w:ascii="Times New Roman" w:eastAsia="Times New Roman" w:hAnsi="Times New Roman" w:cs="Times New Roman"/>
          <w:color w:val="333333"/>
        </w:rPr>
        <w:t xml:space="preserve"> </w:t>
      </w:r>
    </w:p>
    <w:p w14:paraId="7ACE151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0C330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Electric_bike</w:t>
      </w:r>
      <w:proofErr w:type="spellEnd"/>
    </w:p>
    <w:p w14:paraId="220E706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69.85%</w:t>
      </w:r>
    </w:p>
    <w:p w14:paraId="1EFA151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30.15%</w:t>
      </w:r>
    </w:p>
    <w:p w14:paraId="7B0854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9C76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7FB0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A1A4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435C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53695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FE26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29E08C" w14:textId="2DD7ED4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refers to the reason for the trip.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were undertaken for shopping and grocery purposes, succeeded by trips to and from work. Additionally, a substantial proportion was attributed to social and recreational activities. The least frequent observations were associated with purposes related to education, business, and personal care, each </w:t>
      </w:r>
      <w:r w:rsidR="008B2380" w:rsidRPr="00171982">
        <w:rPr>
          <w:rFonts w:ascii="Times New Roman" w:eastAsia="Times New Roman" w:hAnsi="Times New Roman" w:cs="Times New Roman"/>
          <w:color w:val="333333"/>
        </w:rPr>
        <w:t>totalling</w:t>
      </w:r>
      <w:r w:rsidRPr="00171982">
        <w:rPr>
          <w:rFonts w:ascii="Times New Roman" w:eastAsia="Times New Roman" w:hAnsi="Times New Roman" w:cs="Times New Roman"/>
          <w:color w:val="333333"/>
        </w:rPr>
        <w:t xml:space="preserve"> around 20,000 counts. Other motives also refer to visits, tours or hiking related.</w:t>
      </w:r>
    </w:p>
    <w:p w14:paraId="2698164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796E02"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9B7D3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1F24C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Motive</w:t>
      </w:r>
      <w:r w:rsidRPr="00171982">
        <w:rPr>
          <w:rFonts w:ascii="Times New Roman" w:hAnsi="Times New Roman" w:cs="Times New Roman"/>
          <w:noProof/>
        </w:rPr>
        <w:drawing>
          <wp:anchor distT="114300" distB="114300" distL="114300" distR="114300" simplePos="0" relativeHeight="251747328" behindDoc="0" locked="0" layoutInCell="1" hidden="0" allowOverlap="1" wp14:anchorId="25A0F5AE" wp14:editId="2AFDCC7C">
            <wp:simplePos x="0" y="0"/>
            <wp:positionH relativeFrom="column">
              <wp:posOffset>2609850</wp:posOffset>
            </wp:positionH>
            <wp:positionV relativeFrom="paragraph">
              <wp:posOffset>114300</wp:posOffset>
            </wp:positionV>
            <wp:extent cx="3271838" cy="2924175"/>
            <wp:effectExtent l="0" t="0" r="0" b="0"/>
            <wp:wrapNone/>
            <wp:docPr id="205228998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0"/>
                    <a:srcRect/>
                    <a:stretch>
                      <a:fillRect/>
                    </a:stretch>
                  </pic:blipFill>
                  <pic:spPr>
                    <a:xfrm>
                      <a:off x="0" y="0"/>
                      <a:ext cx="3271838" cy="2924175"/>
                    </a:xfrm>
                    <a:prstGeom prst="rect">
                      <a:avLst/>
                    </a:prstGeom>
                    <a:ln/>
                  </pic:spPr>
                </pic:pic>
              </a:graphicData>
            </a:graphic>
          </wp:anchor>
        </w:drawing>
      </w:r>
    </w:p>
    <w:p w14:paraId="18D3E8C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Shopping/Grocery            23.43%</w:t>
      </w:r>
    </w:p>
    <w:p w14:paraId="1495CA2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Go to/return from work   18.94%</w:t>
      </w:r>
    </w:p>
    <w:p w14:paraId="5179D67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Social and recreational    15.49%</w:t>
      </w:r>
    </w:p>
    <w:p w14:paraId="4A24B2C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motives                   12.42%</w:t>
      </w:r>
    </w:p>
    <w:p w14:paraId="7CEC1EB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Tours/hiking                      10.74%</w:t>
      </w:r>
    </w:p>
    <w:p w14:paraId="09632DD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Visits                                   9.64%</w:t>
      </w:r>
    </w:p>
    <w:p w14:paraId="3CE194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Service/Personal care       3.58%</w:t>
      </w:r>
    </w:p>
    <w:p w14:paraId="351C08F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Education                          3.07%</w:t>
      </w:r>
    </w:p>
    <w:p w14:paraId="0F8FD72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Business related                2.68%</w:t>
      </w:r>
    </w:p>
    <w:p w14:paraId="1C3D9F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12466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11718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527F7F"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24423F" w14:textId="709DEED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two features refer to the departure and arrival areas of the trip, specifically denoting various provinces in the Netherlands.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occurred in the South Holland province, encompassing municipalities such as Rotterdam, The Hague, Delft, and Leiden. Many trips were also recorded in the North Holland province, including locations like Amsterdam, Haarlem, and Alkmaar. In contrast, there was a small proportion of trips where either the departure or arrival area extended outside of the country.</w:t>
      </w:r>
    </w:p>
    <w:p w14:paraId="5D0E60C0" w14:textId="4534298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A28BE1" w14:textId="4FB1278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48352" behindDoc="0" locked="0" layoutInCell="1" hidden="0" allowOverlap="1" wp14:anchorId="659A7455" wp14:editId="2DD7AADF">
            <wp:simplePos x="0" y="0"/>
            <wp:positionH relativeFrom="margin">
              <wp:posOffset>-457200</wp:posOffset>
            </wp:positionH>
            <wp:positionV relativeFrom="paragraph">
              <wp:posOffset>264160</wp:posOffset>
            </wp:positionV>
            <wp:extent cx="3276600" cy="3445594"/>
            <wp:effectExtent l="0" t="0" r="0" b="2540"/>
            <wp:wrapNone/>
            <wp:docPr id="20522899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1"/>
                    <a:srcRect/>
                    <a:stretch>
                      <a:fillRect/>
                    </a:stretch>
                  </pic:blipFill>
                  <pic:spPr>
                    <a:xfrm>
                      <a:off x="0" y="0"/>
                      <a:ext cx="3276600" cy="3445594"/>
                    </a:xfrm>
                    <a:prstGeom prst="rect">
                      <a:avLst/>
                    </a:prstGeom>
                    <a:ln/>
                  </pic:spPr>
                </pic:pic>
              </a:graphicData>
            </a:graphic>
          </wp:anchor>
        </w:drawing>
      </w:r>
    </w:p>
    <w:p w14:paraId="75DD0051" w14:textId="75E1B1EE"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49376" behindDoc="0" locked="0" layoutInCell="1" hidden="0" allowOverlap="1" wp14:anchorId="1A47AF04" wp14:editId="7DD6E192">
            <wp:simplePos x="0" y="0"/>
            <wp:positionH relativeFrom="column">
              <wp:posOffset>2962275</wp:posOffset>
            </wp:positionH>
            <wp:positionV relativeFrom="paragraph">
              <wp:posOffset>22860</wp:posOffset>
            </wp:positionV>
            <wp:extent cx="3457575" cy="3400425"/>
            <wp:effectExtent l="0" t="0" r="0" b="0"/>
            <wp:wrapNone/>
            <wp:docPr id="205229009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42"/>
                    <a:srcRect/>
                    <a:stretch>
                      <a:fillRect/>
                    </a:stretch>
                  </pic:blipFill>
                  <pic:spPr>
                    <a:xfrm>
                      <a:off x="0" y="0"/>
                      <a:ext cx="3457575" cy="3400425"/>
                    </a:xfrm>
                    <a:prstGeom prst="rect">
                      <a:avLst/>
                    </a:prstGeom>
                    <a:ln/>
                  </pic:spPr>
                </pic:pic>
              </a:graphicData>
            </a:graphic>
          </wp:anchor>
        </w:drawing>
      </w:r>
    </w:p>
    <w:p w14:paraId="3A620B80" w14:textId="49001F1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6012E0" w14:textId="6475E49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C112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EA3E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6697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CFDC8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4CE4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D9078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02A6B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5D95B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385E6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6AAFCD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654A1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B8E66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C20702" w14:textId="67B1BE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Related to the departure and arrival provinces, the subsequent features imply whether the respondent made a round trip or not. A round trip refers to a scenario where the initial point is the same as the destination point. For example, this situation arises when the respondent commences the trip from home and concludes it at home as well. Such activities may likely involve physical exercise. The plot reveals that a minimal proportion of trips were genuinely round, constituting 12.21%. Hence,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had distinct starting and ending locations. </w:t>
      </w:r>
    </w:p>
    <w:p w14:paraId="0A939373" w14:textId="01BC10C6"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0400" behindDoc="0" locked="0" layoutInCell="1" hidden="0" allowOverlap="1" wp14:anchorId="0C23CCF5" wp14:editId="169F260D">
            <wp:simplePos x="0" y="0"/>
            <wp:positionH relativeFrom="column">
              <wp:posOffset>1809750</wp:posOffset>
            </wp:positionH>
            <wp:positionV relativeFrom="paragraph">
              <wp:posOffset>11430</wp:posOffset>
            </wp:positionV>
            <wp:extent cx="3252788" cy="2483416"/>
            <wp:effectExtent l="0" t="0" r="0" b="0"/>
            <wp:wrapNone/>
            <wp:docPr id="20522899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3"/>
                    <a:srcRect/>
                    <a:stretch>
                      <a:fillRect/>
                    </a:stretch>
                  </pic:blipFill>
                  <pic:spPr>
                    <a:xfrm>
                      <a:off x="0" y="0"/>
                      <a:ext cx="3252788" cy="2483416"/>
                    </a:xfrm>
                    <a:prstGeom prst="rect">
                      <a:avLst/>
                    </a:prstGeom>
                    <a:ln/>
                  </pic:spPr>
                </pic:pic>
              </a:graphicData>
            </a:graphic>
          </wp:anchor>
        </w:drawing>
      </w:r>
    </w:p>
    <w:p w14:paraId="5A8C4D56" w14:textId="3F73ACE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Round_trip</w:t>
      </w:r>
      <w:proofErr w:type="spellEnd"/>
    </w:p>
    <w:p w14:paraId="537FBCA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87.79%</w:t>
      </w:r>
    </w:p>
    <w:p w14:paraId="66760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12.21%</w:t>
      </w:r>
    </w:p>
    <w:p w14:paraId="59676A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76C3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4471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BF24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EDFB1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90BD9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7FA69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04003"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4ACDC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feature refers to the number of mopeds that the respondent of the trip has in his household. The moped is considered a motorised bicycle offering a sustainable transportation option that often involves less stringent licensing requirements compared to conventional motorcycles and automobiles. (Wikipedia, 2024). The overwhelming majority of the trips were made by respondents that had 0 mopeds in their household (84.97%).</w:t>
      </w:r>
    </w:p>
    <w:p w14:paraId="3FC4736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1424" behindDoc="0" locked="0" layoutInCell="1" hidden="0" allowOverlap="1" wp14:anchorId="7D4C19EB" wp14:editId="588B4267">
            <wp:simplePos x="0" y="0"/>
            <wp:positionH relativeFrom="margin">
              <wp:posOffset>1781175</wp:posOffset>
            </wp:positionH>
            <wp:positionV relativeFrom="paragraph">
              <wp:posOffset>172720</wp:posOffset>
            </wp:positionV>
            <wp:extent cx="3571875" cy="2864485"/>
            <wp:effectExtent l="0" t="0" r="9525" b="0"/>
            <wp:wrapNone/>
            <wp:docPr id="205229008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44"/>
                    <a:srcRect/>
                    <a:stretch>
                      <a:fillRect/>
                    </a:stretch>
                  </pic:blipFill>
                  <pic:spPr>
                    <a:xfrm>
                      <a:off x="0" y="0"/>
                      <a:ext cx="3572073" cy="2864644"/>
                    </a:xfrm>
                    <a:prstGeom prst="rect">
                      <a:avLst/>
                    </a:prstGeom>
                    <a:ln/>
                  </pic:spPr>
                </pic:pic>
              </a:graphicData>
            </a:graphic>
            <wp14:sizeRelH relativeFrom="margin">
              <wp14:pctWidth>0</wp14:pctWidth>
            </wp14:sizeRelH>
          </wp:anchor>
        </w:drawing>
      </w:r>
    </w:p>
    <w:p w14:paraId="6E8C0DC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Mopeds_in_house</w:t>
      </w:r>
      <w:proofErr w:type="spellEnd"/>
    </w:p>
    <w:p w14:paraId="0DF9A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0    84.97%</w:t>
      </w:r>
    </w:p>
    <w:p w14:paraId="3DF8646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1    11.61%</w:t>
      </w:r>
    </w:p>
    <w:p w14:paraId="7D2FA61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2     2.56%</w:t>
      </w:r>
    </w:p>
    <w:p w14:paraId="2802C94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3     0.60%</w:t>
      </w:r>
    </w:p>
    <w:p w14:paraId="0DF12A7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4     0.19%</w:t>
      </w:r>
    </w:p>
    <w:p w14:paraId="77F730D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5     0.07%</w:t>
      </w:r>
    </w:p>
    <w:p w14:paraId="611943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321F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DD7D6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8B3A09"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1FB5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7B144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following feature, same as mopeds, pertains to the count of cars in the household of the trip respondent. Most trips were undertaken by respondents with 1 or 2 cars in their homes. A substantial number of trips also involved respondents with zero cars in their households, while a smaller percentage comprised respondents with three or more cars.</w:t>
      </w:r>
    </w:p>
    <w:p w14:paraId="49C4CD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2448" behindDoc="0" locked="0" layoutInCell="1" hidden="0" allowOverlap="1" wp14:anchorId="5A1C741D" wp14:editId="109F625E">
            <wp:simplePos x="0" y="0"/>
            <wp:positionH relativeFrom="column">
              <wp:posOffset>1366566</wp:posOffset>
            </wp:positionH>
            <wp:positionV relativeFrom="paragraph">
              <wp:posOffset>266700</wp:posOffset>
            </wp:positionV>
            <wp:extent cx="4262709" cy="3087142"/>
            <wp:effectExtent l="0" t="0" r="0" b="0"/>
            <wp:wrapNone/>
            <wp:docPr id="20522899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5"/>
                    <a:srcRect/>
                    <a:stretch>
                      <a:fillRect/>
                    </a:stretch>
                  </pic:blipFill>
                  <pic:spPr>
                    <a:xfrm>
                      <a:off x="0" y="0"/>
                      <a:ext cx="4262709" cy="3087142"/>
                    </a:xfrm>
                    <a:prstGeom prst="rect">
                      <a:avLst/>
                    </a:prstGeom>
                    <a:ln/>
                  </pic:spPr>
                </pic:pic>
              </a:graphicData>
            </a:graphic>
          </wp:anchor>
        </w:drawing>
      </w:r>
    </w:p>
    <w:p w14:paraId="1E189A5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Cars_in_house</w:t>
      </w:r>
      <w:proofErr w:type="spellEnd"/>
    </w:p>
    <w:p w14:paraId="30E636D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1     47.74%</w:t>
      </w:r>
    </w:p>
    <w:p w14:paraId="0AD31FF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2     28.56%</w:t>
      </w:r>
    </w:p>
    <w:p w14:paraId="607E073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0     15.21%</w:t>
      </w:r>
    </w:p>
    <w:p w14:paraId="5DE8BE6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3      6.29%</w:t>
      </w:r>
    </w:p>
    <w:p w14:paraId="44DE1A7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4      1.48%</w:t>
      </w:r>
    </w:p>
    <w:p w14:paraId="17AA0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5      0.35%</w:t>
      </w:r>
    </w:p>
    <w:p w14:paraId="714B492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10    0.17%</w:t>
      </w:r>
    </w:p>
    <w:p w14:paraId="7042FDC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6      0.11%</w:t>
      </w:r>
    </w:p>
    <w:p w14:paraId="550F224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7      0.04%</w:t>
      </w:r>
    </w:p>
    <w:p w14:paraId="40A3977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9      0.02%</w:t>
      </w:r>
    </w:p>
    <w:p w14:paraId="5EF5E87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8      0.02%</w:t>
      </w:r>
    </w:p>
    <w:p w14:paraId="1AE35D2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6460B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87411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91B4D3"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7A08D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feature is about whether the trip was made by respondents with a driving licence or not. The biggest proportion of trips was conducted by respondents with an active car driving licence (87.33 %).</w:t>
      </w:r>
      <w:r w:rsidRPr="00171982">
        <w:rPr>
          <w:rFonts w:ascii="Times New Roman" w:hAnsi="Times New Roman" w:cs="Times New Roman"/>
          <w:noProof/>
        </w:rPr>
        <w:drawing>
          <wp:anchor distT="114300" distB="114300" distL="114300" distR="114300" simplePos="0" relativeHeight="251753472" behindDoc="0" locked="0" layoutInCell="1" hidden="0" allowOverlap="1" wp14:anchorId="4D8D5DDB" wp14:editId="43566CC1">
            <wp:simplePos x="0" y="0"/>
            <wp:positionH relativeFrom="column">
              <wp:posOffset>1647825</wp:posOffset>
            </wp:positionH>
            <wp:positionV relativeFrom="paragraph">
              <wp:posOffset>666750</wp:posOffset>
            </wp:positionV>
            <wp:extent cx="3805238" cy="2628900"/>
            <wp:effectExtent l="0" t="0" r="0" b="0"/>
            <wp:wrapNone/>
            <wp:docPr id="205229000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6"/>
                    <a:srcRect/>
                    <a:stretch>
                      <a:fillRect/>
                    </a:stretch>
                  </pic:blipFill>
                  <pic:spPr>
                    <a:xfrm>
                      <a:off x="0" y="0"/>
                      <a:ext cx="3805238" cy="2628900"/>
                    </a:xfrm>
                    <a:prstGeom prst="rect">
                      <a:avLst/>
                    </a:prstGeom>
                    <a:ln/>
                  </pic:spPr>
                </pic:pic>
              </a:graphicData>
            </a:graphic>
          </wp:anchor>
        </w:drawing>
      </w:r>
    </w:p>
    <w:p w14:paraId="27B238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319E7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Driver_license</w:t>
      </w:r>
      <w:proofErr w:type="spellEnd"/>
    </w:p>
    <w:p w14:paraId="3999427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87.33%</w:t>
      </w:r>
    </w:p>
    <w:p w14:paraId="479816E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12.67%</w:t>
      </w:r>
    </w:p>
    <w:p w14:paraId="30B3EB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62F9B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12E23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7CE75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C3E2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E759A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AB87F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5C22E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67BA3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6724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ED2B6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pertains to the count of people in the households of the respondents who undertook the trip. The graphical representation indicates that </w:t>
      </w:r>
      <w:proofErr w:type="gramStart"/>
      <w:r w:rsidRPr="00171982">
        <w:rPr>
          <w:rFonts w:ascii="Times New Roman" w:eastAsia="Times New Roman" w:hAnsi="Times New Roman" w:cs="Times New Roman"/>
          <w:color w:val="333333"/>
        </w:rPr>
        <w:t>the majority of</w:t>
      </w:r>
      <w:proofErr w:type="gramEnd"/>
      <w:r w:rsidRPr="00171982">
        <w:rPr>
          <w:rFonts w:ascii="Times New Roman" w:eastAsia="Times New Roman" w:hAnsi="Times New Roman" w:cs="Times New Roman"/>
          <w:color w:val="333333"/>
        </w:rPr>
        <w:t xml:space="preserve"> the trips were carried out by respondents with 2 household members (38.12%), including themselves. Additionally, a significant proportion reported being part of a single-member family (18.99%). The proportion diminishes for trips made by respondents with 5 or more family members in their homes.</w:t>
      </w:r>
    </w:p>
    <w:p w14:paraId="11A63AE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54496" behindDoc="0" locked="0" layoutInCell="1" hidden="0" allowOverlap="1" wp14:anchorId="65970BEA" wp14:editId="6EB10E1C">
            <wp:simplePos x="0" y="0"/>
            <wp:positionH relativeFrom="column">
              <wp:posOffset>1704975</wp:posOffset>
            </wp:positionH>
            <wp:positionV relativeFrom="paragraph">
              <wp:posOffset>219075</wp:posOffset>
            </wp:positionV>
            <wp:extent cx="3700463" cy="2820632"/>
            <wp:effectExtent l="0" t="0" r="0" b="0"/>
            <wp:wrapNone/>
            <wp:docPr id="205229010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47"/>
                    <a:srcRect/>
                    <a:stretch>
                      <a:fillRect/>
                    </a:stretch>
                  </pic:blipFill>
                  <pic:spPr>
                    <a:xfrm>
                      <a:off x="0" y="0"/>
                      <a:ext cx="3700463" cy="2820632"/>
                    </a:xfrm>
                    <a:prstGeom prst="rect">
                      <a:avLst/>
                    </a:prstGeom>
                    <a:ln/>
                  </pic:spPr>
                </pic:pic>
              </a:graphicData>
            </a:graphic>
          </wp:anchor>
        </w:drawing>
      </w:r>
    </w:p>
    <w:p w14:paraId="312D68E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People_in_house</w:t>
      </w:r>
      <w:proofErr w:type="spellEnd"/>
    </w:p>
    <w:p w14:paraId="361E7B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2     38.12%</w:t>
      </w:r>
    </w:p>
    <w:p w14:paraId="4A7C5FB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4     19.43%</w:t>
      </w:r>
    </w:p>
    <w:p w14:paraId="206FBEB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1     18.99%</w:t>
      </w:r>
    </w:p>
    <w:p w14:paraId="79F4AC9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3     15.20%</w:t>
      </w:r>
    </w:p>
    <w:p w14:paraId="3A8E71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5      6.33%</w:t>
      </w:r>
    </w:p>
    <w:p w14:paraId="059C88D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6      1.43%</w:t>
      </w:r>
    </w:p>
    <w:p w14:paraId="613A3DA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7      0.33%</w:t>
      </w:r>
    </w:p>
    <w:p w14:paraId="125B12B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8      0.09%</w:t>
      </w:r>
    </w:p>
    <w:p w14:paraId="4AE8FBE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9       0.4%</w:t>
      </w:r>
    </w:p>
    <w:p w14:paraId="67147A1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10    0.02%</w:t>
      </w:r>
    </w:p>
    <w:p w14:paraId="4C319B3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AF3C6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9CFF3B" w14:textId="5A95DEE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graphic below illustrates the composition of households for the respondents undertaking the trips. </w:t>
      </w:r>
      <w:r w:rsidR="008B2380"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trips were conducted by individuals with kids (38.86%), followed by trips conducted by individuals without kids (34.76%), in both situations living with their partners. Fewer observations occur for households with additional members beyond just the couple and kids.</w:t>
      </w:r>
      <w:r w:rsidRPr="00171982">
        <w:rPr>
          <w:rFonts w:ascii="Times New Roman" w:hAnsi="Times New Roman" w:cs="Times New Roman"/>
          <w:noProof/>
        </w:rPr>
        <w:drawing>
          <wp:anchor distT="114300" distB="114300" distL="114300" distR="114300" simplePos="0" relativeHeight="251755520" behindDoc="0" locked="0" layoutInCell="1" hidden="0" allowOverlap="1" wp14:anchorId="19773CEA" wp14:editId="0E68907D">
            <wp:simplePos x="0" y="0"/>
            <wp:positionH relativeFrom="column">
              <wp:posOffset>3009900</wp:posOffset>
            </wp:positionH>
            <wp:positionV relativeFrom="paragraph">
              <wp:posOffset>1121866</wp:posOffset>
            </wp:positionV>
            <wp:extent cx="3267075" cy="3217032"/>
            <wp:effectExtent l="0" t="0" r="0" b="0"/>
            <wp:wrapNone/>
            <wp:docPr id="205229011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48"/>
                    <a:srcRect/>
                    <a:stretch>
                      <a:fillRect/>
                    </a:stretch>
                  </pic:blipFill>
                  <pic:spPr>
                    <a:xfrm>
                      <a:off x="0" y="0"/>
                      <a:ext cx="3267075" cy="3217032"/>
                    </a:xfrm>
                    <a:prstGeom prst="rect">
                      <a:avLst/>
                    </a:prstGeom>
                    <a:ln/>
                  </pic:spPr>
                </pic:pic>
              </a:graphicData>
            </a:graphic>
          </wp:anchor>
        </w:drawing>
      </w:r>
    </w:p>
    <w:p w14:paraId="7CF82E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1754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Household_composition</w:t>
      </w:r>
      <w:proofErr w:type="spellEnd"/>
    </w:p>
    <w:p w14:paraId="1213192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and kids                             38.86%</w:t>
      </w:r>
    </w:p>
    <w:p w14:paraId="01B90A5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34.76%</w:t>
      </w:r>
    </w:p>
    <w:p w14:paraId="32CF952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One person household                  18.99%</w:t>
      </w:r>
    </w:p>
    <w:p w14:paraId="6099232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Single parent and kids                   5.28%</w:t>
      </w:r>
    </w:p>
    <w:p w14:paraId="6DE66BE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kids and others                 0.88%</w:t>
      </w:r>
    </w:p>
    <w:p w14:paraId="3BC75E5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composition                         0.57%</w:t>
      </w:r>
    </w:p>
    <w:p w14:paraId="6A7B9B4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and others                          0.47%</w:t>
      </w:r>
    </w:p>
    <w:p w14:paraId="22FFF06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Single parents, </w:t>
      </w:r>
      <w:proofErr w:type="gramStart"/>
      <w:r w:rsidRPr="00171982">
        <w:rPr>
          <w:rFonts w:ascii="Times New Roman" w:eastAsia="Times New Roman" w:hAnsi="Times New Roman" w:cs="Times New Roman"/>
          <w:b/>
          <w:color w:val="333333"/>
        </w:rPr>
        <w:t>kids</w:t>
      </w:r>
      <w:proofErr w:type="gramEnd"/>
      <w:r w:rsidRPr="00171982">
        <w:rPr>
          <w:rFonts w:ascii="Times New Roman" w:eastAsia="Times New Roman" w:hAnsi="Times New Roman" w:cs="Times New Roman"/>
          <w:b/>
          <w:color w:val="333333"/>
        </w:rPr>
        <w:t xml:space="preserve"> and others     0.19%</w:t>
      </w:r>
    </w:p>
    <w:p w14:paraId="48FD134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3DCA9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49EAF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B7109D" w14:textId="4190B3A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pertains to the educational background of the respondent who conducted the trip. </w:t>
      </w:r>
      <w:proofErr w:type="gramStart"/>
      <w:r w:rsidRPr="00171982">
        <w:rPr>
          <w:rFonts w:ascii="Times New Roman" w:eastAsia="Times New Roman" w:hAnsi="Times New Roman" w:cs="Times New Roman"/>
          <w:color w:val="333333"/>
        </w:rPr>
        <w:t>The vast majority of</w:t>
      </w:r>
      <w:proofErr w:type="gramEnd"/>
      <w:r w:rsidRPr="00171982">
        <w:rPr>
          <w:rFonts w:ascii="Times New Roman" w:eastAsia="Times New Roman" w:hAnsi="Times New Roman" w:cs="Times New Roman"/>
          <w:color w:val="333333"/>
        </w:rPr>
        <w:t xml:space="preserve"> respondents have completed a higher education degree (48.56%), followed by those who completed secondary education (38.85%). A smaller proportion of respondents have completed other types of education, including vocational, primary, and other forms.</w:t>
      </w:r>
      <w:r w:rsidRPr="00171982">
        <w:rPr>
          <w:rFonts w:ascii="Times New Roman" w:hAnsi="Times New Roman" w:cs="Times New Roman"/>
          <w:noProof/>
        </w:rPr>
        <w:drawing>
          <wp:anchor distT="114300" distB="114300" distL="114300" distR="114300" simplePos="0" relativeHeight="251756544" behindDoc="0" locked="0" layoutInCell="1" hidden="0" allowOverlap="1" wp14:anchorId="5C7BB6B8" wp14:editId="111D8A3D">
            <wp:simplePos x="0" y="0"/>
            <wp:positionH relativeFrom="column">
              <wp:posOffset>2152650</wp:posOffset>
            </wp:positionH>
            <wp:positionV relativeFrom="paragraph">
              <wp:posOffset>1390538</wp:posOffset>
            </wp:positionV>
            <wp:extent cx="3509963" cy="3105150"/>
            <wp:effectExtent l="0" t="0" r="0" b="0"/>
            <wp:wrapNone/>
            <wp:docPr id="205229004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9"/>
                    <a:srcRect/>
                    <a:stretch>
                      <a:fillRect/>
                    </a:stretch>
                  </pic:blipFill>
                  <pic:spPr>
                    <a:xfrm>
                      <a:off x="0" y="0"/>
                      <a:ext cx="3509963" cy="3105150"/>
                    </a:xfrm>
                    <a:prstGeom prst="rect">
                      <a:avLst/>
                    </a:prstGeom>
                    <a:ln/>
                  </pic:spPr>
                </pic:pic>
              </a:graphicData>
            </a:graphic>
          </wp:anchor>
        </w:drawing>
      </w:r>
    </w:p>
    <w:p w14:paraId="3D0525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7906D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Education</w:t>
      </w:r>
    </w:p>
    <w:p w14:paraId="0308037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Higher education       48.56%</w:t>
      </w:r>
    </w:p>
    <w:p w14:paraId="657A40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Secondary                   32.85%</w:t>
      </w:r>
    </w:p>
    <w:p w14:paraId="1E1A9E1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Lower vocational       13.80%</w:t>
      </w:r>
    </w:p>
    <w:p w14:paraId="7E30CEB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education          2.34%</w:t>
      </w:r>
    </w:p>
    <w:p w14:paraId="31766EC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Primary education      1.79%</w:t>
      </w:r>
    </w:p>
    <w:p w14:paraId="2784F30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education                0.66%</w:t>
      </w:r>
    </w:p>
    <w:p w14:paraId="326D38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17AD7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6751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A4F0F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7DB75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FFFCA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489AD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149B10"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BD497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categorical variable pertains to the background of the respondent. The largest proportion involves trips conducted by Dutch native residents (80.14%). Other categories include trips conducted by Western immigrants (10.02%) and non-Western immigrants (9.85%). </w:t>
      </w:r>
      <w:r w:rsidRPr="00171982">
        <w:rPr>
          <w:rFonts w:ascii="Times New Roman" w:hAnsi="Times New Roman" w:cs="Times New Roman"/>
          <w:noProof/>
        </w:rPr>
        <w:drawing>
          <wp:anchor distT="114300" distB="114300" distL="114300" distR="114300" simplePos="0" relativeHeight="251757568" behindDoc="0" locked="0" layoutInCell="1" hidden="0" allowOverlap="1" wp14:anchorId="354CEE06" wp14:editId="635427EE">
            <wp:simplePos x="0" y="0"/>
            <wp:positionH relativeFrom="column">
              <wp:posOffset>2657475</wp:posOffset>
            </wp:positionH>
            <wp:positionV relativeFrom="paragraph">
              <wp:posOffset>952500</wp:posOffset>
            </wp:positionV>
            <wp:extent cx="3214688" cy="3429000"/>
            <wp:effectExtent l="0" t="0" r="0" b="0"/>
            <wp:wrapNone/>
            <wp:docPr id="205229000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0"/>
                    <a:srcRect/>
                    <a:stretch>
                      <a:fillRect/>
                    </a:stretch>
                  </pic:blipFill>
                  <pic:spPr>
                    <a:xfrm>
                      <a:off x="0" y="0"/>
                      <a:ext cx="3214688" cy="3429000"/>
                    </a:xfrm>
                    <a:prstGeom prst="rect">
                      <a:avLst/>
                    </a:prstGeom>
                    <a:ln/>
                  </pic:spPr>
                </pic:pic>
              </a:graphicData>
            </a:graphic>
          </wp:anchor>
        </w:drawing>
      </w:r>
    </w:p>
    <w:p w14:paraId="5EB724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FB7D2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Background</w:t>
      </w:r>
    </w:p>
    <w:p w14:paraId="74FCE17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Dutch                                 80.14%</w:t>
      </w:r>
    </w:p>
    <w:p w14:paraId="246250B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Western migration           10.01%</w:t>
      </w:r>
    </w:p>
    <w:p w14:paraId="6ABF8F9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gramStart"/>
      <w:r w:rsidRPr="00171982">
        <w:rPr>
          <w:rFonts w:ascii="Times New Roman" w:eastAsia="Times New Roman" w:hAnsi="Times New Roman" w:cs="Times New Roman"/>
          <w:b/>
          <w:color w:val="333333"/>
        </w:rPr>
        <w:t>Non Western</w:t>
      </w:r>
      <w:proofErr w:type="gramEnd"/>
      <w:r w:rsidRPr="00171982">
        <w:rPr>
          <w:rFonts w:ascii="Times New Roman" w:eastAsia="Times New Roman" w:hAnsi="Times New Roman" w:cs="Times New Roman"/>
          <w:b/>
          <w:color w:val="333333"/>
        </w:rPr>
        <w:t xml:space="preserve"> migration    9.85%</w:t>
      </w:r>
    </w:p>
    <w:p w14:paraId="51F376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1BE1B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AF56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D87838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CEC3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2C8C4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13A96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5C6491"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0DA1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F50B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58592" behindDoc="0" locked="0" layoutInCell="1" hidden="0" allowOverlap="1" wp14:anchorId="2E8CC7CE" wp14:editId="2B9B1348">
            <wp:simplePos x="0" y="0"/>
            <wp:positionH relativeFrom="margin">
              <wp:align>center</wp:align>
            </wp:positionH>
            <wp:positionV relativeFrom="paragraph">
              <wp:posOffset>-409575</wp:posOffset>
            </wp:positionV>
            <wp:extent cx="6986588" cy="3477391"/>
            <wp:effectExtent l="0" t="0" r="5080" b="8890"/>
            <wp:wrapNone/>
            <wp:docPr id="205229004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1"/>
                    <a:srcRect/>
                    <a:stretch>
                      <a:fillRect/>
                    </a:stretch>
                  </pic:blipFill>
                  <pic:spPr>
                    <a:xfrm>
                      <a:off x="0" y="0"/>
                      <a:ext cx="6986588" cy="3477391"/>
                    </a:xfrm>
                    <a:prstGeom prst="rect">
                      <a:avLst/>
                    </a:prstGeom>
                    <a:ln/>
                  </pic:spPr>
                </pic:pic>
              </a:graphicData>
            </a:graphic>
          </wp:anchor>
        </w:drawing>
      </w:r>
    </w:p>
    <w:p w14:paraId="21C866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FE09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AD5B7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9B8D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8684A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9AC6B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C542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98E0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2A7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1E0CF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DF6AE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100344C"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BB762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E5385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665DF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E45777" w14:textId="5C03677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figure depicted above showcases the histogram and boxplot of the </w:t>
      </w:r>
      <w:proofErr w:type="spellStart"/>
      <w:r w:rsidRPr="00171982">
        <w:rPr>
          <w:rFonts w:ascii="Times New Roman" w:eastAsia="Times New Roman" w:hAnsi="Times New Roman" w:cs="Times New Roman"/>
          <w:color w:val="333333"/>
        </w:rPr>
        <w:t>Departure_time</w:t>
      </w:r>
      <w:proofErr w:type="spellEnd"/>
      <w:r w:rsidRPr="00171982">
        <w:rPr>
          <w:rFonts w:ascii="Times New Roman" w:eastAsia="Times New Roman" w:hAnsi="Times New Roman" w:cs="Times New Roman"/>
          <w:color w:val="333333"/>
        </w:rPr>
        <w:t xml:space="preserve"> feature. It shows an approaching normal distribution, with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occurring between 10:00 and 17:00. This is further confirmed by the 25% and 75% quartiles, which were determined to be 10:30 and 17:10, respectively, as outlined in the descriptive table below.</w:t>
      </w:r>
    </w:p>
    <w:p w14:paraId="7233ABE2" w14:textId="77777777" w:rsidR="008279D5" w:rsidRDefault="008279D5" w:rsidP="00171982">
      <w:pPr>
        <w:spacing w:after="0" w:line="360" w:lineRule="auto"/>
        <w:jc w:val="both"/>
        <w:rPr>
          <w:rFonts w:ascii="Times New Roman" w:eastAsia="Times New Roman" w:hAnsi="Times New Roman" w:cs="Times New Roman"/>
          <w:color w:val="333333"/>
        </w:rPr>
      </w:pPr>
    </w:p>
    <w:p w14:paraId="787F1A4B" w14:textId="77777777" w:rsidR="008B2380" w:rsidRPr="00171982" w:rsidRDefault="008B2380" w:rsidP="00171982">
      <w:pPr>
        <w:spacing w:after="0" w:line="360" w:lineRule="auto"/>
        <w:jc w:val="both"/>
        <w:rPr>
          <w:rFonts w:ascii="Times New Roman" w:eastAsia="Times New Roman" w:hAnsi="Times New Roman" w:cs="Times New Roman"/>
          <w:color w:val="333333"/>
        </w:rPr>
      </w:pPr>
    </w:p>
    <w:tbl>
      <w:tblPr>
        <w:tblStyle w:val="af3"/>
        <w:tblpPr w:leftFromText="180" w:rightFromText="180" w:topFromText="180" w:bottomFromText="180" w:vertAnchor="text" w:tblpX="2115"/>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7B14AED3" w14:textId="77777777">
        <w:tc>
          <w:tcPr>
            <w:tcW w:w="2205" w:type="dxa"/>
          </w:tcPr>
          <w:p w14:paraId="4355E4A7"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131B5B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Departure_time</w:t>
            </w:r>
            <w:proofErr w:type="spellEnd"/>
          </w:p>
        </w:tc>
      </w:tr>
      <w:tr w:rsidR="008279D5" w:rsidRPr="00171982" w14:paraId="54D9509B" w14:textId="77777777">
        <w:tc>
          <w:tcPr>
            <w:tcW w:w="2205" w:type="dxa"/>
          </w:tcPr>
          <w:p w14:paraId="6383DF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551655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13.83</w:t>
            </w:r>
          </w:p>
        </w:tc>
      </w:tr>
      <w:tr w:rsidR="008279D5" w:rsidRPr="00171982" w14:paraId="2453C036" w14:textId="77777777">
        <w:tc>
          <w:tcPr>
            <w:tcW w:w="2205" w:type="dxa"/>
          </w:tcPr>
          <w:p w14:paraId="2FF621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10799B9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4.26</w:t>
            </w:r>
          </w:p>
        </w:tc>
      </w:tr>
      <w:tr w:rsidR="008279D5" w:rsidRPr="00171982" w14:paraId="31D2F72E" w14:textId="77777777">
        <w:tc>
          <w:tcPr>
            <w:tcW w:w="2205" w:type="dxa"/>
          </w:tcPr>
          <w:p w14:paraId="3C0199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24782F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00.00</w:t>
            </w:r>
          </w:p>
        </w:tc>
      </w:tr>
      <w:tr w:rsidR="008279D5" w:rsidRPr="00171982" w14:paraId="65F0D6CA" w14:textId="77777777">
        <w:tc>
          <w:tcPr>
            <w:tcW w:w="2205" w:type="dxa"/>
          </w:tcPr>
          <w:p w14:paraId="05616B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055340F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10.30</w:t>
            </w:r>
          </w:p>
        </w:tc>
      </w:tr>
      <w:tr w:rsidR="008279D5" w:rsidRPr="00171982" w14:paraId="7B3454B0" w14:textId="77777777">
        <w:tc>
          <w:tcPr>
            <w:tcW w:w="2205" w:type="dxa"/>
          </w:tcPr>
          <w:p w14:paraId="636CFC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670D10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14.00</w:t>
            </w:r>
          </w:p>
        </w:tc>
      </w:tr>
      <w:tr w:rsidR="008279D5" w:rsidRPr="00171982" w14:paraId="6D88E931" w14:textId="77777777">
        <w:tc>
          <w:tcPr>
            <w:tcW w:w="2205" w:type="dxa"/>
          </w:tcPr>
          <w:p w14:paraId="21A1D90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59109DF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17.10</w:t>
            </w:r>
          </w:p>
        </w:tc>
      </w:tr>
      <w:tr w:rsidR="008279D5" w:rsidRPr="00171982" w14:paraId="43C3A36B" w14:textId="77777777">
        <w:tc>
          <w:tcPr>
            <w:tcW w:w="2205" w:type="dxa"/>
          </w:tcPr>
          <w:p w14:paraId="3866DC2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5D19D9C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23.59</w:t>
            </w:r>
          </w:p>
        </w:tc>
      </w:tr>
    </w:tbl>
    <w:p w14:paraId="436125B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0F018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D949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DD0C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392C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7977B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F272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0D92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CA1E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FE52B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89193" w14:textId="283F010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B56C5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0B6C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540A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8EFE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C2749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FF56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AD809E" w14:textId="1417D10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59616" behindDoc="0" locked="0" layoutInCell="1" hidden="0" allowOverlap="1" wp14:anchorId="671A4B93" wp14:editId="70B9BAD9">
            <wp:simplePos x="0" y="0"/>
            <wp:positionH relativeFrom="margin">
              <wp:align>center</wp:align>
            </wp:positionH>
            <wp:positionV relativeFrom="paragraph">
              <wp:posOffset>-460375</wp:posOffset>
            </wp:positionV>
            <wp:extent cx="7167563" cy="3564304"/>
            <wp:effectExtent l="0" t="0" r="0" b="0"/>
            <wp:wrapNone/>
            <wp:docPr id="20522899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2"/>
                    <a:srcRect/>
                    <a:stretch>
                      <a:fillRect/>
                    </a:stretch>
                  </pic:blipFill>
                  <pic:spPr>
                    <a:xfrm>
                      <a:off x="0" y="0"/>
                      <a:ext cx="7167563" cy="3564304"/>
                    </a:xfrm>
                    <a:prstGeom prst="rect">
                      <a:avLst/>
                    </a:prstGeom>
                    <a:ln/>
                  </pic:spPr>
                </pic:pic>
              </a:graphicData>
            </a:graphic>
          </wp:anchor>
        </w:drawing>
      </w:r>
    </w:p>
    <w:p w14:paraId="4F2C0FB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E421A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CAED6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3C049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C956D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02635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7B3E7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E15A6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0EF3B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77720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424E7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E9F08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2C9CEC"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6352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56026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Age of the respondents that conducted the trip reveals a mean age of 47.58, with a standard deviation of 17.71, suggesting some variability in ages. The age distribution spans from a minimum of 18 to a maximum of 99, indicating a wide range of ages in the dataset. The 1st quartile is 33, while the 3rd quartile is 61. This implies that </w:t>
      </w:r>
      <w:proofErr w:type="gramStart"/>
      <w:r w:rsidRPr="00171982">
        <w:rPr>
          <w:rFonts w:ascii="Times New Roman" w:eastAsia="Times New Roman" w:hAnsi="Times New Roman" w:cs="Times New Roman"/>
          <w:color w:val="333333"/>
        </w:rPr>
        <w:t>the majority of</w:t>
      </w:r>
      <w:proofErr w:type="gramEnd"/>
      <w:r w:rsidRPr="00171982">
        <w:rPr>
          <w:rFonts w:ascii="Times New Roman" w:eastAsia="Times New Roman" w:hAnsi="Times New Roman" w:cs="Times New Roman"/>
          <w:color w:val="333333"/>
        </w:rPr>
        <w:t xml:space="preserve"> ages are concentrated around the median, while the interquartile range extends from 33 to 61, encompassing the middle 50% of the data.</w:t>
      </w:r>
    </w:p>
    <w:p w14:paraId="0FA76EB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4"/>
        <w:tblpPr w:leftFromText="180" w:rightFromText="180" w:topFromText="180" w:bottomFromText="180" w:vertAnchor="text" w:tblpX="2130"/>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5FDB1EA8" w14:textId="77777777">
        <w:tc>
          <w:tcPr>
            <w:tcW w:w="2205" w:type="dxa"/>
          </w:tcPr>
          <w:p w14:paraId="254ED332"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C08FCE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Age</w:t>
            </w:r>
          </w:p>
        </w:tc>
      </w:tr>
      <w:tr w:rsidR="008279D5" w:rsidRPr="00171982" w14:paraId="214E572F" w14:textId="77777777">
        <w:tc>
          <w:tcPr>
            <w:tcW w:w="2205" w:type="dxa"/>
          </w:tcPr>
          <w:p w14:paraId="7433ECB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070D38F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47.58</w:t>
            </w:r>
          </w:p>
        </w:tc>
      </w:tr>
      <w:tr w:rsidR="008279D5" w:rsidRPr="00171982" w14:paraId="21277DA5" w14:textId="77777777">
        <w:tc>
          <w:tcPr>
            <w:tcW w:w="2205" w:type="dxa"/>
          </w:tcPr>
          <w:p w14:paraId="5573738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4924BB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17.71</w:t>
            </w:r>
          </w:p>
        </w:tc>
      </w:tr>
      <w:tr w:rsidR="008279D5" w:rsidRPr="00171982" w14:paraId="7C5C1913" w14:textId="77777777">
        <w:tc>
          <w:tcPr>
            <w:tcW w:w="2205" w:type="dxa"/>
          </w:tcPr>
          <w:p w14:paraId="030BD9B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78AC12D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w:t>
            </w:r>
          </w:p>
        </w:tc>
      </w:tr>
      <w:tr w:rsidR="008279D5" w:rsidRPr="00171982" w14:paraId="78896653" w14:textId="77777777">
        <w:tc>
          <w:tcPr>
            <w:tcW w:w="2205" w:type="dxa"/>
          </w:tcPr>
          <w:p w14:paraId="743AE39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123AE5A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33</w:t>
            </w:r>
          </w:p>
        </w:tc>
      </w:tr>
      <w:tr w:rsidR="008279D5" w:rsidRPr="00171982" w14:paraId="62268869" w14:textId="77777777">
        <w:tc>
          <w:tcPr>
            <w:tcW w:w="2205" w:type="dxa"/>
          </w:tcPr>
          <w:p w14:paraId="4A27678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64BA825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w:t>
            </w:r>
          </w:p>
        </w:tc>
      </w:tr>
      <w:tr w:rsidR="008279D5" w:rsidRPr="00171982" w14:paraId="4CFCBB86" w14:textId="77777777">
        <w:tc>
          <w:tcPr>
            <w:tcW w:w="2205" w:type="dxa"/>
          </w:tcPr>
          <w:p w14:paraId="7B4C115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30411C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61</w:t>
            </w:r>
          </w:p>
        </w:tc>
      </w:tr>
      <w:tr w:rsidR="008279D5" w:rsidRPr="00171982" w14:paraId="65929529" w14:textId="77777777">
        <w:tc>
          <w:tcPr>
            <w:tcW w:w="2205" w:type="dxa"/>
          </w:tcPr>
          <w:p w14:paraId="16B2E5D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68281AA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99</w:t>
            </w:r>
          </w:p>
        </w:tc>
      </w:tr>
    </w:tbl>
    <w:p w14:paraId="43713DB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A590D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5DB7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5F0B61" w14:textId="31CFB17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445E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F4F0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C01F6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80FD1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7968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B5F1A3" w14:textId="026D667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3D567" w14:textId="3B13B8F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1EAC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C9D3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D2F3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D534C5" w14:textId="6F94BDB2"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60640" behindDoc="0" locked="0" layoutInCell="1" hidden="0" allowOverlap="1" wp14:anchorId="7B4A8138" wp14:editId="383E3E6A">
            <wp:simplePos x="0" y="0"/>
            <wp:positionH relativeFrom="margin">
              <wp:align>center</wp:align>
            </wp:positionH>
            <wp:positionV relativeFrom="paragraph">
              <wp:posOffset>-363855</wp:posOffset>
            </wp:positionV>
            <wp:extent cx="7015163" cy="3190875"/>
            <wp:effectExtent l="0" t="0" r="0" b="0"/>
            <wp:wrapNone/>
            <wp:docPr id="205229000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3"/>
                    <a:srcRect/>
                    <a:stretch>
                      <a:fillRect/>
                    </a:stretch>
                  </pic:blipFill>
                  <pic:spPr>
                    <a:xfrm>
                      <a:off x="0" y="0"/>
                      <a:ext cx="7015163" cy="3190875"/>
                    </a:xfrm>
                    <a:prstGeom prst="rect">
                      <a:avLst/>
                    </a:prstGeom>
                    <a:ln/>
                  </pic:spPr>
                </pic:pic>
              </a:graphicData>
            </a:graphic>
          </wp:anchor>
        </w:drawing>
      </w:r>
    </w:p>
    <w:p w14:paraId="1E56425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3C8043" w14:textId="4A448AF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117710" w14:textId="18279F1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1169DF" w14:textId="7A70060D"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E0F894" w14:textId="312DF1A5"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7FA506" w14:textId="01763F12"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F5113E" w14:textId="776F2385"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F70B2B" w14:textId="31764931"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67ED67" w14:textId="63476E5E"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D68EDF" w14:textId="56240E20"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59981C" w14:textId="48B1FF1C"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8FA870" w14:textId="4FCBA835"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174750" w14:textId="4691D2C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177D7C" w14:textId="4B882DD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distance (in kms) is characterised by a mean of 8.86 and a standard deviation of 15.54, revealing a broad range of values. The minimum distance is 0.1, and the maximum distance extends to 120, indicating a substantial variability in the dataset. Percentiles further delineate the distribution: the 25th percentile is 1, the median is 3, and the 75th percentile is 8.5. The interquartile range of 7.5 signifies the spread of the middle 50% of the distances. While the mean provides an average distance, the presence of a notably higher maximum value of 120 may suggest potential outliers that could influence the mean. The skew of the distribution is positive, meaning a concentration of observations on the left of the plot.</w:t>
      </w:r>
    </w:p>
    <w:p w14:paraId="6635EB71"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D962F6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5"/>
        <w:tblpPr w:leftFromText="180" w:rightFromText="180" w:topFromText="180" w:bottomFromText="180" w:vertAnchor="text" w:tblpX="2115"/>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34017755" w14:textId="77777777">
        <w:tc>
          <w:tcPr>
            <w:tcW w:w="2205" w:type="dxa"/>
          </w:tcPr>
          <w:p w14:paraId="45A49A91"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6CA8FF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Distance_in_kms</w:t>
            </w:r>
            <w:proofErr w:type="spellEnd"/>
          </w:p>
        </w:tc>
      </w:tr>
      <w:tr w:rsidR="008279D5" w:rsidRPr="00171982" w14:paraId="2D753CF5" w14:textId="77777777">
        <w:tc>
          <w:tcPr>
            <w:tcW w:w="2205" w:type="dxa"/>
          </w:tcPr>
          <w:p w14:paraId="374BBC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6F9475B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8.86</w:t>
            </w:r>
          </w:p>
        </w:tc>
      </w:tr>
      <w:tr w:rsidR="008279D5" w:rsidRPr="00171982" w14:paraId="3E0D7870" w14:textId="77777777">
        <w:tc>
          <w:tcPr>
            <w:tcW w:w="2205" w:type="dxa"/>
          </w:tcPr>
          <w:p w14:paraId="05B05B8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59B2DE7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15.54</w:t>
            </w:r>
          </w:p>
        </w:tc>
      </w:tr>
      <w:tr w:rsidR="008279D5" w:rsidRPr="00171982" w14:paraId="016FD4A9" w14:textId="77777777">
        <w:tc>
          <w:tcPr>
            <w:tcW w:w="2205" w:type="dxa"/>
          </w:tcPr>
          <w:p w14:paraId="25D228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0A5BDE6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0.1</w:t>
            </w:r>
          </w:p>
        </w:tc>
      </w:tr>
      <w:tr w:rsidR="008279D5" w:rsidRPr="00171982" w14:paraId="08DB4B60" w14:textId="77777777">
        <w:tc>
          <w:tcPr>
            <w:tcW w:w="2205" w:type="dxa"/>
          </w:tcPr>
          <w:p w14:paraId="3A3E168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7AF44A8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r>
      <w:tr w:rsidR="008279D5" w:rsidRPr="00171982" w14:paraId="4ED351AA" w14:textId="77777777">
        <w:tc>
          <w:tcPr>
            <w:tcW w:w="2205" w:type="dxa"/>
          </w:tcPr>
          <w:p w14:paraId="5FE755F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48D92E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r>
      <w:tr w:rsidR="008279D5" w:rsidRPr="00171982" w14:paraId="29922894" w14:textId="77777777">
        <w:tc>
          <w:tcPr>
            <w:tcW w:w="2205" w:type="dxa"/>
          </w:tcPr>
          <w:p w14:paraId="1BF0B7F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7CCEEE1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w:t>
            </w:r>
          </w:p>
        </w:tc>
      </w:tr>
      <w:tr w:rsidR="008279D5" w:rsidRPr="00171982" w14:paraId="20496431" w14:textId="77777777">
        <w:tc>
          <w:tcPr>
            <w:tcW w:w="2205" w:type="dxa"/>
          </w:tcPr>
          <w:p w14:paraId="672B7F6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0AC41AE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120</w:t>
            </w:r>
          </w:p>
        </w:tc>
      </w:tr>
    </w:tbl>
    <w:p w14:paraId="3A9575D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2D631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3747B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C6DD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19E2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1BF89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1BF4A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8639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8C939" w14:textId="3CFC7922" w:rsidR="008279D5" w:rsidRPr="00171982" w:rsidRDefault="008279D5" w:rsidP="00171982">
      <w:pPr>
        <w:spacing w:after="0" w:line="360" w:lineRule="auto"/>
        <w:jc w:val="both"/>
        <w:rPr>
          <w:rFonts w:ascii="Times New Roman" w:eastAsia="Times New Roman" w:hAnsi="Times New Roman" w:cs="Times New Roman"/>
          <w:b/>
          <w:color w:val="333333"/>
        </w:rPr>
      </w:pPr>
    </w:p>
    <w:p w14:paraId="7F5C6D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DF6A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114A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5AB5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F6611E" w14:textId="3CBFE0AC" w:rsidR="008279D5" w:rsidRPr="00171982" w:rsidRDefault="008B238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61664" behindDoc="0" locked="0" layoutInCell="1" hidden="0" allowOverlap="1" wp14:anchorId="2C86E917" wp14:editId="7DE4D7DE">
            <wp:simplePos x="0" y="0"/>
            <wp:positionH relativeFrom="column">
              <wp:posOffset>-585470</wp:posOffset>
            </wp:positionH>
            <wp:positionV relativeFrom="paragraph">
              <wp:posOffset>-137795</wp:posOffset>
            </wp:positionV>
            <wp:extent cx="6977063" cy="3095625"/>
            <wp:effectExtent l="0" t="0" r="0" b="0"/>
            <wp:wrapNone/>
            <wp:docPr id="20522900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4"/>
                    <a:srcRect/>
                    <a:stretch>
                      <a:fillRect/>
                    </a:stretch>
                  </pic:blipFill>
                  <pic:spPr>
                    <a:xfrm>
                      <a:off x="0" y="0"/>
                      <a:ext cx="6977063" cy="3095625"/>
                    </a:xfrm>
                    <a:prstGeom prst="rect">
                      <a:avLst/>
                    </a:prstGeom>
                    <a:ln/>
                  </pic:spPr>
                </pic:pic>
              </a:graphicData>
            </a:graphic>
          </wp:anchor>
        </w:drawing>
      </w:r>
    </w:p>
    <w:p w14:paraId="27F872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5CA17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AB501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BB262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7608D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71606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7037E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0EA36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CF3AC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5662B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FA04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8B6224"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2D2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7E71E2" w14:textId="6CD6DFF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Duration (in minutes) reveals a mean duration of 21.89, accompanied by a standard deviation of 23.39, indicating a notable degree of variability in the durations. With a range from a minimum of 1 to a maximum of 200, the dataset exhibits considerable diversity in duration values. Percentiles provide additional insights into the distribution: the 25th percentile is 9, the median is 15, and the 75th percentile is </w:t>
      </w:r>
      <w:r w:rsidR="00375EEB" w:rsidRPr="00171982">
        <w:rPr>
          <w:rFonts w:ascii="Times New Roman" w:eastAsia="Times New Roman" w:hAnsi="Times New Roman" w:cs="Times New Roman"/>
          <w:color w:val="333333"/>
        </w:rPr>
        <w:t>30. The</w:t>
      </w:r>
      <w:r w:rsidRPr="00171982">
        <w:rPr>
          <w:rFonts w:ascii="Times New Roman" w:eastAsia="Times New Roman" w:hAnsi="Times New Roman" w:cs="Times New Roman"/>
          <w:color w:val="333333"/>
        </w:rPr>
        <w:t xml:space="preserve"> interquartile range extends from 9 to 30, capturing the middle 50% of the data. The distribution is </w:t>
      </w:r>
      <w:r w:rsidR="00375EEB"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Distance feature with a positive skew.</w:t>
      </w:r>
    </w:p>
    <w:p w14:paraId="2FE3A5B2" w14:textId="77777777" w:rsidR="008279D5" w:rsidRDefault="008279D5" w:rsidP="00171982">
      <w:pPr>
        <w:spacing w:after="0" w:line="360" w:lineRule="auto"/>
        <w:jc w:val="both"/>
        <w:rPr>
          <w:rFonts w:ascii="Times New Roman" w:eastAsia="Times New Roman" w:hAnsi="Times New Roman" w:cs="Times New Roman"/>
          <w:color w:val="333333"/>
        </w:rPr>
      </w:pPr>
    </w:p>
    <w:p w14:paraId="730DFB2F" w14:textId="77777777" w:rsidR="008B2380" w:rsidRPr="00171982" w:rsidRDefault="008B2380" w:rsidP="00171982">
      <w:pPr>
        <w:spacing w:after="0" w:line="360" w:lineRule="auto"/>
        <w:jc w:val="both"/>
        <w:rPr>
          <w:rFonts w:ascii="Times New Roman" w:eastAsia="Times New Roman" w:hAnsi="Times New Roman" w:cs="Times New Roman"/>
          <w:color w:val="333333"/>
        </w:rPr>
      </w:pPr>
    </w:p>
    <w:tbl>
      <w:tblPr>
        <w:tblStyle w:val="af6"/>
        <w:tblpPr w:leftFromText="180" w:rightFromText="180" w:topFromText="180" w:bottomFromText="180" w:vertAnchor="text" w:tblpX="1830" w:tblpY="33"/>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76D0B7C0" w14:textId="77777777">
        <w:tc>
          <w:tcPr>
            <w:tcW w:w="2205" w:type="dxa"/>
          </w:tcPr>
          <w:p w14:paraId="4B587927"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1C2C9EB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Duration</w:t>
            </w:r>
          </w:p>
        </w:tc>
      </w:tr>
      <w:tr w:rsidR="008279D5" w:rsidRPr="00171982" w14:paraId="4982D31D" w14:textId="77777777">
        <w:tc>
          <w:tcPr>
            <w:tcW w:w="2205" w:type="dxa"/>
          </w:tcPr>
          <w:p w14:paraId="40263D9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1615484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21.89</w:t>
            </w:r>
          </w:p>
        </w:tc>
      </w:tr>
      <w:tr w:rsidR="008279D5" w:rsidRPr="00171982" w14:paraId="459932D8" w14:textId="77777777">
        <w:tc>
          <w:tcPr>
            <w:tcW w:w="2205" w:type="dxa"/>
          </w:tcPr>
          <w:p w14:paraId="3AE9DB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388446B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23.39</w:t>
            </w:r>
          </w:p>
        </w:tc>
      </w:tr>
      <w:tr w:rsidR="008279D5" w:rsidRPr="00171982" w14:paraId="7B8672D1" w14:textId="77777777">
        <w:tc>
          <w:tcPr>
            <w:tcW w:w="2205" w:type="dxa"/>
          </w:tcPr>
          <w:p w14:paraId="21405EF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3D86E8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r>
      <w:tr w:rsidR="008279D5" w:rsidRPr="00171982" w14:paraId="14E4194D" w14:textId="77777777">
        <w:tc>
          <w:tcPr>
            <w:tcW w:w="2205" w:type="dxa"/>
          </w:tcPr>
          <w:p w14:paraId="6FEFC6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5C8C7EA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p>
        </w:tc>
      </w:tr>
      <w:tr w:rsidR="008279D5" w:rsidRPr="00171982" w14:paraId="2A8B02C7" w14:textId="77777777">
        <w:tc>
          <w:tcPr>
            <w:tcW w:w="2205" w:type="dxa"/>
          </w:tcPr>
          <w:p w14:paraId="0DAB54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00DFF3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w:t>
            </w:r>
          </w:p>
        </w:tc>
      </w:tr>
      <w:tr w:rsidR="008279D5" w:rsidRPr="00171982" w14:paraId="58C913B7" w14:textId="77777777">
        <w:tc>
          <w:tcPr>
            <w:tcW w:w="2205" w:type="dxa"/>
          </w:tcPr>
          <w:p w14:paraId="31F6662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54B9038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w:t>
            </w:r>
          </w:p>
        </w:tc>
      </w:tr>
      <w:tr w:rsidR="008279D5" w:rsidRPr="00171982" w14:paraId="4F29D291" w14:textId="77777777">
        <w:tc>
          <w:tcPr>
            <w:tcW w:w="2205" w:type="dxa"/>
          </w:tcPr>
          <w:p w14:paraId="3506488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4D18E58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200</w:t>
            </w:r>
          </w:p>
        </w:tc>
      </w:tr>
    </w:tbl>
    <w:p w14:paraId="127FE7C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FECAF9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1900F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468D5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55A866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664D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BC164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AFECB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186460"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D142DC"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FB939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D01E9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4380D6"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E53DB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CF661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8BF7BD" w14:textId="40997A30" w:rsidR="008279D5" w:rsidRPr="008B2380" w:rsidRDefault="008B2380" w:rsidP="008B2380">
      <w:pPr>
        <w:pStyle w:val="Heading3"/>
        <w:rPr>
          <w:rFonts w:ascii="Times New Roman" w:hAnsi="Times New Roman" w:cs="Times New Roman"/>
          <w:sz w:val="24"/>
          <w:szCs w:val="24"/>
        </w:rPr>
      </w:pPr>
      <w:bookmarkStart w:id="23" w:name="_Toc158224538"/>
      <w:r w:rsidRPr="008B2380">
        <w:rPr>
          <w:rFonts w:ascii="Times New Roman" w:hAnsi="Times New Roman" w:cs="Times New Roman"/>
          <w:sz w:val="24"/>
          <w:szCs w:val="24"/>
        </w:rPr>
        <w:lastRenderedPageBreak/>
        <w:t>4.2.3. Data Preprocess</w:t>
      </w:r>
      <w:bookmarkEnd w:id="23"/>
    </w:p>
    <w:p w14:paraId="76ABEBC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Initially, categories with low frequencies in certain features were grouped. For instance, the percentage distribution for Household composition is presented, demonstrating the processing undertaken to reduce the overall categories. The results illustrate that the possible categories consolidated from eight to four.</w:t>
      </w:r>
    </w:p>
    <w:p w14:paraId="3C80C3C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0BE6DE8" wp14:editId="648B3D90">
            <wp:extent cx="5734050" cy="4117777"/>
            <wp:effectExtent l="0" t="0" r="0" b="0"/>
            <wp:docPr id="205229003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5"/>
                    <a:srcRect/>
                    <a:stretch>
                      <a:fillRect/>
                    </a:stretch>
                  </pic:blipFill>
                  <pic:spPr>
                    <a:xfrm>
                      <a:off x="0" y="0"/>
                      <a:ext cx="5734050" cy="4117777"/>
                    </a:xfrm>
                    <a:prstGeom prst="rect">
                      <a:avLst/>
                    </a:prstGeom>
                    <a:ln/>
                  </pic:spPr>
                </pic:pic>
              </a:graphicData>
            </a:graphic>
          </wp:inline>
        </w:drawing>
      </w:r>
    </w:p>
    <w:p w14:paraId="32E46438" w14:textId="23D280E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same procedure was implemented for </w:t>
      </w:r>
      <w:proofErr w:type="spellStart"/>
      <w:r w:rsidRPr="00171982">
        <w:rPr>
          <w:rFonts w:ascii="Times New Roman" w:eastAsia="Times New Roman" w:hAnsi="Times New Roman" w:cs="Times New Roman"/>
          <w:color w:val="333333"/>
        </w:rPr>
        <w:t>Departure_area</w:t>
      </w:r>
      <w:proofErr w:type="spellEnd"/>
      <w:r w:rsidRPr="00171982">
        <w:rPr>
          <w:rFonts w:ascii="Times New Roman" w:eastAsia="Times New Roman" w:hAnsi="Times New Roman" w:cs="Times New Roman"/>
          <w:color w:val="333333"/>
        </w:rPr>
        <w:t>. The categories were consolidated from 13 down to 6. The process is illustrated below.</w:t>
      </w:r>
    </w:p>
    <w:p w14:paraId="7EE57C86" w14:textId="0906E80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E72C1F" w14:textId="5DA6FAA6"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2688" behindDoc="0" locked="0" layoutInCell="1" hidden="0" allowOverlap="1" wp14:anchorId="4CC5A6D0" wp14:editId="27501FDA">
            <wp:simplePos x="0" y="0"/>
            <wp:positionH relativeFrom="margin">
              <wp:align>left</wp:align>
            </wp:positionH>
            <wp:positionV relativeFrom="paragraph">
              <wp:posOffset>12065</wp:posOffset>
            </wp:positionV>
            <wp:extent cx="3481388" cy="3286125"/>
            <wp:effectExtent l="0" t="0" r="5080" b="0"/>
            <wp:wrapNone/>
            <wp:docPr id="205229012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56"/>
                    <a:srcRect/>
                    <a:stretch>
                      <a:fillRect/>
                    </a:stretch>
                  </pic:blipFill>
                  <pic:spPr>
                    <a:xfrm>
                      <a:off x="0" y="0"/>
                      <a:ext cx="3481388" cy="3286125"/>
                    </a:xfrm>
                    <a:prstGeom prst="rect">
                      <a:avLst/>
                    </a:prstGeom>
                    <a:ln/>
                  </pic:spPr>
                </pic:pic>
              </a:graphicData>
            </a:graphic>
          </wp:anchor>
        </w:drawing>
      </w:r>
    </w:p>
    <w:p w14:paraId="73947C72" w14:textId="0B1E38C2"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3712" behindDoc="0" locked="0" layoutInCell="1" hidden="0" allowOverlap="1" wp14:anchorId="0E2578A6" wp14:editId="2DF9BD5A">
            <wp:simplePos x="0" y="0"/>
            <wp:positionH relativeFrom="column">
              <wp:posOffset>3438525</wp:posOffset>
            </wp:positionH>
            <wp:positionV relativeFrom="paragraph">
              <wp:posOffset>5715</wp:posOffset>
            </wp:positionV>
            <wp:extent cx="3333750" cy="1438275"/>
            <wp:effectExtent l="0" t="0" r="0" b="0"/>
            <wp:wrapNone/>
            <wp:docPr id="205229005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7"/>
                    <a:srcRect/>
                    <a:stretch>
                      <a:fillRect/>
                    </a:stretch>
                  </pic:blipFill>
                  <pic:spPr>
                    <a:xfrm>
                      <a:off x="0" y="0"/>
                      <a:ext cx="3333750" cy="1438275"/>
                    </a:xfrm>
                    <a:prstGeom prst="rect">
                      <a:avLst/>
                    </a:prstGeom>
                    <a:ln/>
                  </pic:spPr>
                </pic:pic>
              </a:graphicData>
            </a:graphic>
          </wp:anchor>
        </w:drawing>
      </w:r>
    </w:p>
    <w:p w14:paraId="227723CB" w14:textId="601CBF4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A4D852" w14:textId="5F1A32D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0B96C3" w14:textId="08F9F5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A36992" w14:textId="65CF818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15B865" w14:textId="609BF320"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3D0B8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0AC59D"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82507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5B045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CB10F5"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4FC791" w14:textId="522C9FE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subsequent feature subjected to the same procedure was education, with the categories condensed from six to three.</w:t>
      </w:r>
    </w:p>
    <w:p w14:paraId="28A7ED7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57253AA8" wp14:editId="4A48278E">
            <wp:extent cx="3671888" cy="3601679"/>
            <wp:effectExtent l="0" t="0" r="0" b="0"/>
            <wp:docPr id="2052290134"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58"/>
                    <a:srcRect/>
                    <a:stretch>
                      <a:fillRect/>
                    </a:stretch>
                  </pic:blipFill>
                  <pic:spPr>
                    <a:xfrm>
                      <a:off x="0" y="0"/>
                      <a:ext cx="3671888" cy="3601679"/>
                    </a:xfrm>
                    <a:prstGeom prst="rect">
                      <a:avLst/>
                    </a:prstGeom>
                    <a:ln/>
                  </pic:spPr>
                </pic:pic>
              </a:graphicData>
            </a:graphic>
          </wp:inline>
        </w:drawing>
      </w:r>
    </w:p>
    <w:p w14:paraId="4D4D44A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last feature was that of motive, with categories consolidated from nine down to 6. The process is illustrated below.</w:t>
      </w:r>
      <w:r w:rsidRPr="00171982">
        <w:rPr>
          <w:rFonts w:ascii="Times New Roman" w:hAnsi="Times New Roman" w:cs="Times New Roman"/>
          <w:noProof/>
        </w:rPr>
        <w:drawing>
          <wp:anchor distT="114300" distB="114300" distL="114300" distR="114300" simplePos="0" relativeHeight="251764736" behindDoc="0" locked="0" layoutInCell="1" hidden="0" allowOverlap="1" wp14:anchorId="4D225B56" wp14:editId="3A16C989">
            <wp:simplePos x="0" y="0"/>
            <wp:positionH relativeFrom="column">
              <wp:posOffset>-57149</wp:posOffset>
            </wp:positionH>
            <wp:positionV relativeFrom="paragraph">
              <wp:posOffset>590550</wp:posOffset>
            </wp:positionV>
            <wp:extent cx="3500438" cy="4543425"/>
            <wp:effectExtent l="0" t="0" r="0" b="0"/>
            <wp:wrapNone/>
            <wp:docPr id="205228999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9"/>
                    <a:srcRect/>
                    <a:stretch>
                      <a:fillRect/>
                    </a:stretch>
                  </pic:blipFill>
                  <pic:spPr>
                    <a:xfrm>
                      <a:off x="0" y="0"/>
                      <a:ext cx="3500438" cy="4543425"/>
                    </a:xfrm>
                    <a:prstGeom prst="rect">
                      <a:avLst/>
                    </a:prstGeom>
                    <a:ln/>
                  </pic:spPr>
                </pic:pic>
              </a:graphicData>
            </a:graphic>
          </wp:anchor>
        </w:drawing>
      </w:r>
    </w:p>
    <w:p w14:paraId="284F4F0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9868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F8B0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90462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E0FB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27A3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A859C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884E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32BB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539B7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7F4D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CB9B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D227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EFA7D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05B11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BBE1E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37E35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E42C82"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670FED"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one hot encode the following variables: </w:t>
      </w:r>
      <w:proofErr w:type="spellStart"/>
      <w:r w:rsidRPr="00171982">
        <w:rPr>
          <w:rFonts w:ascii="Times New Roman" w:eastAsia="Times New Roman" w:hAnsi="Times New Roman" w:cs="Times New Roman"/>
          <w:color w:val="333333"/>
        </w:rPr>
        <w:t>Departure_area</w:t>
      </w:r>
      <w:proofErr w:type="spellEnd"/>
      <w:r w:rsidRPr="00171982">
        <w:rPr>
          <w:rFonts w:ascii="Times New Roman" w:eastAsia="Times New Roman" w:hAnsi="Times New Roman" w:cs="Times New Roman"/>
          <w:color w:val="333333"/>
        </w:rPr>
        <w:t xml:space="preserve">, Motive, </w:t>
      </w:r>
      <w:proofErr w:type="spellStart"/>
      <w:r w:rsidRPr="00171982">
        <w:rPr>
          <w:rFonts w:ascii="Times New Roman" w:eastAsia="Times New Roman" w:hAnsi="Times New Roman" w:cs="Times New Roman"/>
          <w:color w:val="333333"/>
        </w:rPr>
        <w:t>Household_composition</w:t>
      </w:r>
      <w:proofErr w:type="spellEnd"/>
      <w:r w:rsidRPr="00171982">
        <w:rPr>
          <w:rFonts w:ascii="Times New Roman" w:eastAsia="Times New Roman" w:hAnsi="Times New Roman" w:cs="Times New Roman"/>
          <w:color w:val="333333"/>
        </w:rPr>
        <w:t xml:space="preserve">, Background and Education. The one-hot encoding process generates extra binary features corresponding to the potential categories for each feature, representing 0 for the absence in that row and 1 for its presence in that row. The process is depicted below. </w:t>
      </w:r>
    </w:p>
    <w:p w14:paraId="33539C3C"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DAD1C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73E57B3" wp14:editId="4DB73A14">
            <wp:extent cx="6105525" cy="795449"/>
            <wp:effectExtent l="0" t="0" r="0" b="0"/>
            <wp:docPr id="205229008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60"/>
                    <a:srcRect/>
                    <a:stretch>
                      <a:fillRect/>
                    </a:stretch>
                  </pic:blipFill>
                  <pic:spPr>
                    <a:xfrm>
                      <a:off x="0" y="0"/>
                      <a:ext cx="6105525" cy="795449"/>
                    </a:xfrm>
                    <a:prstGeom prst="rect">
                      <a:avLst/>
                    </a:prstGeom>
                    <a:ln/>
                  </pic:spPr>
                </pic:pic>
              </a:graphicData>
            </a:graphic>
          </wp:inline>
        </w:drawing>
      </w:r>
    </w:p>
    <w:p w14:paraId="19F27FD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DF771" w14:textId="799A874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Additionally, </w:t>
      </w:r>
      <w:proofErr w:type="gramStart"/>
      <w:r w:rsidRPr="00171982">
        <w:rPr>
          <w:rFonts w:ascii="Times New Roman" w:eastAsia="Times New Roman" w:hAnsi="Times New Roman" w:cs="Times New Roman"/>
          <w:color w:val="333333"/>
        </w:rPr>
        <w:t>all of</w:t>
      </w:r>
      <w:proofErr w:type="gramEnd"/>
      <w:r w:rsidRPr="00171982">
        <w:rPr>
          <w:rFonts w:ascii="Times New Roman" w:eastAsia="Times New Roman" w:hAnsi="Times New Roman" w:cs="Times New Roman"/>
          <w:color w:val="333333"/>
        </w:rPr>
        <w:t xml:space="preserve"> the other binary features were encoded using Label Encoder replacing values with 0 and 1. Those features are: Gender, </w:t>
      </w:r>
      <w:proofErr w:type="spellStart"/>
      <w:r w:rsidRPr="00171982">
        <w:rPr>
          <w:rFonts w:ascii="Times New Roman" w:eastAsia="Times New Roman" w:hAnsi="Times New Roman" w:cs="Times New Roman"/>
          <w:color w:val="333333"/>
        </w:rPr>
        <w:t>Electric_bike</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Driver_licence</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Round_trip</w:t>
      </w:r>
      <w:proofErr w:type="spellEnd"/>
      <w:r w:rsidRPr="00171982">
        <w:rPr>
          <w:rFonts w:ascii="Times New Roman" w:eastAsia="Times New Roman" w:hAnsi="Times New Roman" w:cs="Times New Roman"/>
          <w:color w:val="333333"/>
        </w:rPr>
        <w:t xml:space="preserve">, Holiday. Last, the target variable along with Month and Weekday were encoded in an ordinal scale. For mode, the classes were mapped like this: </w:t>
      </w:r>
      <w:r w:rsidRPr="00171982">
        <w:rPr>
          <w:rFonts w:ascii="Times New Roman" w:eastAsia="Times New Roman" w:hAnsi="Times New Roman" w:cs="Times New Roman"/>
          <w:b/>
          <w:color w:val="333333"/>
        </w:rPr>
        <w:t>car = 0, bike = 1, walk = 2 and public transport = 3</w:t>
      </w:r>
      <w:r w:rsidRPr="00171982">
        <w:rPr>
          <w:rFonts w:ascii="Times New Roman" w:eastAsia="Times New Roman" w:hAnsi="Times New Roman" w:cs="Times New Roman"/>
          <w:color w:val="333333"/>
        </w:rPr>
        <w:t xml:space="preserve">. For Month and </w:t>
      </w:r>
      <w:proofErr w:type="gramStart"/>
      <w:r w:rsidRPr="00171982">
        <w:rPr>
          <w:rFonts w:ascii="Times New Roman" w:eastAsia="Times New Roman" w:hAnsi="Times New Roman" w:cs="Times New Roman"/>
          <w:color w:val="333333"/>
        </w:rPr>
        <w:t>Weekday</w:t>
      </w:r>
      <w:proofErr w:type="gramEnd"/>
      <w:r w:rsidRPr="00171982">
        <w:rPr>
          <w:rFonts w:ascii="Times New Roman" w:eastAsia="Times New Roman" w:hAnsi="Times New Roman" w:cs="Times New Roman"/>
          <w:color w:val="333333"/>
        </w:rPr>
        <w:t xml:space="preserve"> the inherit order was kept.</w:t>
      </w:r>
      <w:r w:rsidRPr="00171982">
        <w:rPr>
          <w:rFonts w:ascii="Times New Roman" w:hAnsi="Times New Roman" w:cs="Times New Roman"/>
          <w:noProof/>
        </w:rPr>
        <w:drawing>
          <wp:anchor distT="114300" distB="114300" distL="114300" distR="114300" simplePos="0" relativeHeight="251765760" behindDoc="0" locked="0" layoutInCell="1" hidden="0" allowOverlap="1" wp14:anchorId="093BF91F" wp14:editId="5CD0C44C">
            <wp:simplePos x="0" y="0"/>
            <wp:positionH relativeFrom="column">
              <wp:posOffset>-446793</wp:posOffset>
            </wp:positionH>
            <wp:positionV relativeFrom="paragraph">
              <wp:posOffset>1333500</wp:posOffset>
            </wp:positionV>
            <wp:extent cx="6914269" cy="827261"/>
            <wp:effectExtent l="0" t="0" r="0" b="0"/>
            <wp:wrapNone/>
            <wp:docPr id="205229010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61"/>
                    <a:srcRect/>
                    <a:stretch>
                      <a:fillRect/>
                    </a:stretch>
                  </pic:blipFill>
                  <pic:spPr>
                    <a:xfrm>
                      <a:off x="0" y="0"/>
                      <a:ext cx="6914269" cy="827261"/>
                    </a:xfrm>
                    <a:prstGeom prst="rect">
                      <a:avLst/>
                    </a:prstGeom>
                    <a:ln/>
                  </pic:spPr>
                </pic:pic>
              </a:graphicData>
            </a:graphic>
          </wp:anchor>
        </w:drawing>
      </w:r>
    </w:p>
    <w:p w14:paraId="7CFA56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C642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2B3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E763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7D062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E5F79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CF1B45" w14:textId="384443B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the feature preprocessing, the shape of the dataset is now: 692055 rows and 39 features. </w:t>
      </w:r>
    </w:p>
    <w:p w14:paraId="4A561F73" w14:textId="1FB886A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of the preprocess was to check for correlations among features. Correlations range from -1 to 1 indicating the strength of the correlation between two features. High correlation values may increase a multicollinearity problem, which consequently reduces the performance of the models. </w:t>
      </w:r>
      <w:r w:rsidR="008B2380" w:rsidRPr="00171982">
        <w:rPr>
          <w:rFonts w:ascii="Times New Roman" w:eastAsia="Times New Roman" w:hAnsi="Times New Roman" w:cs="Times New Roman"/>
          <w:color w:val="333333"/>
        </w:rPr>
        <w:t>Therefore,</w:t>
      </w:r>
      <w:r w:rsidRPr="00171982">
        <w:rPr>
          <w:rFonts w:ascii="Times New Roman" w:eastAsia="Times New Roman" w:hAnsi="Times New Roman" w:cs="Times New Roman"/>
          <w:color w:val="333333"/>
        </w:rPr>
        <w:t xml:space="preserve"> it is essential to drop some of the features with values above 0.7 and lower than -0.7. The correlation matrix is illustrated below.</w:t>
      </w:r>
    </w:p>
    <w:p w14:paraId="6501628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2CE6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8060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02C1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C451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86C3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F6B9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2D7DB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3C37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32FC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1B94C3" w14:textId="5CBC1C6A"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6784" behindDoc="0" locked="0" layoutInCell="1" hidden="0" allowOverlap="1" wp14:anchorId="50076DA0" wp14:editId="5B98C944">
            <wp:simplePos x="0" y="0"/>
            <wp:positionH relativeFrom="page">
              <wp:align>right</wp:align>
            </wp:positionH>
            <wp:positionV relativeFrom="paragraph">
              <wp:posOffset>-285750</wp:posOffset>
            </wp:positionV>
            <wp:extent cx="7428326" cy="6253163"/>
            <wp:effectExtent l="0" t="0" r="1270" b="0"/>
            <wp:wrapNone/>
            <wp:docPr id="205229000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62"/>
                    <a:srcRect/>
                    <a:stretch>
                      <a:fillRect/>
                    </a:stretch>
                  </pic:blipFill>
                  <pic:spPr>
                    <a:xfrm>
                      <a:off x="0" y="0"/>
                      <a:ext cx="7428326" cy="6253163"/>
                    </a:xfrm>
                    <a:prstGeom prst="rect">
                      <a:avLst/>
                    </a:prstGeom>
                    <a:ln/>
                  </pic:spPr>
                </pic:pic>
              </a:graphicData>
            </a:graphic>
          </wp:anchor>
        </w:drawing>
      </w:r>
    </w:p>
    <w:p w14:paraId="0126B497" w14:textId="0933F76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EABDBA" w14:textId="6229A7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7D5D3D" w14:textId="6F4C82C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6EDC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0298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969A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BB7B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82E5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A825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B240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536C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840E3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2202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D2AD3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4B238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9E5C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4B2F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61DDE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D03D5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C42BD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AD3AC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C55A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F0371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D57FE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588D50"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8A0331"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It is identified from the picture above that high correlations exist on those occasions: </w:t>
      </w:r>
      <w:proofErr w:type="spellStart"/>
      <w:r w:rsidRPr="00171982">
        <w:rPr>
          <w:rFonts w:ascii="Times New Roman" w:eastAsia="Times New Roman" w:hAnsi="Times New Roman" w:cs="Times New Roman"/>
          <w:color w:val="333333"/>
        </w:rPr>
        <w:t>Round_trip</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Motive_Tours</w:t>
      </w:r>
      <w:proofErr w:type="spellEnd"/>
      <w:r w:rsidRPr="00171982">
        <w:rPr>
          <w:rFonts w:ascii="Times New Roman" w:eastAsia="Times New Roman" w:hAnsi="Times New Roman" w:cs="Times New Roman"/>
          <w:color w:val="333333"/>
        </w:rPr>
        <w:t xml:space="preserve">/Hiking with correlation of 0.88. </w:t>
      </w:r>
      <w:proofErr w:type="spellStart"/>
      <w:r w:rsidRPr="00171982">
        <w:rPr>
          <w:rFonts w:ascii="Times New Roman" w:eastAsia="Times New Roman" w:hAnsi="Times New Roman" w:cs="Times New Roman"/>
          <w:color w:val="333333"/>
        </w:rPr>
        <w:t>People_in_house</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Household_composition_Couple_and_kids</w:t>
      </w:r>
      <w:proofErr w:type="spellEnd"/>
      <w:r w:rsidRPr="00171982">
        <w:rPr>
          <w:rFonts w:ascii="Times New Roman" w:eastAsia="Times New Roman" w:hAnsi="Times New Roman" w:cs="Times New Roman"/>
          <w:color w:val="333333"/>
        </w:rPr>
        <w:t xml:space="preserve"> with 0.79 correlation. Therefore, </w:t>
      </w:r>
      <w:proofErr w:type="spellStart"/>
      <w:r w:rsidRPr="00171982">
        <w:rPr>
          <w:rFonts w:ascii="Times New Roman" w:eastAsia="Times New Roman" w:hAnsi="Times New Roman" w:cs="Times New Roman"/>
          <w:color w:val="333333"/>
        </w:rPr>
        <w:t>Household_composition_Couple_and_kinds</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Motive_Tours</w:t>
      </w:r>
      <w:proofErr w:type="spellEnd"/>
      <w:r w:rsidRPr="00171982">
        <w:rPr>
          <w:rFonts w:ascii="Times New Roman" w:eastAsia="Times New Roman" w:hAnsi="Times New Roman" w:cs="Times New Roman"/>
          <w:color w:val="333333"/>
        </w:rPr>
        <w:t>/</w:t>
      </w:r>
      <w:proofErr w:type="gramStart"/>
      <w:r w:rsidRPr="00171982">
        <w:rPr>
          <w:rFonts w:ascii="Times New Roman" w:eastAsia="Times New Roman" w:hAnsi="Times New Roman" w:cs="Times New Roman"/>
          <w:color w:val="333333"/>
        </w:rPr>
        <w:t xml:space="preserve">Hiking,  </w:t>
      </w:r>
      <w:proofErr w:type="spellStart"/>
      <w:r w:rsidRPr="00171982">
        <w:rPr>
          <w:rFonts w:ascii="Times New Roman" w:eastAsia="Times New Roman" w:hAnsi="Times New Roman" w:cs="Times New Roman"/>
          <w:color w:val="333333"/>
        </w:rPr>
        <w:t>Household</w:t>
      </w:r>
      <w:proofErr w:type="gramEnd"/>
      <w:r w:rsidRPr="00171982">
        <w:rPr>
          <w:rFonts w:ascii="Times New Roman" w:eastAsia="Times New Roman" w:hAnsi="Times New Roman" w:cs="Times New Roman"/>
          <w:color w:val="333333"/>
        </w:rPr>
        <w:t>_composition_One</w:t>
      </w:r>
      <w:proofErr w:type="spellEnd"/>
      <w:r w:rsidRPr="00171982">
        <w:rPr>
          <w:rFonts w:ascii="Times New Roman" w:eastAsia="Times New Roman" w:hAnsi="Times New Roman" w:cs="Times New Roman"/>
          <w:color w:val="333333"/>
        </w:rPr>
        <w:t xml:space="preserve"> person household and </w:t>
      </w:r>
      <w:proofErr w:type="spellStart"/>
      <w:r w:rsidRPr="00171982">
        <w:rPr>
          <w:rFonts w:ascii="Times New Roman" w:eastAsia="Times New Roman" w:hAnsi="Times New Roman" w:cs="Times New Roman"/>
          <w:color w:val="333333"/>
        </w:rPr>
        <w:t>Education_Secondary</w:t>
      </w:r>
      <w:proofErr w:type="spellEnd"/>
      <w:r w:rsidRPr="00171982">
        <w:rPr>
          <w:rFonts w:ascii="Times New Roman" w:eastAsia="Times New Roman" w:hAnsi="Times New Roman" w:cs="Times New Roman"/>
          <w:color w:val="333333"/>
        </w:rPr>
        <w:t xml:space="preserve"> will not be included in the models. Year and </w:t>
      </w:r>
      <w:proofErr w:type="spellStart"/>
      <w:r w:rsidRPr="00171982">
        <w:rPr>
          <w:rFonts w:ascii="Times New Roman" w:eastAsia="Times New Roman" w:hAnsi="Times New Roman" w:cs="Times New Roman"/>
          <w:color w:val="333333"/>
        </w:rPr>
        <w:t>Arrival_area</w:t>
      </w:r>
      <w:proofErr w:type="spellEnd"/>
      <w:r w:rsidRPr="00171982">
        <w:rPr>
          <w:rFonts w:ascii="Times New Roman" w:eastAsia="Times New Roman" w:hAnsi="Times New Roman" w:cs="Times New Roman"/>
          <w:color w:val="333333"/>
        </w:rPr>
        <w:t xml:space="preserve"> features will also be excluded from the models. Hence, the target variable y is mode, while the predictor variables X are depicted below:</w:t>
      </w:r>
    </w:p>
    <w:p w14:paraId="03A92B5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6346EBF" wp14:editId="74895081">
            <wp:extent cx="5731200" cy="2501900"/>
            <wp:effectExtent l="0" t="0" r="0" b="0"/>
            <wp:docPr id="205229005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3"/>
                    <a:srcRect/>
                    <a:stretch>
                      <a:fillRect/>
                    </a:stretch>
                  </pic:blipFill>
                  <pic:spPr>
                    <a:xfrm>
                      <a:off x="0" y="0"/>
                      <a:ext cx="5731200" cy="2501900"/>
                    </a:xfrm>
                    <a:prstGeom prst="rect">
                      <a:avLst/>
                    </a:prstGeom>
                    <a:ln/>
                  </pic:spPr>
                </pic:pic>
              </a:graphicData>
            </a:graphic>
          </wp:inline>
        </w:drawing>
      </w:r>
    </w:p>
    <w:p w14:paraId="0BF09FD2" w14:textId="3E9E5F5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00563" w14:textId="5B44A98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split the dataset into training and test sets. A split ratio of 90:10 was used, meaning that 90% of the </w:t>
      </w:r>
      <w:r w:rsidR="008B2380" w:rsidRPr="00171982">
        <w:rPr>
          <w:rFonts w:ascii="Times New Roman" w:eastAsia="Times New Roman" w:hAnsi="Times New Roman" w:cs="Times New Roman"/>
          <w:color w:val="333333"/>
        </w:rPr>
        <w:t>data will</w:t>
      </w:r>
      <w:r w:rsidRPr="00171982">
        <w:rPr>
          <w:rFonts w:ascii="Times New Roman" w:eastAsia="Times New Roman" w:hAnsi="Times New Roman" w:cs="Times New Roman"/>
          <w:color w:val="333333"/>
        </w:rPr>
        <w:t xml:space="preserve"> be used for training the models, while 10% will be used for testing. Since there is a huge imbalance on the dataset </w:t>
      </w:r>
      <w:r w:rsidR="00C80DB4">
        <w:rPr>
          <w:rFonts w:ascii="Times New Roman" w:eastAsia="Times New Roman" w:hAnsi="Times New Roman" w:cs="Times New Roman"/>
          <w:color w:val="333333"/>
        </w:rPr>
        <w:t xml:space="preserve">explicitly </w:t>
      </w:r>
      <w:r w:rsidRPr="00171982">
        <w:rPr>
          <w:rFonts w:ascii="Times New Roman" w:eastAsia="Times New Roman" w:hAnsi="Times New Roman" w:cs="Times New Roman"/>
          <w:color w:val="333333"/>
        </w:rPr>
        <w:t xml:space="preserve">for class 3-Public transportation, the stratify=y parameter was set on the split so that the distribution is similar for training and test sets. The class counts for both train and test sets are depicted below. </w:t>
      </w:r>
    </w:p>
    <w:p w14:paraId="324B63D6" w14:textId="2F42093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41D685" w14:textId="1367FBB7"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7808" behindDoc="0" locked="0" layoutInCell="1" hidden="0" allowOverlap="1" wp14:anchorId="52E24AC4" wp14:editId="03F441E6">
            <wp:simplePos x="0" y="0"/>
            <wp:positionH relativeFrom="column">
              <wp:posOffset>238125</wp:posOffset>
            </wp:positionH>
            <wp:positionV relativeFrom="paragraph">
              <wp:posOffset>6350</wp:posOffset>
            </wp:positionV>
            <wp:extent cx="2838450" cy="3914775"/>
            <wp:effectExtent l="0" t="0" r="0" b="0"/>
            <wp:wrapNone/>
            <wp:docPr id="20522900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4"/>
                    <a:srcRect/>
                    <a:stretch>
                      <a:fillRect/>
                    </a:stretch>
                  </pic:blipFill>
                  <pic:spPr>
                    <a:xfrm>
                      <a:off x="0" y="0"/>
                      <a:ext cx="2838450" cy="3914775"/>
                    </a:xfrm>
                    <a:prstGeom prst="rect">
                      <a:avLst/>
                    </a:prstGeom>
                    <a:ln/>
                  </pic:spPr>
                </pic:pic>
              </a:graphicData>
            </a:graphic>
          </wp:anchor>
        </w:drawing>
      </w:r>
    </w:p>
    <w:p w14:paraId="25CF74A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B9DC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4B9F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40CAF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B611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75F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E7FE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0876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C0B6C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3018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363E0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21FB5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36A2E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7C80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B40E26"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45E42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3B3C0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F75D6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F5B243" w14:textId="732C55CC" w:rsidR="008279D5" w:rsidRPr="00C80DB4" w:rsidRDefault="00C80DB4" w:rsidP="00C80DB4">
      <w:pPr>
        <w:pStyle w:val="Heading3"/>
        <w:rPr>
          <w:rFonts w:ascii="Times New Roman" w:hAnsi="Times New Roman" w:cs="Times New Roman"/>
          <w:sz w:val="24"/>
          <w:szCs w:val="24"/>
        </w:rPr>
      </w:pPr>
      <w:bookmarkStart w:id="24" w:name="_Toc158224539"/>
      <w:r w:rsidRPr="00C80DB4">
        <w:rPr>
          <w:rFonts w:ascii="Times New Roman" w:hAnsi="Times New Roman" w:cs="Times New Roman"/>
          <w:sz w:val="24"/>
          <w:szCs w:val="24"/>
        </w:rPr>
        <w:lastRenderedPageBreak/>
        <w:t>4.2.4. Logistic Regression</w:t>
      </w:r>
      <w:bookmarkEnd w:id="24"/>
    </w:p>
    <w:p w14:paraId="2CC47E85" w14:textId="65432AF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first model that was applied was that of logistic regression. To address class imbalance and avoid bias for the minority class, an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strategy was integrated into the training set randomly removing samples from the majority classes to match that of the minority. However, instead of directly applying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to the training set, it was combined with </w:t>
      </w:r>
      <w:proofErr w:type="spell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 xml:space="preserve"> and the </w:t>
      </w:r>
      <w:proofErr w:type="spellStart"/>
      <w:r w:rsidRPr="00171982">
        <w:rPr>
          <w:rFonts w:ascii="Times New Roman" w:eastAsia="Times New Roman" w:hAnsi="Times New Roman" w:cs="Times New Roman"/>
          <w:color w:val="333333"/>
        </w:rPr>
        <w:t>imblearn</w:t>
      </w:r>
      <w:proofErr w:type="spellEnd"/>
      <w:r w:rsidRPr="00171982">
        <w:rPr>
          <w:rFonts w:ascii="Times New Roman" w:eastAsia="Times New Roman" w:hAnsi="Times New Roman" w:cs="Times New Roman"/>
          <w:color w:val="333333"/>
        </w:rPr>
        <w:t xml:space="preserve"> pipeline functions. This approach was implemented to ensure that the resampling strategy took place within the cross-validation process, while also incorporating hyperparameter tuning. The pipeline ensured that each time the folds were divided for the training set, the resampling process occurred for only the k-1 folds, leaving the validation fold untouched, so it could better represent the test set. This iterative process was repeated for all possible parameter combinations configured in the grid search function. The same approach was applied for both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and oversampling techniques across </w:t>
      </w:r>
      <w:r w:rsidR="00C80DB4"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models used. The steps used in the pipeline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Logistic Regression model, along with the configured parameter values are illustrated below:</w:t>
      </w:r>
    </w:p>
    <w:p w14:paraId="0936876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857449A" wp14:editId="66EF85C2">
            <wp:extent cx="5731200" cy="1689100"/>
            <wp:effectExtent l="0" t="0" r="0" b="0"/>
            <wp:docPr id="205229006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65"/>
                    <a:srcRect/>
                    <a:stretch>
                      <a:fillRect/>
                    </a:stretch>
                  </pic:blipFill>
                  <pic:spPr>
                    <a:xfrm>
                      <a:off x="0" y="0"/>
                      <a:ext cx="5731200" cy="1689100"/>
                    </a:xfrm>
                    <a:prstGeom prst="rect">
                      <a:avLst/>
                    </a:prstGeom>
                    <a:ln/>
                  </pic:spPr>
                </pic:pic>
              </a:graphicData>
            </a:graphic>
          </wp:inline>
        </w:drawing>
      </w:r>
    </w:p>
    <w:p w14:paraId="0BF5B1D9" w14:textId="258DB3D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Since both precision and recall are desirable for each class, f1-macro was selected as the evaluation metric of grid search, representing the mean of f1 scores across all classes. The use of "macro" in the f1 score implies that the average is calculated with equal weight assigned to each class, irrespective of any imbalance in the dataset. C parameter is the inverse of the regularisation strength, while </w:t>
      </w:r>
      <w:proofErr w:type="spellStart"/>
      <w:r w:rsidRPr="00171982">
        <w:rPr>
          <w:rFonts w:ascii="Times New Roman" w:eastAsia="Times New Roman" w:hAnsi="Times New Roman" w:cs="Times New Roman"/>
          <w:color w:val="333333"/>
        </w:rPr>
        <w:t>max_iter</w:t>
      </w:r>
      <w:proofErr w:type="spellEnd"/>
      <w:r w:rsidRPr="00171982">
        <w:rPr>
          <w:rFonts w:ascii="Times New Roman" w:eastAsia="Times New Roman" w:hAnsi="Times New Roman" w:cs="Times New Roman"/>
          <w:color w:val="333333"/>
        </w:rPr>
        <w:t xml:space="preserve"> is the number of </w:t>
      </w:r>
      <w:proofErr w:type="gramStart"/>
      <w:r w:rsidRPr="00171982">
        <w:rPr>
          <w:rFonts w:ascii="Times New Roman" w:eastAsia="Times New Roman" w:hAnsi="Times New Roman" w:cs="Times New Roman"/>
          <w:color w:val="333333"/>
        </w:rPr>
        <w:t>iteration</w:t>
      </w:r>
      <w:proofErr w:type="gramEnd"/>
      <w:r w:rsidRPr="00171982">
        <w:rPr>
          <w:rFonts w:ascii="Times New Roman" w:eastAsia="Times New Roman" w:hAnsi="Times New Roman" w:cs="Times New Roman"/>
          <w:color w:val="333333"/>
        </w:rPr>
        <w:t xml:space="preserve"> for the solver convergence. The best parameters found were </w:t>
      </w:r>
      <w:r w:rsidRPr="00171982">
        <w:rPr>
          <w:rFonts w:ascii="Times New Roman" w:eastAsia="Times New Roman" w:hAnsi="Times New Roman" w:cs="Times New Roman"/>
          <w:b/>
          <w:color w:val="333333"/>
        </w:rPr>
        <w:t>C=1</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50</w:t>
      </w:r>
      <w:r w:rsidRPr="00171982">
        <w:rPr>
          <w:rFonts w:ascii="Times New Roman" w:eastAsia="Times New Roman" w:hAnsi="Times New Roman" w:cs="Times New Roman"/>
          <w:color w:val="333333"/>
        </w:rPr>
        <w:t xml:space="preserve">, with validation </w:t>
      </w:r>
      <w:r w:rsidRPr="00171982">
        <w:rPr>
          <w:rFonts w:ascii="Times New Roman" w:eastAsia="Times New Roman" w:hAnsi="Times New Roman" w:cs="Times New Roman"/>
          <w:b/>
          <w:color w:val="333333"/>
        </w:rPr>
        <w:t>f1-macro of 0.60</w:t>
      </w:r>
      <w:r w:rsidRPr="00171982">
        <w:rPr>
          <w:rFonts w:ascii="Times New Roman" w:eastAsia="Times New Roman" w:hAnsi="Times New Roman" w:cs="Times New Roman"/>
          <w:color w:val="333333"/>
        </w:rPr>
        <w:t xml:space="preserve">. The best model was then evaluated on the test set. The results are depicted below. </w:t>
      </w:r>
      <w:r w:rsidRPr="00171982">
        <w:rPr>
          <w:rFonts w:ascii="Times New Roman" w:hAnsi="Times New Roman" w:cs="Times New Roman"/>
          <w:noProof/>
        </w:rPr>
        <w:drawing>
          <wp:anchor distT="114300" distB="114300" distL="114300" distR="114300" simplePos="0" relativeHeight="251768832" behindDoc="0" locked="0" layoutInCell="1" hidden="0" allowOverlap="1" wp14:anchorId="0DEB5E10" wp14:editId="19844596">
            <wp:simplePos x="0" y="0"/>
            <wp:positionH relativeFrom="column">
              <wp:posOffset>390525</wp:posOffset>
            </wp:positionH>
            <wp:positionV relativeFrom="paragraph">
              <wp:posOffset>1943100</wp:posOffset>
            </wp:positionV>
            <wp:extent cx="4572000" cy="2028825"/>
            <wp:effectExtent l="0" t="0" r="0" b="0"/>
            <wp:wrapNone/>
            <wp:docPr id="205229002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6"/>
                    <a:srcRect/>
                    <a:stretch>
                      <a:fillRect/>
                    </a:stretch>
                  </pic:blipFill>
                  <pic:spPr>
                    <a:xfrm>
                      <a:off x="0" y="0"/>
                      <a:ext cx="4572000" cy="2028825"/>
                    </a:xfrm>
                    <a:prstGeom prst="rect">
                      <a:avLst/>
                    </a:prstGeom>
                    <a:ln/>
                  </pic:spPr>
                </pic:pic>
              </a:graphicData>
            </a:graphic>
          </wp:anchor>
        </w:drawing>
      </w:r>
    </w:p>
    <w:p w14:paraId="6BB4781E" w14:textId="39ECB11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7110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84BE4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852A3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B0B008" w14:textId="3A185AF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5E04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CCD0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6821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CFC7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12316E" w14:textId="5587E4C7"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69856" behindDoc="0" locked="0" layoutInCell="1" hidden="0" allowOverlap="1" wp14:anchorId="026E40B2" wp14:editId="394247CE">
            <wp:simplePos x="0" y="0"/>
            <wp:positionH relativeFrom="column">
              <wp:posOffset>247650</wp:posOffset>
            </wp:positionH>
            <wp:positionV relativeFrom="paragraph">
              <wp:posOffset>-649605</wp:posOffset>
            </wp:positionV>
            <wp:extent cx="4643438" cy="3972376"/>
            <wp:effectExtent l="0" t="0" r="0" b="0"/>
            <wp:wrapNone/>
            <wp:docPr id="205229007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67"/>
                    <a:srcRect/>
                    <a:stretch>
                      <a:fillRect/>
                    </a:stretch>
                  </pic:blipFill>
                  <pic:spPr>
                    <a:xfrm>
                      <a:off x="0" y="0"/>
                      <a:ext cx="4643438" cy="3972376"/>
                    </a:xfrm>
                    <a:prstGeom prst="rect">
                      <a:avLst/>
                    </a:prstGeom>
                    <a:ln/>
                  </pic:spPr>
                </pic:pic>
              </a:graphicData>
            </a:graphic>
          </wp:anchor>
        </w:drawing>
      </w:r>
    </w:p>
    <w:p w14:paraId="44FF080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E4B2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998DDE" w14:textId="55B2A9B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E43938" w14:textId="6C368A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73DC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D86B30" w14:textId="3A946E6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9507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3F25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3E3F6A" w14:textId="40AEED1B"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AD291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07B30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D7046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33002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25398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952988" w14:textId="7F8286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model accuracy stands at 0.68, representing an average performance. For the minority class "public transport," recall is 0.63, indicating that the model captured 63% of the relevant labels for the class. However, this comes with a precision trade-off, as it stands at 0.18—indicating that only 18% of the predictions made by the model as </w:t>
      </w:r>
      <w:r w:rsidR="00C80DB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public transport</w:t>
      </w:r>
      <w:r w:rsidR="00C80DB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proofErr w:type="gramStart"/>
      <w:r w:rsidRPr="00171982">
        <w:rPr>
          <w:rFonts w:ascii="Times New Roman" w:eastAsia="Times New Roman" w:hAnsi="Times New Roman" w:cs="Times New Roman"/>
          <w:color w:val="333333"/>
        </w:rPr>
        <w:t>actually belong</w:t>
      </w:r>
      <w:r w:rsidR="00C80DB4">
        <w:rPr>
          <w:rFonts w:ascii="Times New Roman" w:eastAsia="Times New Roman" w:hAnsi="Times New Roman" w:cs="Times New Roman"/>
          <w:color w:val="333333"/>
        </w:rPr>
        <w:t>ed</w:t>
      </w:r>
      <w:proofErr w:type="gramEnd"/>
      <w:r w:rsidRPr="00171982">
        <w:rPr>
          <w:rFonts w:ascii="Times New Roman" w:eastAsia="Times New Roman" w:hAnsi="Times New Roman" w:cs="Times New Roman"/>
          <w:color w:val="333333"/>
        </w:rPr>
        <w:t xml:space="preserve"> to that class. The f1 score for this specific class is 0.28, further highlighting unsatisfactory performance. The best-performing class is "walk" with a recall of 0.88 and an f1 score of 0.81. The f1 score for "bike" remains low at 0.54, suggesting mediocre performance for the class. Finally, "car" exhibits an average performance with a recall of 0.66, a very high precision of 0.91, and an f1 score of 0.76.</w:t>
      </w:r>
    </w:p>
    <w:p w14:paraId="1766F085" w14:textId="544AA5C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experimentation was using an oversampling technique, duplicating samples from the minority class. Similarly, the process of oversampling was implemented using the pipeline and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functions. The configuration for the model is illustrated below.</w:t>
      </w:r>
    </w:p>
    <w:p w14:paraId="6325D4F0" w14:textId="4F69BAD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66E4FD" w14:textId="53CA5747"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0880" behindDoc="0" locked="0" layoutInCell="1" hidden="0" allowOverlap="1" wp14:anchorId="5E3C9914" wp14:editId="33344C2C">
            <wp:simplePos x="0" y="0"/>
            <wp:positionH relativeFrom="column">
              <wp:posOffset>-9525</wp:posOffset>
            </wp:positionH>
            <wp:positionV relativeFrom="paragraph">
              <wp:posOffset>100330</wp:posOffset>
            </wp:positionV>
            <wp:extent cx="5731200" cy="1485900"/>
            <wp:effectExtent l="0" t="0" r="0" b="0"/>
            <wp:wrapNone/>
            <wp:docPr id="20522899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8"/>
                    <a:srcRect/>
                    <a:stretch>
                      <a:fillRect/>
                    </a:stretch>
                  </pic:blipFill>
                  <pic:spPr>
                    <a:xfrm>
                      <a:off x="0" y="0"/>
                      <a:ext cx="5731200" cy="1485900"/>
                    </a:xfrm>
                    <a:prstGeom prst="rect">
                      <a:avLst/>
                    </a:prstGeom>
                    <a:ln/>
                  </pic:spPr>
                </pic:pic>
              </a:graphicData>
            </a:graphic>
          </wp:anchor>
        </w:drawing>
      </w:r>
    </w:p>
    <w:p w14:paraId="2F6B83AB" w14:textId="078796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F5725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B26ED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7BEEF9"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6ED6D6"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32FAA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34087D"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A71515" w14:textId="1BC6A85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After the process was run the best parameters were found to be, </w:t>
      </w:r>
      <w:r w:rsidRPr="00171982">
        <w:rPr>
          <w:rFonts w:ascii="Times New Roman" w:eastAsia="Times New Roman" w:hAnsi="Times New Roman" w:cs="Times New Roman"/>
          <w:b/>
          <w:color w:val="333333"/>
        </w:rPr>
        <w:t>C = 1</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100</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f1-macro of 0.60</w:t>
      </w:r>
      <w:r w:rsidRPr="00171982">
        <w:rPr>
          <w:rFonts w:ascii="Times New Roman" w:eastAsia="Times New Roman" w:hAnsi="Times New Roman" w:cs="Times New Roman"/>
          <w:color w:val="333333"/>
        </w:rPr>
        <w:t>. The model was then evaluated on the test set. The results are depicted below.</w:t>
      </w:r>
    </w:p>
    <w:p w14:paraId="06E097E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1904" behindDoc="0" locked="0" layoutInCell="1" hidden="0" allowOverlap="1" wp14:anchorId="2E9150F4" wp14:editId="17DB5FE2">
            <wp:simplePos x="0" y="0"/>
            <wp:positionH relativeFrom="column">
              <wp:posOffset>561975</wp:posOffset>
            </wp:positionH>
            <wp:positionV relativeFrom="paragraph">
              <wp:posOffset>224768</wp:posOffset>
            </wp:positionV>
            <wp:extent cx="4143690" cy="1798811"/>
            <wp:effectExtent l="0" t="0" r="0" b="0"/>
            <wp:wrapNone/>
            <wp:docPr id="205229011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69"/>
                    <a:srcRect/>
                    <a:stretch>
                      <a:fillRect/>
                    </a:stretch>
                  </pic:blipFill>
                  <pic:spPr>
                    <a:xfrm>
                      <a:off x="0" y="0"/>
                      <a:ext cx="4143690" cy="1798811"/>
                    </a:xfrm>
                    <a:prstGeom prst="rect">
                      <a:avLst/>
                    </a:prstGeom>
                    <a:ln/>
                  </pic:spPr>
                </pic:pic>
              </a:graphicData>
            </a:graphic>
          </wp:anchor>
        </w:drawing>
      </w:r>
    </w:p>
    <w:p w14:paraId="71313C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D7FB9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DA66E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AA907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7542A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8AF29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883562" w14:textId="064CA9D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74DDDA" w14:textId="1AEA0CE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6FA13A" w14:textId="461D8A88"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2928" behindDoc="0" locked="0" layoutInCell="1" hidden="0" allowOverlap="1" wp14:anchorId="55FA2044" wp14:editId="3059846B">
            <wp:simplePos x="0" y="0"/>
            <wp:positionH relativeFrom="column">
              <wp:posOffset>561975</wp:posOffset>
            </wp:positionH>
            <wp:positionV relativeFrom="paragraph">
              <wp:posOffset>99060</wp:posOffset>
            </wp:positionV>
            <wp:extent cx="4300538" cy="3505200"/>
            <wp:effectExtent l="0" t="0" r="0" b="0"/>
            <wp:wrapNone/>
            <wp:docPr id="205229001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0"/>
                    <a:srcRect/>
                    <a:stretch>
                      <a:fillRect/>
                    </a:stretch>
                  </pic:blipFill>
                  <pic:spPr>
                    <a:xfrm>
                      <a:off x="0" y="0"/>
                      <a:ext cx="4300538" cy="3505200"/>
                    </a:xfrm>
                    <a:prstGeom prst="rect">
                      <a:avLst/>
                    </a:prstGeom>
                    <a:ln/>
                  </pic:spPr>
                </pic:pic>
              </a:graphicData>
            </a:graphic>
          </wp:anchor>
        </w:drawing>
      </w:r>
    </w:p>
    <w:p w14:paraId="4C890E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F59C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7AF0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6A0C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6A05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599AC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92EB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5325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C4628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3CA8C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330B9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17F8F4"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84E831"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295A4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011DE4"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0441A3" w14:textId="130776D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Comparing the performance with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results are almost identical. The only change occurs for car where the f1 score increased from 0.76 to 0.77. Other than </w:t>
      </w:r>
      <w:r w:rsidR="00C80DB4" w:rsidRPr="00171982">
        <w:rPr>
          <w:rFonts w:ascii="Times New Roman" w:eastAsia="Times New Roman" w:hAnsi="Times New Roman" w:cs="Times New Roman"/>
          <w:color w:val="333333"/>
        </w:rPr>
        <w:t>that,</w:t>
      </w:r>
      <w:r w:rsidRPr="00171982">
        <w:rPr>
          <w:rFonts w:ascii="Times New Roman" w:eastAsia="Times New Roman" w:hAnsi="Times New Roman" w:cs="Times New Roman"/>
          <w:color w:val="333333"/>
        </w:rPr>
        <w:t xml:space="preserve"> the performance for bike is still mediocre with an f1 score of 0.54, while the f1 score for public transport is still low at 0.28. The only satisfactory performance occurs for walk, with an f1 score of 0.81. Also, from the confusion matrix, the most significant misclassification occurs between bicycle and walk, where the model incorrectly predicted 22.25% of </w:t>
      </w:r>
      <w:r w:rsidR="00C80DB4" w:rsidRPr="00171982">
        <w:rPr>
          <w:rFonts w:ascii="Times New Roman" w:eastAsia="Times New Roman" w:hAnsi="Times New Roman" w:cs="Times New Roman"/>
          <w:color w:val="333333"/>
        </w:rPr>
        <w:t>instances, whose</w:t>
      </w:r>
      <w:r w:rsidRPr="00171982">
        <w:rPr>
          <w:rFonts w:ascii="Times New Roman" w:eastAsia="Times New Roman" w:hAnsi="Times New Roman" w:cs="Times New Roman"/>
          <w:color w:val="333333"/>
        </w:rPr>
        <w:t xml:space="preserve"> true label was bicycle, as walk.</w:t>
      </w:r>
    </w:p>
    <w:p w14:paraId="1F56E255" w14:textId="0CA0460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As a last evaluation for the model, the precision - </w:t>
      </w:r>
      <w:r w:rsidR="00C80DB4" w:rsidRPr="00171982">
        <w:rPr>
          <w:rFonts w:ascii="Times New Roman" w:eastAsia="Times New Roman" w:hAnsi="Times New Roman" w:cs="Times New Roman"/>
          <w:color w:val="333333"/>
        </w:rPr>
        <w:t>recall (</w:t>
      </w:r>
      <w:r w:rsidRPr="00171982">
        <w:rPr>
          <w:rFonts w:ascii="Times New Roman" w:eastAsia="Times New Roman" w:hAnsi="Times New Roman" w:cs="Times New Roman"/>
          <w:color w:val="333333"/>
        </w:rPr>
        <w:t xml:space="preserve">PR) curves were constructed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and oversampled models. </w:t>
      </w:r>
      <w:r w:rsidR="00C80DB4"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ROC curve, the PR curve shows the trade-off of precision and recall for different probability thresholds. The PR is most suitable for cases with a severe </w:t>
      </w:r>
      <w:r w:rsidRPr="00171982">
        <w:rPr>
          <w:rFonts w:ascii="Times New Roman" w:eastAsia="Times New Roman" w:hAnsi="Times New Roman" w:cs="Times New Roman"/>
          <w:color w:val="333333"/>
        </w:rPr>
        <w:lastRenderedPageBreak/>
        <w:t xml:space="preserve">class imbalance. To assess the model's performance and the classes, the area under the curve (average precision) is calculated, ranging from 0 to 1. Higher values indicate better class performance. The </w:t>
      </w:r>
      <w:r w:rsidR="00C80DB4" w:rsidRPr="00171982">
        <w:rPr>
          <w:rFonts w:ascii="Times New Roman" w:eastAsia="Times New Roman" w:hAnsi="Times New Roman" w:cs="Times New Roman"/>
          <w:color w:val="333333"/>
        </w:rPr>
        <w:t>micro-AP</w:t>
      </w:r>
      <w:r w:rsidRPr="00171982">
        <w:rPr>
          <w:rFonts w:ascii="Times New Roman" w:eastAsia="Times New Roman" w:hAnsi="Times New Roman" w:cs="Times New Roman"/>
          <w:color w:val="333333"/>
        </w:rPr>
        <w:t xml:space="preserve"> is also computed which is the harmonic average of the area for all the classes. </w:t>
      </w:r>
    </w:p>
    <w:p w14:paraId="6335A1BB" w14:textId="6D72BCBA"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4976" behindDoc="0" locked="0" layoutInCell="1" hidden="0" allowOverlap="1" wp14:anchorId="364CC4F6" wp14:editId="06EE8A77">
            <wp:simplePos x="0" y="0"/>
            <wp:positionH relativeFrom="column">
              <wp:posOffset>-656590</wp:posOffset>
            </wp:positionH>
            <wp:positionV relativeFrom="paragraph">
              <wp:posOffset>171450</wp:posOffset>
            </wp:positionV>
            <wp:extent cx="3467100" cy="4019550"/>
            <wp:effectExtent l="0" t="0" r="0" b="0"/>
            <wp:wrapNone/>
            <wp:docPr id="205229001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1"/>
                    <a:srcRect/>
                    <a:stretch>
                      <a:fillRect/>
                    </a:stretch>
                  </pic:blipFill>
                  <pic:spPr>
                    <a:xfrm>
                      <a:off x="0" y="0"/>
                      <a:ext cx="3467100" cy="401955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73952" behindDoc="0" locked="0" layoutInCell="1" hidden="0" allowOverlap="1" wp14:anchorId="69B48005" wp14:editId="5BE13A84">
            <wp:simplePos x="0" y="0"/>
            <wp:positionH relativeFrom="column">
              <wp:posOffset>2852738</wp:posOffset>
            </wp:positionH>
            <wp:positionV relativeFrom="paragraph">
              <wp:posOffset>152400</wp:posOffset>
            </wp:positionV>
            <wp:extent cx="3643313" cy="4019550"/>
            <wp:effectExtent l="0" t="0" r="0" b="0"/>
            <wp:wrapNone/>
            <wp:docPr id="205229011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72"/>
                    <a:srcRect/>
                    <a:stretch>
                      <a:fillRect/>
                    </a:stretch>
                  </pic:blipFill>
                  <pic:spPr>
                    <a:xfrm>
                      <a:off x="0" y="0"/>
                      <a:ext cx="3643313" cy="4019550"/>
                    </a:xfrm>
                    <a:prstGeom prst="rect">
                      <a:avLst/>
                    </a:prstGeom>
                    <a:ln/>
                  </pic:spPr>
                </pic:pic>
              </a:graphicData>
            </a:graphic>
          </wp:anchor>
        </w:drawing>
      </w:r>
    </w:p>
    <w:p w14:paraId="1B8A6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B96B3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52C6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9B5B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036A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0B8B3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E7C5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9AF0C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13F6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F027F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3ABE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B0A07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8BB29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91830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6C099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96912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F4DB3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B687A3"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FA2FFE"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0833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plots reveal minimal differences between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and oversampled models. Satisfactory performances are observed for both models in the "car" and "walk" classes. However, the performance is subpar for "public transport" and mediocre for "bike." The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model exhibits a slight advantage, with an AP area of 0.92 for "car" compared to 0.91 for the oversampled model. Apart from this, the performance for the other classes remains identical in terms of AP.</w:t>
      </w:r>
    </w:p>
    <w:p w14:paraId="4DB8C32C"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Both models were also evaluated with the corresponding models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using trip diary data from the Netherlands but for years 2010-2012, while also experimenting with different features. The results are illustrated at the tables below.</w:t>
      </w:r>
    </w:p>
    <w:p w14:paraId="0E4E76B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DD9972"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D62C28"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245E8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85"/>
        <w:gridCol w:w="1815"/>
        <w:gridCol w:w="1800"/>
        <w:gridCol w:w="1800"/>
      </w:tblGrid>
      <w:tr w:rsidR="008279D5" w:rsidRPr="00171982" w14:paraId="2A235A86"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424C32D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 xml:space="preserve">Logistic Regression - </w:t>
            </w:r>
            <w:proofErr w:type="spellStart"/>
            <w:r w:rsidRPr="00171982">
              <w:rPr>
                <w:rFonts w:ascii="Times New Roman" w:eastAsia="Times New Roman" w:hAnsi="Times New Roman" w:cs="Times New Roman"/>
                <w:b/>
                <w:color w:val="333333"/>
              </w:rPr>
              <w:t>Undersampling</w:t>
            </w:r>
            <w:proofErr w:type="spellEnd"/>
          </w:p>
          <w:p w14:paraId="004675D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5103546B" w14:textId="77777777" w:rsidTr="00E428C3">
        <w:tc>
          <w:tcPr>
            <w:tcW w:w="1800" w:type="dxa"/>
            <w:tcBorders>
              <w:right w:val="single" w:sz="8" w:space="0" w:color="EFEFEF"/>
            </w:tcBorders>
            <w:shd w:val="clear" w:color="auto" w:fill="D9E2F3" w:themeFill="accent1" w:themeFillTint="33"/>
            <w:tcMar>
              <w:top w:w="100" w:type="dxa"/>
              <w:left w:w="100" w:type="dxa"/>
              <w:bottom w:w="100" w:type="dxa"/>
              <w:right w:w="100" w:type="dxa"/>
            </w:tcMar>
          </w:tcPr>
          <w:p w14:paraId="2954A0F9" w14:textId="77777777" w:rsidR="008279D5" w:rsidRPr="00171982" w:rsidRDefault="008279D5"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p>
        </w:tc>
        <w:tc>
          <w:tcPr>
            <w:tcW w:w="1785" w:type="dxa"/>
            <w:tcBorders>
              <w:left w:val="single" w:sz="8" w:space="0" w:color="EFEFEF"/>
              <w:right w:val="dotted" w:sz="8" w:space="0" w:color="EFEFEF"/>
            </w:tcBorders>
            <w:shd w:val="clear" w:color="auto" w:fill="D9E2F3" w:themeFill="accent1" w:themeFillTint="33"/>
            <w:tcMar>
              <w:top w:w="100" w:type="dxa"/>
              <w:left w:w="100" w:type="dxa"/>
              <w:bottom w:w="100" w:type="dxa"/>
              <w:right w:w="100" w:type="dxa"/>
            </w:tcMar>
          </w:tcPr>
          <w:p w14:paraId="2EB02D9A"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15" w:type="dxa"/>
            <w:tcBorders>
              <w:left w:val="dotted" w:sz="8" w:space="0" w:color="EFEFEF"/>
              <w:right w:val="single" w:sz="8" w:space="0" w:color="EFEFEF"/>
            </w:tcBorders>
            <w:shd w:val="clear" w:color="auto" w:fill="D9E2F3" w:themeFill="accent1" w:themeFillTint="33"/>
            <w:tcMar>
              <w:top w:w="100" w:type="dxa"/>
              <w:left w:w="100" w:type="dxa"/>
              <w:bottom w:w="100" w:type="dxa"/>
              <w:right w:w="100" w:type="dxa"/>
            </w:tcMar>
          </w:tcPr>
          <w:p w14:paraId="37D228D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tcBorders>
              <w:left w:val="single" w:sz="8" w:space="0" w:color="EFEFEF"/>
              <w:right w:val="single" w:sz="8" w:space="0" w:color="EFEFEF"/>
            </w:tcBorders>
            <w:shd w:val="clear" w:color="auto" w:fill="D9E2F3" w:themeFill="accent1" w:themeFillTint="33"/>
            <w:tcMar>
              <w:top w:w="100" w:type="dxa"/>
              <w:left w:w="100" w:type="dxa"/>
              <w:bottom w:w="100" w:type="dxa"/>
              <w:right w:w="100" w:type="dxa"/>
            </w:tcMar>
          </w:tcPr>
          <w:p w14:paraId="1474926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tcBorders>
              <w:left w:val="single" w:sz="8" w:space="0" w:color="EFEFEF"/>
            </w:tcBorders>
            <w:shd w:val="clear" w:color="auto" w:fill="D9E2F3" w:themeFill="accent1" w:themeFillTint="33"/>
            <w:tcMar>
              <w:top w:w="100" w:type="dxa"/>
              <w:left w:w="100" w:type="dxa"/>
              <w:bottom w:w="100" w:type="dxa"/>
              <w:right w:w="100" w:type="dxa"/>
            </w:tcMar>
          </w:tcPr>
          <w:p w14:paraId="5722116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130C288D" w14:textId="77777777" w:rsidTr="00E428C3">
        <w:tc>
          <w:tcPr>
            <w:tcW w:w="1800" w:type="dxa"/>
            <w:shd w:val="clear" w:color="auto" w:fill="D9E2F3" w:themeFill="accent1" w:themeFillTint="33"/>
            <w:tcMar>
              <w:top w:w="100" w:type="dxa"/>
              <w:left w:w="100" w:type="dxa"/>
              <w:bottom w:w="100" w:type="dxa"/>
              <w:right w:w="100" w:type="dxa"/>
            </w:tcMar>
          </w:tcPr>
          <w:p w14:paraId="07CA743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85" w:type="dxa"/>
            <w:shd w:val="clear" w:color="auto" w:fill="FBE4D5" w:themeFill="accent2" w:themeFillTint="33"/>
            <w:tcMar>
              <w:top w:w="100" w:type="dxa"/>
              <w:left w:w="100" w:type="dxa"/>
              <w:bottom w:w="100" w:type="dxa"/>
              <w:right w:w="100" w:type="dxa"/>
            </w:tcMar>
          </w:tcPr>
          <w:p w14:paraId="7CD88E8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15" w:type="dxa"/>
            <w:shd w:val="clear" w:color="auto" w:fill="FBE4D5" w:themeFill="accent2" w:themeFillTint="33"/>
            <w:tcMar>
              <w:top w:w="100" w:type="dxa"/>
              <w:left w:w="100" w:type="dxa"/>
              <w:bottom w:w="100" w:type="dxa"/>
              <w:right w:w="100" w:type="dxa"/>
            </w:tcMar>
          </w:tcPr>
          <w:p w14:paraId="1AE004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0.42</w:t>
            </w:r>
          </w:p>
        </w:tc>
        <w:tc>
          <w:tcPr>
            <w:tcW w:w="1800" w:type="dxa"/>
            <w:shd w:val="clear" w:color="auto" w:fill="FBE4D5" w:themeFill="accent2" w:themeFillTint="33"/>
            <w:tcMar>
              <w:top w:w="100" w:type="dxa"/>
              <w:left w:w="100" w:type="dxa"/>
              <w:bottom w:w="100" w:type="dxa"/>
              <w:right w:w="100" w:type="dxa"/>
            </w:tcMar>
          </w:tcPr>
          <w:p w14:paraId="1F09D1B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56BFB19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0.26</w:t>
            </w:r>
          </w:p>
        </w:tc>
      </w:tr>
      <w:tr w:rsidR="008279D5" w:rsidRPr="00171982" w14:paraId="51A2E090" w14:textId="77777777" w:rsidTr="00E428C3">
        <w:tc>
          <w:tcPr>
            <w:tcW w:w="1800" w:type="dxa"/>
            <w:shd w:val="clear" w:color="auto" w:fill="D9E2F3" w:themeFill="accent1" w:themeFillTint="33"/>
            <w:tcMar>
              <w:top w:w="100" w:type="dxa"/>
              <w:left w:w="100" w:type="dxa"/>
              <w:bottom w:w="100" w:type="dxa"/>
              <w:right w:w="100" w:type="dxa"/>
            </w:tcMar>
          </w:tcPr>
          <w:p w14:paraId="547C5C0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85" w:type="dxa"/>
            <w:shd w:val="clear" w:color="auto" w:fill="FBE4D5" w:themeFill="accent2" w:themeFillTint="33"/>
            <w:tcMar>
              <w:top w:w="100" w:type="dxa"/>
              <w:left w:w="100" w:type="dxa"/>
              <w:bottom w:w="100" w:type="dxa"/>
              <w:right w:w="100" w:type="dxa"/>
            </w:tcMar>
          </w:tcPr>
          <w:p w14:paraId="41E331D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c>
          <w:tcPr>
            <w:tcW w:w="1815" w:type="dxa"/>
            <w:shd w:val="clear" w:color="auto" w:fill="FBE4D5" w:themeFill="accent2" w:themeFillTint="33"/>
            <w:tcMar>
              <w:top w:w="100" w:type="dxa"/>
              <w:left w:w="100" w:type="dxa"/>
              <w:bottom w:w="100" w:type="dxa"/>
              <w:right w:w="100" w:type="dxa"/>
            </w:tcMar>
          </w:tcPr>
          <w:p w14:paraId="43FCC36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c>
          <w:tcPr>
            <w:tcW w:w="1800" w:type="dxa"/>
            <w:shd w:val="clear" w:color="auto" w:fill="FBE4D5" w:themeFill="accent2" w:themeFillTint="33"/>
            <w:tcMar>
              <w:top w:w="100" w:type="dxa"/>
              <w:left w:w="100" w:type="dxa"/>
              <w:bottom w:w="100" w:type="dxa"/>
              <w:right w:w="100" w:type="dxa"/>
            </w:tcMar>
          </w:tcPr>
          <w:p w14:paraId="52E1114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00" w:type="dxa"/>
            <w:shd w:val="clear" w:color="auto" w:fill="FBE4D5" w:themeFill="accent2" w:themeFillTint="33"/>
            <w:tcMar>
              <w:top w:w="100" w:type="dxa"/>
              <w:left w:w="100" w:type="dxa"/>
              <w:bottom w:w="100" w:type="dxa"/>
              <w:right w:w="100" w:type="dxa"/>
            </w:tcMar>
          </w:tcPr>
          <w:p w14:paraId="1F606F8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30828692" w14:textId="77777777" w:rsidTr="00E428C3">
        <w:tc>
          <w:tcPr>
            <w:tcW w:w="1800" w:type="dxa"/>
            <w:shd w:val="clear" w:color="auto" w:fill="D9E2F3" w:themeFill="accent1" w:themeFillTint="33"/>
            <w:tcMar>
              <w:top w:w="100" w:type="dxa"/>
              <w:left w:w="100" w:type="dxa"/>
              <w:bottom w:w="100" w:type="dxa"/>
              <w:right w:w="100" w:type="dxa"/>
            </w:tcMar>
          </w:tcPr>
          <w:p w14:paraId="708DC45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85" w:type="dxa"/>
            <w:shd w:val="clear" w:color="auto" w:fill="FBE4D5" w:themeFill="accent2" w:themeFillTint="33"/>
            <w:tcMar>
              <w:top w:w="100" w:type="dxa"/>
              <w:left w:w="100" w:type="dxa"/>
              <w:bottom w:w="100" w:type="dxa"/>
              <w:right w:w="100" w:type="dxa"/>
            </w:tcMar>
          </w:tcPr>
          <w:p w14:paraId="09B1F0C9"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c>
          <w:tcPr>
            <w:tcW w:w="1815" w:type="dxa"/>
            <w:shd w:val="clear" w:color="auto" w:fill="FBE4D5" w:themeFill="accent2" w:themeFillTint="33"/>
            <w:tcMar>
              <w:top w:w="100" w:type="dxa"/>
              <w:left w:w="100" w:type="dxa"/>
              <w:bottom w:w="100" w:type="dxa"/>
              <w:right w:w="100" w:type="dxa"/>
            </w:tcMar>
          </w:tcPr>
          <w:p w14:paraId="0A6F04E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601B8FA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C6382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0.38</w:t>
            </w:r>
          </w:p>
        </w:tc>
      </w:tr>
      <w:tr w:rsidR="008279D5" w:rsidRPr="00171982" w14:paraId="6CFC83F9" w14:textId="77777777" w:rsidTr="00E428C3">
        <w:trPr>
          <w:trHeight w:val="500"/>
        </w:trPr>
        <w:tc>
          <w:tcPr>
            <w:tcW w:w="1800" w:type="dxa"/>
            <w:shd w:val="clear" w:color="auto" w:fill="D9E2F3" w:themeFill="accent1" w:themeFillTint="33"/>
            <w:tcMar>
              <w:top w:w="100" w:type="dxa"/>
              <w:left w:w="100" w:type="dxa"/>
              <w:bottom w:w="100" w:type="dxa"/>
              <w:right w:w="100" w:type="dxa"/>
            </w:tcMar>
          </w:tcPr>
          <w:p w14:paraId="1A715D31"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85" w:type="dxa"/>
            <w:shd w:val="clear" w:color="auto" w:fill="FBE4D5" w:themeFill="accent2" w:themeFillTint="33"/>
            <w:tcMar>
              <w:top w:w="100" w:type="dxa"/>
              <w:left w:w="100" w:type="dxa"/>
              <w:bottom w:w="100" w:type="dxa"/>
              <w:right w:w="100" w:type="dxa"/>
            </w:tcMar>
          </w:tcPr>
          <w:p w14:paraId="0A10E59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0.88</w:t>
            </w:r>
          </w:p>
        </w:tc>
        <w:tc>
          <w:tcPr>
            <w:tcW w:w="1815" w:type="dxa"/>
            <w:shd w:val="clear" w:color="auto" w:fill="FBE4D5" w:themeFill="accent2" w:themeFillTint="33"/>
            <w:tcMar>
              <w:top w:w="100" w:type="dxa"/>
              <w:left w:w="100" w:type="dxa"/>
              <w:bottom w:w="100" w:type="dxa"/>
              <w:right w:w="100" w:type="dxa"/>
            </w:tcMar>
          </w:tcPr>
          <w:p w14:paraId="45447B9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c>
          <w:tcPr>
            <w:tcW w:w="1800" w:type="dxa"/>
            <w:shd w:val="clear" w:color="auto" w:fill="FBE4D5" w:themeFill="accent2" w:themeFillTint="33"/>
            <w:tcMar>
              <w:top w:w="100" w:type="dxa"/>
              <w:left w:w="100" w:type="dxa"/>
              <w:bottom w:w="100" w:type="dxa"/>
              <w:right w:w="100" w:type="dxa"/>
            </w:tcMar>
          </w:tcPr>
          <w:p w14:paraId="6F46305C"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0.55</w:t>
            </w:r>
          </w:p>
        </w:tc>
        <w:tc>
          <w:tcPr>
            <w:tcW w:w="1800" w:type="dxa"/>
            <w:shd w:val="clear" w:color="auto" w:fill="FBE4D5" w:themeFill="accent2" w:themeFillTint="33"/>
            <w:tcMar>
              <w:top w:w="100" w:type="dxa"/>
              <w:left w:w="100" w:type="dxa"/>
              <w:bottom w:w="100" w:type="dxa"/>
              <w:right w:w="100" w:type="dxa"/>
            </w:tcMar>
          </w:tcPr>
          <w:p w14:paraId="72BA37D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0.32</w:t>
            </w:r>
          </w:p>
        </w:tc>
      </w:tr>
      <w:tr w:rsidR="008279D5" w:rsidRPr="00171982" w14:paraId="0E0E236F"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2E5FDE1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2ED720B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r>
      <w:tr w:rsidR="008279D5" w:rsidRPr="00171982" w14:paraId="6BA2EBCE"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F7219D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67560FA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0.5075</w:t>
            </w:r>
          </w:p>
        </w:tc>
      </w:tr>
      <w:tr w:rsidR="008279D5" w:rsidRPr="00171982" w14:paraId="21359441"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43D26E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19099F6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0.566</w:t>
            </w:r>
          </w:p>
        </w:tc>
      </w:tr>
    </w:tbl>
    <w:p w14:paraId="56FEA63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950"/>
        <w:gridCol w:w="1650"/>
        <w:gridCol w:w="1800"/>
        <w:gridCol w:w="1800"/>
      </w:tblGrid>
      <w:tr w:rsidR="008279D5" w:rsidRPr="00171982" w14:paraId="7459214C" w14:textId="77777777" w:rsidTr="00E428C3">
        <w:trPr>
          <w:trHeight w:val="290"/>
        </w:trPr>
        <w:tc>
          <w:tcPr>
            <w:tcW w:w="9000" w:type="dxa"/>
            <w:gridSpan w:val="5"/>
            <w:shd w:val="clear" w:color="auto" w:fill="D9E2F3" w:themeFill="accent1" w:themeFillTint="33"/>
            <w:tcMar>
              <w:top w:w="100" w:type="dxa"/>
              <w:left w:w="100" w:type="dxa"/>
              <w:bottom w:w="100" w:type="dxa"/>
              <w:right w:w="100" w:type="dxa"/>
            </w:tcMar>
          </w:tcPr>
          <w:p w14:paraId="023CA8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Logistic Regression - </w:t>
            </w:r>
            <w:proofErr w:type="spellStart"/>
            <w:r w:rsidRPr="00171982">
              <w:rPr>
                <w:rFonts w:ascii="Times New Roman" w:eastAsia="Times New Roman" w:hAnsi="Times New Roman" w:cs="Times New Roman"/>
                <w:b/>
                <w:color w:val="333333"/>
              </w:rPr>
              <w:t>Undersampling</w:t>
            </w:r>
            <w:proofErr w:type="spellEnd"/>
          </w:p>
          <w:p w14:paraId="6C28CD4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Model</w:t>
            </w:r>
          </w:p>
        </w:tc>
      </w:tr>
      <w:tr w:rsidR="008279D5" w:rsidRPr="00171982" w14:paraId="7D52B960" w14:textId="77777777" w:rsidTr="00E428C3">
        <w:tc>
          <w:tcPr>
            <w:tcW w:w="1800" w:type="dxa"/>
            <w:shd w:val="clear" w:color="auto" w:fill="D9E2F3" w:themeFill="accent1" w:themeFillTint="33"/>
            <w:tcMar>
              <w:top w:w="100" w:type="dxa"/>
              <w:left w:w="100" w:type="dxa"/>
              <w:bottom w:w="100" w:type="dxa"/>
              <w:right w:w="100" w:type="dxa"/>
            </w:tcMar>
          </w:tcPr>
          <w:p w14:paraId="1A5F4A09"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950" w:type="dxa"/>
            <w:shd w:val="clear" w:color="auto" w:fill="D9E2F3" w:themeFill="accent1" w:themeFillTint="33"/>
            <w:tcMar>
              <w:top w:w="100" w:type="dxa"/>
              <w:left w:w="100" w:type="dxa"/>
              <w:bottom w:w="100" w:type="dxa"/>
              <w:right w:w="100" w:type="dxa"/>
            </w:tcMar>
          </w:tcPr>
          <w:p w14:paraId="54A804A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650" w:type="dxa"/>
            <w:shd w:val="clear" w:color="auto" w:fill="D9E2F3" w:themeFill="accent1" w:themeFillTint="33"/>
            <w:tcMar>
              <w:top w:w="100" w:type="dxa"/>
              <w:left w:w="100" w:type="dxa"/>
              <w:bottom w:w="100" w:type="dxa"/>
              <w:right w:w="100" w:type="dxa"/>
            </w:tcMar>
          </w:tcPr>
          <w:p w14:paraId="4CC6414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6CC3CB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2E72988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0ED13102" w14:textId="77777777" w:rsidTr="00E428C3">
        <w:tc>
          <w:tcPr>
            <w:tcW w:w="1800" w:type="dxa"/>
            <w:shd w:val="clear" w:color="auto" w:fill="D9E2F3" w:themeFill="accent1" w:themeFillTint="33"/>
            <w:tcMar>
              <w:top w:w="100" w:type="dxa"/>
              <w:left w:w="100" w:type="dxa"/>
              <w:bottom w:w="100" w:type="dxa"/>
              <w:right w:w="100" w:type="dxa"/>
            </w:tcMar>
          </w:tcPr>
          <w:p w14:paraId="699E908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950" w:type="dxa"/>
            <w:shd w:val="clear" w:color="auto" w:fill="FBE4D5" w:themeFill="accent2" w:themeFillTint="33"/>
            <w:tcMar>
              <w:top w:w="100" w:type="dxa"/>
              <w:left w:w="100" w:type="dxa"/>
              <w:bottom w:w="100" w:type="dxa"/>
              <w:right w:w="100" w:type="dxa"/>
            </w:tcMar>
          </w:tcPr>
          <w:p w14:paraId="031AB62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650" w:type="dxa"/>
            <w:shd w:val="clear" w:color="auto" w:fill="FBE4D5" w:themeFill="accent2" w:themeFillTint="33"/>
            <w:tcMar>
              <w:top w:w="100" w:type="dxa"/>
              <w:left w:w="100" w:type="dxa"/>
              <w:bottom w:w="100" w:type="dxa"/>
              <w:right w:w="100" w:type="dxa"/>
            </w:tcMar>
          </w:tcPr>
          <w:p w14:paraId="32CAB15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0.56</w:t>
            </w:r>
          </w:p>
        </w:tc>
        <w:tc>
          <w:tcPr>
            <w:tcW w:w="1800" w:type="dxa"/>
            <w:shd w:val="clear" w:color="auto" w:fill="FBE4D5" w:themeFill="accent2" w:themeFillTint="33"/>
            <w:tcMar>
              <w:top w:w="100" w:type="dxa"/>
              <w:left w:w="100" w:type="dxa"/>
              <w:bottom w:w="100" w:type="dxa"/>
              <w:right w:w="100" w:type="dxa"/>
            </w:tcMar>
          </w:tcPr>
          <w:p w14:paraId="2503034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0.74</w:t>
            </w:r>
          </w:p>
        </w:tc>
        <w:tc>
          <w:tcPr>
            <w:tcW w:w="1800" w:type="dxa"/>
            <w:shd w:val="clear" w:color="auto" w:fill="FBE4D5" w:themeFill="accent2" w:themeFillTint="33"/>
            <w:tcMar>
              <w:top w:w="100" w:type="dxa"/>
              <w:left w:w="100" w:type="dxa"/>
              <w:bottom w:w="100" w:type="dxa"/>
              <w:right w:w="100" w:type="dxa"/>
            </w:tcMar>
          </w:tcPr>
          <w:p w14:paraId="7FA242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0.18</w:t>
            </w:r>
          </w:p>
        </w:tc>
      </w:tr>
      <w:tr w:rsidR="008279D5" w:rsidRPr="00171982" w14:paraId="16D43396" w14:textId="77777777" w:rsidTr="00E428C3">
        <w:tc>
          <w:tcPr>
            <w:tcW w:w="1800" w:type="dxa"/>
            <w:shd w:val="clear" w:color="auto" w:fill="D9E2F3" w:themeFill="accent1" w:themeFillTint="33"/>
            <w:tcMar>
              <w:top w:w="100" w:type="dxa"/>
              <w:left w:w="100" w:type="dxa"/>
              <w:bottom w:w="100" w:type="dxa"/>
              <w:right w:w="100" w:type="dxa"/>
            </w:tcMar>
          </w:tcPr>
          <w:p w14:paraId="0A51D50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950" w:type="dxa"/>
            <w:shd w:val="clear" w:color="auto" w:fill="FBE4D5" w:themeFill="accent2" w:themeFillTint="33"/>
            <w:tcMar>
              <w:top w:w="100" w:type="dxa"/>
              <w:left w:w="100" w:type="dxa"/>
              <w:bottom w:w="100" w:type="dxa"/>
              <w:right w:w="100" w:type="dxa"/>
            </w:tcMar>
          </w:tcPr>
          <w:p w14:paraId="0065081E"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650" w:type="dxa"/>
            <w:shd w:val="clear" w:color="auto" w:fill="FBE4D5" w:themeFill="accent2" w:themeFillTint="33"/>
            <w:tcMar>
              <w:top w:w="100" w:type="dxa"/>
              <w:left w:w="100" w:type="dxa"/>
              <w:bottom w:w="100" w:type="dxa"/>
              <w:right w:w="100" w:type="dxa"/>
            </w:tcMar>
          </w:tcPr>
          <w:p w14:paraId="3EF5135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0.53</w:t>
            </w:r>
          </w:p>
        </w:tc>
        <w:tc>
          <w:tcPr>
            <w:tcW w:w="1800" w:type="dxa"/>
            <w:shd w:val="clear" w:color="auto" w:fill="FBE4D5" w:themeFill="accent2" w:themeFillTint="33"/>
            <w:tcMar>
              <w:top w:w="100" w:type="dxa"/>
              <w:left w:w="100" w:type="dxa"/>
              <w:bottom w:w="100" w:type="dxa"/>
              <w:right w:w="100" w:type="dxa"/>
            </w:tcMar>
          </w:tcPr>
          <w:p w14:paraId="5AF372B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48844EE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r>
      <w:tr w:rsidR="008279D5" w:rsidRPr="00171982" w14:paraId="5EA791EA" w14:textId="77777777" w:rsidTr="00E428C3">
        <w:tc>
          <w:tcPr>
            <w:tcW w:w="1800" w:type="dxa"/>
            <w:shd w:val="clear" w:color="auto" w:fill="D9E2F3" w:themeFill="accent1" w:themeFillTint="33"/>
            <w:tcMar>
              <w:top w:w="100" w:type="dxa"/>
              <w:left w:w="100" w:type="dxa"/>
              <w:bottom w:w="100" w:type="dxa"/>
              <w:right w:w="100" w:type="dxa"/>
            </w:tcMar>
          </w:tcPr>
          <w:p w14:paraId="65CBCD6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950" w:type="dxa"/>
            <w:shd w:val="clear" w:color="auto" w:fill="FBE4D5" w:themeFill="accent2" w:themeFillTint="33"/>
            <w:tcMar>
              <w:top w:w="100" w:type="dxa"/>
              <w:left w:w="100" w:type="dxa"/>
              <w:bottom w:w="100" w:type="dxa"/>
              <w:right w:w="100" w:type="dxa"/>
            </w:tcMar>
          </w:tcPr>
          <w:p w14:paraId="5693759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c>
          <w:tcPr>
            <w:tcW w:w="1650" w:type="dxa"/>
            <w:shd w:val="clear" w:color="auto" w:fill="FBE4D5" w:themeFill="accent2" w:themeFillTint="33"/>
            <w:tcMar>
              <w:top w:w="100" w:type="dxa"/>
              <w:left w:w="100" w:type="dxa"/>
              <w:bottom w:w="100" w:type="dxa"/>
              <w:right w:w="100" w:type="dxa"/>
            </w:tcMar>
          </w:tcPr>
          <w:p w14:paraId="721393F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741FA68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7D45179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0.28</w:t>
            </w:r>
          </w:p>
        </w:tc>
      </w:tr>
      <w:tr w:rsidR="008279D5" w:rsidRPr="00171982" w14:paraId="593C4D88" w14:textId="77777777" w:rsidTr="00E428C3">
        <w:tc>
          <w:tcPr>
            <w:tcW w:w="1800" w:type="dxa"/>
            <w:shd w:val="clear" w:color="auto" w:fill="D9E2F3" w:themeFill="accent1" w:themeFillTint="33"/>
            <w:tcMar>
              <w:top w:w="100" w:type="dxa"/>
              <w:left w:w="100" w:type="dxa"/>
              <w:bottom w:w="100" w:type="dxa"/>
              <w:right w:w="100" w:type="dxa"/>
            </w:tcMar>
          </w:tcPr>
          <w:p w14:paraId="5D959A8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950" w:type="dxa"/>
            <w:shd w:val="clear" w:color="auto" w:fill="FBE4D5" w:themeFill="accent2" w:themeFillTint="33"/>
            <w:tcMar>
              <w:top w:w="100" w:type="dxa"/>
              <w:left w:w="100" w:type="dxa"/>
              <w:bottom w:w="100" w:type="dxa"/>
              <w:right w:w="100" w:type="dxa"/>
            </w:tcMar>
          </w:tcPr>
          <w:p w14:paraId="4F56ACD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650" w:type="dxa"/>
            <w:shd w:val="clear" w:color="auto" w:fill="FBE4D5" w:themeFill="accent2" w:themeFillTint="33"/>
            <w:tcMar>
              <w:top w:w="100" w:type="dxa"/>
              <w:left w:w="100" w:type="dxa"/>
              <w:bottom w:w="100" w:type="dxa"/>
              <w:right w:w="100" w:type="dxa"/>
            </w:tcMar>
          </w:tcPr>
          <w:p w14:paraId="4B31DF5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53510223"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65CBDF2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7FBFAC9D" w14:textId="77777777" w:rsidTr="00E428C3">
        <w:tc>
          <w:tcPr>
            <w:tcW w:w="1800" w:type="dxa"/>
            <w:shd w:val="clear" w:color="auto" w:fill="D9E2F3" w:themeFill="accent1" w:themeFillTint="33"/>
            <w:tcMar>
              <w:top w:w="100" w:type="dxa"/>
              <w:left w:w="100" w:type="dxa"/>
              <w:bottom w:w="100" w:type="dxa"/>
              <w:right w:w="100" w:type="dxa"/>
            </w:tcMar>
          </w:tcPr>
          <w:p w14:paraId="797731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6CC5EA70"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r>
      <w:tr w:rsidR="008279D5" w:rsidRPr="00171982" w14:paraId="4F3509F9" w14:textId="77777777" w:rsidTr="00E428C3">
        <w:tc>
          <w:tcPr>
            <w:tcW w:w="1800" w:type="dxa"/>
            <w:shd w:val="clear" w:color="auto" w:fill="D9E2F3" w:themeFill="accent1" w:themeFillTint="33"/>
            <w:tcMar>
              <w:top w:w="100" w:type="dxa"/>
              <w:left w:w="100" w:type="dxa"/>
              <w:bottom w:w="100" w:type="dxa"/>
              <w:right w:w="100" w:type="dxa"/>
            </w:tcMar>
          </w:tcPr>
          <w:p w14:paraId="774E12D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934F203"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0.60</w:t>
            </w:r>
          </w:p>
        </w:tc>
      </w:tr>
      <w:tr w:rsidR="008279D5" w:rsidRPr="00171982" w14:paraId="286F4497" w14:textId="77777777" w:rsidTr="00E428C3">
        <w:tc>
          <w:tcPr>
            <w:tcW w:w="1800" w:type="dxa"/>
            <w:shd w:val="clear" w:color="auto" w:fill="D9E2F3" w:themeFill="accent1" w:themeFillTint="33"/>
            <w:tcMar>
              <w:top w:w="100" w:type="dxa"/>
              <w:left w:w="100" w:type="dxa"/>
              <w:bottom w:w="100" w:type="dxa"/>
              <w:right w:w="100" w:type="dxa"/>
            </w:tcMar>
          </w:tcPr>
          <w:p w14:paraId="40CC67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7CB4355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0.68</w:t>
            </w:r>
          </w:p>
        </w:tc>
      </w:tr>
    </w:tbl>
    <w:p w14:paraId="3C8C588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83D711" w14:textId="6AF24085" w:rsidR="008279D5" w:rsidRPr="00171982" w:rsidRDefault="00000000" w:rsidP="00C80DB4">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the results, there is an increase in the performance for all classes except “public transport” where the model has a lower AP and F1 score compared to the model proposed by </w:t>
      </w:r>
      <w:proofErr w:type="spellStart"/>
      <w:r w:rsidR="00C80DB4">
        <w:rPr>
          <w:rFonts w:ascii="Times New Roman" w:eastAsia="Times New Roman" w:hAnsi="Times New Roman" w:cs="Times New Roman"/>
          <w:color w:val="333333"/>
        </w:rPr>
        <w:t>K</w:t>
      </w:r>
      <w:r w:rsidRPr="00171982">
        <w:rPr>
          <w:rFonts w:ascii="Times New Roman" w:eastAsia="Times New Roman" w:hAnsi="Times New Roman" w:cs="Times New Roman"/>
          <w:color w:val="333333"/>
        </w:rPr>
        <w:t>ashifi</w:t>
      </w:r>
      <w:proofErr w:type="spellEnd"/>
      <w:r w:rsidRPr="00171982">
        <w:rPr>
          <w:rFonts w:ascii="Times New Roman" w:eastAsia="Times New Roman" w:hAnsi="Times New Roman" w:cs="Times New Roman"/>
          <w:color w:val="333333"/>
        </w:rPr>
        <w:t xml:space="preserve"> et al (2022). Micro AP, F1 macro and overall accuracy are all higher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t>
      </w:r>
    </w:p>
    <w:tbl>
      <w:tblPr>
        <w:tblStyle w:val="a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3B9500B7"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75DE896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Logistic Regression - Oversampling</w:t>
            </w:r>
          </w:p>
          <w:p w14:paraId="754A39B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59688148" w14:textId="77777777" w:rsidTr="00E428C3">
        <w:tc>
          <w:tcPr>
            <w:tcW w:w="1800" w:type="dxa"/>
            <w:shd w:val="clear" w:color="auto" w:fill="D9E2F3" w:themeFill="accent1" w:themeFillTint="33"/>
            <w:tcMar>
              <w:top w:w="100" w:type="dxa"/>
              <w:left w:w="100" w:type="dxa"/>
              <w:bottom w:w="100" w:type="dxa"/>
              <w:right w:w="100" w:type="dxa"/>
            </w:tcMar>
          </w:tcPr>
          <w:p w14:paraId="5E494139"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B58124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3CC12C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59DC5D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5F880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72DADF70" w14:textId="77777777" w:rsidTr="00E428C3">
        <w:tc>
          <w:tcPr>
            <w:tcW w:w="1800" w:type="dxa"/>
            <w:shd w:val="clear" w:color="auto" w:fill="D9E2F3" w:themeFill="accent1" w:themeFillTint="33"/>
            <w:tcMar>
              <w:top w:w="100" w:type="dxa"/>
              <w:left w:w="100" w:type="dxa"/>
              <w:bottom w:w="100" w:type="dxa"/>
              <w:right w:w="100" w:type="dxa"/>
            </w:tcMar>
          </w:tcPr>
          <w:p w14:paraId="19347BE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0D82111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30" w:type="dxa"/>
            <w:shd w:val="clear" w:color="auto" w:fill="FBE4D5" w:themeFill="accent2" w:themeFillTint="33"/>
            <w:tcMar>
              <w:top w:w="100" w:type="dxa"/>
              <w:left w:w="100" w:type="dxa"/>
              <w:bottom w:w="100" w:type="dxa"/>
              <w:right w:w="100" w:type="dxa"/>
            </w:tcMar>
          </w:tcPr>
          <w:p w14:paraId="51D6F78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3EE2AA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0.44</w:t>
            </w:r>
          </w:p>
        </w:tc>
        <w:tc>
          <w:tcPr>
            <w:tcW w:w="1800" w:type="dxa"/>
            <w:shd w:val="clear" w:color="auto" w:fill="FBE4D5" w:themeFill="accent2" w:themeFillTint="33"/>
            <w:tcMar>
              <w:top w:w="100" w:type="dxa"/>
              <w:left w:w="100" w:type="dxa"/>
              <w:bottom w:w="100" w:type="dxa"/>
              <w:right w:w="100" w:type="dxa"/>
            </w:tcMar>
          </w:tcPr>
          <w:p w14:paraId="18BF02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0.24</w:t>
            </w:r>
          </w:p>
        </w:tc>
      </w:tr>
      <w:tr w:rsidR="008279D5" w:rsidRPr="00171982" w14:paraId="68A8B300" w14:textId="77777777" w:rsidTr="00E428C3">
        <w:tc>
          <w:tcPr>
            <w:tcW w:w="1800" w:type="dxa"/>
            <w:shd w:val="clear" w:color="auto" w:fill="D9E2F3" w:themeFill="accent1" w:themeFillTint="33"/>
            <w:tcMar>
              <w:top w:w="100" w:type="dxa"/>
              <w:left w:w="100" w:type="dxa"/>
              <w:bottom w:w="100" w:type="dxa"/>
              <w:right w:w="100" w:type="dxa"/>
            </w:tcMar>
          </w:tcPr>
          <w:p w14:paraId="51BAC6A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056384A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30" w:type="dxa"/>
            <w:shd w:val="clear" w:color="auto" w:fill="FBE4D5" w:themeFill="accent2" w:themeFillTint="33"/>
            <w:tcMar>
              <w:top w:w="100" w:type="dxa"/>
              <w:left w:w="100" w:type="dxa"/>
              <w:bottom w:w="100" w:type="dxa"/>
              <w:right w:w="100" w:type="dxa"/>
            </w:tcMar>
          </w:tcPr>
          <w:p w14:paraId="55E3E2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0.46</w:t>
            </w:r>
          </w:p>
        </w:tc>
        <w:tc>
          <w:tcPr>
            <w:tcW w:w="1800" w:type="dxa"/>
            <w:shd w:val="clear" w:color="auto" w:fill="FBE4D5" w:themeFill="accent2" w:themeFillTint="33"/>
            <w:tcMar>
              <w:top w:w="100" w:type="dxa"/>
              <w:left w:w="100" w:type="dxa"/>
              <w:bottom w:w="100" w:type="dxa"/>
              <w:right w:w="100" w:type="dxa"/>
            </w:tcMar>
          </w:tcPr>
          <w:p w14:paraId="2271D2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c>
          <w:tcPr>
            <w:tcW w:w="1800" w:type="dxa"/>
            <w:shd w:val="clear" w:color="auto" w:fill="FBE4D5" w:themeFill="accent2" w:themeFillTint="33"/>
            <w:tcMar>
              <w:top w:w="100" w:type="dxa"/>
              <w:left w:w="100" w:type="dxa"/>
              <w:bottom w:w="100" w:type="dxa"/>
              <w:right w:w="100" w:type="dxa"/>
            </w:tcMar>
          </w:tcPr>
          <w:p w14:paraId="03AEEC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0.69</w:t>
            </w:r>
          </w:p>
        </w:tc>
      </w:tr>
      <w:tr w:rsidR="008279D5" w:rsidRPr="00171982" w14:paraId="5F039419" w14:textId="77777777" w:rsidTr="00E428C3">
        <w:tc>
          <w:tcPr>
            <w:tcW w:w="1800" w:type="dxa"/>
            <w:shd w:val="clear" w:color="auto" w:fill="D9E2F3" w:themeFill="accent1" w:themeFillTint="33"/>
            <w:tcMar>
              <w:top w:w="100" w:type="dxa"/>
              <w:left w:w="100" w:type="dxa"/>
              <w:bottom w:w="100" w:type="dxa"/>
              <w:right w:w="100" w:type="dxa"/>
            </w:tcMar>
          </w:tcPr>
          <w:p w14:paraId="2AE7E99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1DF9BAA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107A35E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0.44</w:t>
            </w:r>
          </w:p>
        </w:tc>
        <w:tc>
          <w:tcPr>
            <w:tcW w:w="1800" w:type="dxa"/>
            <w:shd w:val="clear" w:color="auto" w:fill="FBE4D5" w:themeFill="accent2" w:themeFillTint="33"/>
            <w:tcMar>
              <w:top w:w="100" w:type="dxa"/>
              <w:left w:w="100" w:type="dxa"/>
              <w:bottom w:w="100" w:type="dxa"/>
              <w:right w:w="100" w:type="dxa"/>
            </w:tcMar>
          </w:tcPr>
          <w:p w14:paraId="3B723F8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0.55</w:t>
            </w:r>
          </w:p>
        </w:tc>
        <w:tc>
          <w:tcPr>
            <w:tcW w:w="1800" w:type="dxa"/>
            <w:shd w:val="clear" w:color="auto" w:fill="FBE4D5" w:themeFill="accent2" w:themeFillTint="33"/>
            <w:tcMar>
              <w:top w:w="100" w:type="dxa"/>
              <w:left w:w="100" w:type="dxa"/>
              <w:bottom w:w="100" w:type="dxa"/>
              <w:right w:w="100" w:type="dxa"/>
            </w:tcMar>
          </w:tcPr>
          <w:p w14:paraId="28FBCD6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5B62418B" w14:textId="77777777" w:rsidTr="00E428C3">
        <w:tc>
          <w:tcPr>
            <w:tcW w:w="1800" w:type="dxa"/>
            <w:shd w:val="clear" w:color="auto" w:fill="D9E2F3" w:themeFill="accent1" w:themeFillTint="33"/>
            <w:tcMar>
              <w:top w:w="100" w:type="dxa"/>
              <w:left w:w="100" w:type="dxa"/>
              <w:bottom w:w="100" w:type="dxa"/>
              <w:right w:w="100" w:type="dxa"/>
            </w:tcMar>
          </w:tcPr>
          <w:p w14:paraId="27557F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1602000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30" w:type="dxa"/>
            <w:shd w:val="clear" w:color="auto" w:fill="FBE4D5" w:themeFill="accent2" w:themeFillTint="33"/>
            <w:tcMar>
              <w:top w:w="100" w:type="dxa"/>
              <w:left w:w="100" w:type="dxa"/>
              <w:bottom w:w="100" w:type="dxa"/>
              <w:right w:w="100" w:type="dxa"/>
            </w:tcMar>
          </w:tcPr>
          <w:p w14:paraId="65C899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0.46</w:t>
            </w:r>
          </w:p>
        </w:tc>
        <w:tc>
          <w:tcPr>
            <w:tcW w:w="1800" w:type="dxa"/>
            <w:shd w:val="clear" w:color="auto" w:fill="FBE4D5" w:themeFill="accent2" w:themeFillTint="33"/>
            <w:tcMar>
              <w:top w:w="100" w:type="dxa"/>
              <w:left w:w="100" w:type="dxa"/>
              <w:bottom w:w="100" w:type="dxa"/>
              <w:right w:w="100" w:type="dxa"/>
            </w:tcMar>
          </w:tcPr>
          <w:p w14:paraId="5BC8394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c>
          <w:tcPr>
            <w:tcW w:w="1800" w:type="dxa"/>
            <w:shd w:val="clear" w:color="auto" w:fill="FBE4D5" w:themeFill="accent2" w:themeFillTint="33"/>
            <w:tcMar>
              <w:top w:w="100" w:type="dxa"/>
              <w:left w:w="100" w:type="dxa"/>
              <w:bottom w:w="100" w:type="dxa"/>
              <w:right w:w="100" w:type="dxa"/>
            </w:tcMar>
          </w:tcPr>
          <w:p w14:paraId="2B4A45B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41BD5A0D"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37962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42B8AC7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r>
      <w:tr w:rsidR="008279D5" w:rsidRPr="00171982" w14:paraId="5443921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834722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2F0B017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0.51</w:t>
            </w:r>
          </w:p>
        </w:tc>
      </w:tr>
      <w:tr w:rsidR="008279D5" w:rsidRPr="00171982" w14:paraId="76777DD8"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F4832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4FCFEB0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r>
    </w:tbl>
    <w:p w14:paraId="3522DE0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4BCE7D15"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15ADBA6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 - Oversampling</w:t>
            </w:r>
          </w:p>
          <w:p w14:paraId="44D573F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Model</w:t>
            </w:r>
          </w:p>
        </w:tc>
      </w:tr>
      <w:tr w:rsidR="008279D5" w:rsidRPr="00171982" w14:paraId="70DA291A" w14:textId="77777777" w:rsidTr="00E428C3">
        <w:tc>
          <w:tcPr>
            <w:tcW w:w="1800" w:type="dxa"/>
            <w:shd w:val="clear" w:color="auto" w:fill="D9E2F3" w:themeFill="accent1" w:themeFillTint="33"/>
            <w:tcMar>
              <w:top w:w="100" w:type="dxa"/>
              <w:left w:w="100" w:type="dxa"/>
              <w:bottom w:w="100" w:type="dxa"/>
              <w:right w:w="100" w:type="dxa"/>
            </w:tcMar>
          </w:tcPr>
          <w:p w14:paraId="4BA16ADE"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0A8D912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405679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E640C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2F3DCC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6B17A67E" w14:textId="77777777" w:rsidTr="00E428C3">
        <w:tc>
          <w:tcPr>
            <w:tcW w:w="1800" w:type="dxa"/>
            <w:shd w:val="clear" w:color="auto" w:fill="D9E2F3" w:themeFill="accent1" w:themeFillTint="33"/>
            <w:tcMar>
              <w:top w:w="100" w:type="dxa"/>
              <w:left w:w="100" w:type="dxa"/>
              <w:bottom w:w="100" w:type="dxa"/>
              <w:right w:w="100" w:type="dxa"/>
            </w:tcMar>
          </w:tcPr>
          <w:p w14:paraId="7C67C0E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36064D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140A515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0.56</w:t>
            </w:r>
          </w:p>
        </w:tc>
        <w:tc>
          <w:tcPr>
            <w:tcW w:w="1800" w:type="dxa"/>
            <w:shd w:val="clear" w:color="auto" w:fill="FBE4D5" w:themeFill="accent2" w:themeFillTint="33"/>
            <w:tcMar>
              <w:top w:w="100" w:type="dxa"/>
              <w:left w:w="100" w:type="dxa"/>
              <w:bottom w:w="100" w:type="dxa"/>
              <w:right w:w="100" w:type="dxa"/>
            </w:tcMar>
          </w:tcPr>
          <w:p w14:paraId="6AE0703E"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0.74</w:t>
            </w:r>
          </w:p>
        </w:tc>
        <w:tc>
          <w:tcPr>
            <w:tcW w:w="1800" w:type="dxa"/>
            <w:shd w:val="clear" w:color="auto" w:fill="FBE4D5" w:themeFill="accent2" w:themeFillTint="33"/>
            <w:tcMar>
              <w:top w:w="100" w:type="dxa"/>
              <w:left w:w="100" w:type="dxa"/>
              <w:bottom w:w="100" w:type="dxa"/>
              <w:right w:w="100" w:type="dxa"/>
            </w:tcMar>
          </w:tcPr>
          <w:p w14:paraId="3F3EE65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0.18</w:t>
            </w:r>
          </w:p>
        </w:tc>
      </w:tr>
      <w:tr w:rsidR="008279D5" w:rsidRPr="00171982" w14:paraId="6828D878" w14:textId="77777777" w:rsidTr="00E428C3">
        <w:tc>
          <w:tcPr>
            <w:tcW w:w="1800" w:type="dxa"/>
            <w:shd w:val="clear" w:color="auto" w:fill="D9E2F3" w:themeFill="accent1" w:themeFillTint="33"/>
            <w:tcMar>
              <w:top w:w="100" w:type="dxa"/>
              <w:left w:w="100" w:type="dxa"/>
              <w:bottom w:w="100" w:type="dxa"/>
              <w:right w:w="100" w:type="dxa"/>
            </w:tcMar>
          </w:tcPr>
          <w:p w14:paraId="055B188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2C8A420"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830" w:type="dxa"/>
            <w:shd w:val="clear" w:color="auto" w:fill="FBE4D5" w:themeFill="accent2" w:themeFillTint="33"/>
            <w:tcMar>
              <w:top w:w="100" w:type="dxa"/>
              <w:left w:w="100" w:type="dxa"/>
              <w:bottom w:w="100" w:type="dxa"/>
              <w:right w:w="100" w:type="dxa"/>
            </w:tcMar>
          </w:tcPr>
          <w:p w14:paraId="364D122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0.53</w:t>
            </w:r>
          </w:p>
        </w:tc>
        <w:tc>
          <w:tcPr>
            <w:tcW w:w="1800" w:type="dxa"/>
            <w:shd w:val="clear" w:color="auto" w:fill="FBE4D5" w:themeFill="accent2" w:themeFillTint="33"/>
            <w:tcMar>
              <w:top w:w="100" w:type="dxa"/>
              <w:left w:w="100" w:type="dxa"/>
              <w:bottom w:w="100" w:type="dxa"/>
              <w:right w:w="100" w:type="dxa"/>
            </w:tcMar>
          </w:tcPr>
          <w:p w14:paraId="45BD3FC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08455DB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r>
      <w:tr w:rsidR="008279D5" w:rsidRPr="00171982" w14:paraId="51037271" w14:textId="77777777" w:rsidTr="00E428C3">
        <w:tc>
          <w:tcPr>
            <w:tcW w:w="1800" w:type="dxa"/>
            <w:shd w:val="clear" w:color="auto" w:fill="D9E2F3" w:themeFill="accent1" w:themeFillTint="33"/>
            <w:tcMar>
              <w:top w:w="100" w:type="dxa"/>
              <w:left w:w="100" w:type="dxa"/>
              <w:bottom w:w="100" w:type="dxa"/>
              <w:right w:w="100" w:type="dxa"/>
            </w:tcMar>
          </w:tcPr>
          <w:p w14:paraId="02056D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538564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0.77</w:t>
            </w:r>
          </w:p>
        </w:tc>
        <w:tc>
          <w:tcPr>
            <w:tcW w:w="1830" w:type="dxa"/>
            <w:shd w:val="clear" w:color="auto" w:fill="FBE4D5" w:themeFill="accent2" w:themeFillTint="33"/>
            <w:tcMar>
              <w:top w:w="100" w:type="dxa"/>
              <w:left w:w="100" w:type="dxa"/>
              <w:bottom w:w="100" w:type="dxa"/>
              <w:right w:w="100" w:type="dxa"/>
            </w:tcMar>
          </w:tcPr>
          <w:p w14:paraId="7D5343C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7E5C138A"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2D6684D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0.28</w:t>
            </w:r>
          </w:p>
        </w:tc>
      </w:tr>
      <w:tr w:rsidR="008279D5" w:rsidRPr="00171982" w14:paraId="260C1C89" w14:textId="77777777" w:rsidTr="00E428C3">
        <w:tc>
          <w:tcPr>
            <w:tcW w:w="1800" w:type="dxa"/>
            <w:shd w:val="clear" w:color="auto" w:fill="D9E2F3" w:themeFill="accent1" w:themeFillTint="33"/>
            <w:tcMar>
              <w:top w:w="100" w:type="dxa"/>
              <w:left w:w="100" w:type="dxa"/>
              <w:bottom w:w="100" w:type="dxa"/>
              <w:right w:w="100" w:type="dxa"/>
            </w:tcMar>
          </w:tcPr>
          <w:p w14:paraId="0C4A2B5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146CD39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2DFD0EE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6032B59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146C9E9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74427C3B"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9AF70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1A8B7CE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r>
      <w:tr w:rsidR="008279D5" w:rsidRPr="00171982" w14:paraId="3BED6522"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5A4E1F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17E78C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0.60</w:t>
            </w:r>
          </w:p>
        </w:tc>
      </w:tr>
      <w:tr w:rsidR="008279D5" w:rsidRPr="00171982" w14:paraId="07CF7E57"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D4D8B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42E289D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0.68</w:t>
            </w:r>
          </w:p>
        </w:tc>
      </w:tr>
    </w:tbl>
    <w:p w14:paraId="3E2E72A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784969B" w14:textId="52C0E88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Compared to the model of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(2022), there is a lower performance for class “public transport”. In contrast there is a huge performance gap for class “walk” with all the metrics being higher. This also occurs for the metric for classes “car” and “bike” with metrics being slightly higher. </w:t>
      </w:r>
    </w:p>
    <w:p w14:paraId="54928808" w14:textId="022777BC" w:rsidR="008279D5" w:rsidRPr="00BE3891" w:rsidRDefault="00BE3891" w:rsidP="00BE3891">
      <w:pPr>
        <w:pStyle w:val="Heading3"/>
        <w:rPr>
          <w:rFonts w:ascii="Times New Roman" w:hAnsi="Times New Roman" w:cs="Times New Roman"/>
          <w:sz w:val="24"/>
          <w:szCs w:val="24"/>
        </w:rPr>
      </w:pPr>
      <w:bookmarkStart w:id="25" w:name="_Toc158224540"/>
      <w:r w:rsidRPr="00BE3891">
        <w:rPr>
          <w:rFonts w:ascii="Times New Roman" w:hAnsi="Times New Roman" w:cs="Times New Roman"/>
          <w:sz w:val="24"/>
          <w:szCs w:val="24"/>
        </w:rPr>
        <w:lastRenderedPageBreak/>
        <w:t>4.2.5. Decision Tree</w:t>
      </w:r>
      <w:bookmarkEnd w:id="25"/>
    </w:p>
    <w:p w14:paraId="14797EF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applied was that of the decision tree. Similarly to the previous model, both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and oversampling techniques were used. The pipeline and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functions were used again to ensure the resampling strategy occurs within the cross validation process and hyperparameter tuning. The parameter that was tuned for both resampling methods was that of the max depth, which controls the overall tree size. First the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technique was used. The configuration of the model is depicted below. </w:t>
      </w:r>
    </w:p>
    <w:p w14:paraId="1407837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6CCB2FF" wp14:editId="55FBC0EB">
            <wp:extent cx="5731200" cy="1905000"/>
            <wp:effectExtent l="0" t="0" r="0" b="0"/>
            <wp:docPr id="205229011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73"/>
                    <a:srcRect/>
                    <a:stretch>
                      <a:fillRect/>
                    </a:stretch>
                  </pic:blipFill>
                  <pic:spPr>
                    <a:xfrm>
                      <a:off x="0" y="0"/>
                      <a:ext cx="5731200" cy="1905000"/>
                    </a:xfrm>
                    <a:prstGeom prst="rect">
                      <a:avLst/>
                    </a:prstGeom>
                    <a:ln/>
                  </pic:spPr>
                </pic:pic>
              </a:graphicData>
            </a:graphic>
          </wp:inline>
        </w:drawing>
      </w:r>
    </w:p>
    <w:p w14:paraId="7F4B7AF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B956E9" w14:textId="7B81EFD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BE3891" w:rsidRPr="00171982">
        <w:rPr>
          <w:rFonts w:ascii="Times New Roman" w:eastAsia="Times New Roman" w:hAnsi="Times New Roman" w:cs="Times New Roman"/>
          <w:color w:val="333333"/>
        </w:rPr>
        <w:t>cross-validation</w:t>
      </w:r>
      <w:r w:rsidRPr="00171982">
        <w:rPr>
          <w:rFonts w:ascii="Times New Roman" w:eastAsia="Times New Roman" w:hAnsi="Times New Roman" w:cs="Times New Roman"/>
          <w:color w:val="333333"/>
        </w:rPr>
        <w:t xml:space="preserve"> results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tree are shown on the plot below.</w:t>
      </w:r>
    </w:p>
    <w:p w14:paraId="1A47E1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624E0DF" wp14:editId="3FD39B43">
            <wp:extent cx="5731200" cy="3644900"/>
            <wp:effectExtent l="0" t="0" r="0" b="0"/>
            <wp:docPr id="2052290131"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74"/>
                    <a:srcRect/>
                    <a:stretch>
                      <a:fillRect/>
                    </a:stretch>
                  </pic:blipFill>
                  <pic:spPr>
                    <a:xfrm>
                      <a:off x="0" y="0"/>
                      <a:ext cx="5731200" cy="3644900"/>
                    </a:xfrm>
                    <a:prstGeom prst="rect">
                      <a:avLst/>
                    </a:prstGeom>
                    <a:ln/>
                  </pic:spPr>
                </pic:pic>
              </a:graphicData>
            </a:graphic>
          </wp:inline>
        </w:drawing>
      </w:r>
    </w:p>
    <w:p w14:paraId="52AED9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CBB3E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w:t>
      </w: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was found to be 12</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 macro of 0.626</w:t>
      </w:r>
      <w:r w:rsidRPr="00171982">
        <w:rPr>
          <w:rFonts w:ascii="Times New Roman" w:eastAsia="Times New Roman" w:hAnsi="Times New Roman" w:cs="Times New Roman"/>
          <w:color w:val="333333"/>
        </w:rPr>
        <w:t>. The optimal tree was then evaluated on the test set. The results are illustrated on the classification report and the confusion matrix below.</w:t>
      </w:r>
    </w:p>
    <w:p w14:paraId="59C18F9D" w14:textId="334D66C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33F8216C" wp14:editId="5126FC08">
            <wp:extent cx="4610100" cy="1990725"/>
            <wp:effectExtent l="0" t="0" r="0" b="0"/>
            <wp:docPr id="205228998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5"/>
                    <a:srcRect/>
                    <a:stretch>
                      <a:fillRect/>
                    </a:stretch>
                  </pic:blipFill>
                  <pic:spPr>
                    <a:xfrm>
                      <a:off x="0" y="0"/>
                      <a:ext cx="4610100" cy="1990725"/>
                    </a:xfrm>
                    <a:prstGeom prst="rect">
                      <a:avLst/>
                    </a:prstGeom>
                    <a:ln/>
                  </pic:spPr>
                </pic:pic>
              </a:graphicData>
            </a:graphic>
          </wp:inline>
        </w:drawing>
      </w:r>
    </w:p>
    <w:p w14:paraId="71AF6D0C" w14:textId="12FCF07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F75E97" w14:textId="2002B46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F4C32A" w14:textId="3B6D001E"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6000" behindDoc="0" locked="0" layoutInCell="1" hidden="0" allowOverlap="1" wp14:anchorId="5F9FA9E7" wp14:editId="174D00C7">
            <wp:simplePos x="0" y="0"/>
            <wp:positionH relativeFrom="column">
              <wp:posOffset>400050</wp:posOffset>
            </wp:positionH>
            <wp:positionV relativeFrom="paragraph">
              <wp:posOffset>9525</wp:posOffset>
            </wp:positionV>
            <wp:extent cx="4357688" cy="3727922"/>
            <wp:effectExtent l="0" t="0" r="0" b="0"/>
            <wp:wrapNone/>
            <wp:docPr id="205229010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76"/>
                    <a:srcRect/>
                    <a:stretch>
                      <a:fillRect/>
                    </a:stretch>
                  </pic:blipFill>
                  <pic:spPr>
                    <a:xfrm>
                      <a:off x="0" y="0"/>
                      <a:ext cx="4357688" cy="3727922"/>
                    </a:xfrm>
                    <a:prstGeom prst="rect">
                      <a:avLst/>
                    </a:prstGeom>
                    <a:ln/>
                  </pic:spPr>
                </pic:pic>
              </a:graphicData>
            </a:graphic>
          </wp:anchor>
        </w:drawing>
      </w:r>
    </w:p>
    <w:p w14:paraId="7DEFE2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6E148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9BF6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482B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C43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4FEDE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65C1B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C5F97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1836AC"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9EC6F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A702D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2DC381"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E755A7"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010457"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BFAF77"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728EC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008F4C" w14:textId="16BB387B"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best model performance is for class “walk” with a precision of 0.81, recall of 0.83 and an f1 score of 0.82. For the minority class, public transport, the model has a recall score of 0.67, capturing 67.37% of the true labels for the class. </w:t>
      </w:r>
      <w:r w:rsidR="00BE3891" w:rsidRPr="00171982">
        <w:rPr>
          <w:rFonts w:ascii="Times New Roman" w:eastAsia="Times New Roman" w:hAnsi="Times New Roman" w:cs="Times New Roman"/>
          <w:color w:val="333333"/>
        </w:rPr>
        <w:t>However,</w:t>
      </w:r>
      <w:r w:rsidRPr="00171982">
        <w:rPr>
          <w:rFonts w:ascii="Times New Roman" w:eastAsia="Times New Roman" w:hAnsi="Times New Roman" w:cs="Times New Roman"/>
          <w:color w:val="333333"/>
        </w:rPr>
        <w:t xml:space="preserve"> precision is low with 0.21 indicating, implying that of all the predictions the model made as public transport only 21% belonged in that class. F1 is also low for public transport with 0.32. For car there is an average performance, with precision, recall and f1 score of 0.92, 0.66 and 0.77 respectively. Results are also average for “bike” with a f1 score of 0.59. The highest misclassification is between car and bike, since the model predicted 20.37% of instances where the true label was car, as bike. </w:t>
      </w:r>
    </w:p>
    <w:p w14:paraId="5DDC78D7"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85FF2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second experimentation was using the oversampling strategy in the pipeline. Similarly, the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of the tree was tuned in the grid search function, however setting the possible max depth of the tree up to 16. The configuration for the oversampled tree can be viewed below.</w:t>
      </w:r>
    </w:p>
    <w:p w14:paraId="669A128B" w14:textId="579A4D5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46636CE" wp14:editId="178979B3">
            <wp:extent cx="5731200" cy="1917700"/>
            <wp:effectExtent l="0" t="0" r="0" b="0"/>
            <wp:docPr id="205229012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77"/>
                    <a:srcRect/>
                    <a:stretch>
                      <a:fillRect/>
                    </a:stretch>
                  </pic:blipFill>
                  <pic:spPr>
                    <a:xfrm>
                      <a:off x="0" y="0"/>
                      <a:ext cx="5731200" cy="1917700"/>
                    </a:xfrm>
                    <a:prstGeom prst="rect">
                      <a:avLst/>
                    </a:prstGeom>
                    <a:ln/>
                  </pic:spPr>
                </pic:pic>
              </a:graphicData>
            </a:graphic>
          </wp:inline>
        </w:drawing>
      </w:r>
    </w:p>
    <w:p w14:paraId="3FC6521C" w14:textId="278B777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4420A6" w14:textId="57E221B2"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E4D619" w14:textId="1933A0BA"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791360" behindDoc="0" locked="0" layoutInCell="1" allowOverlap="1" wp14:anchorId="35558322" wp14:editId="13C34044">
            <wp:simplePos x="0" y="0"/>
            <wp:positionH relativeFrom="margin">
              <wp:align>right</wp:align>
            </wp:positionH>
            <wp:positionV relativeFrom="paragraph">
              <wp:posOffset>5715</wp:posOffset>
            </wp:positionV>
            <wp:extent cx="5730875" cy="4105275"/>
            <wp:effectExtent l="0" t="0" r="3175" b="9525"/>
            <wp:wrapNone/>
            <wp:docPr id="205229001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8">
                      <a:extLst>
                        <a:ext uri="{28A0092B-C50C-407E-A947-70E740481C1C}">
                          <a14:useLocalDpi xmlns:a14="http://schemas.microsoft.com/office/drawing/2010/main" val="0"/>
                        </a:ext>
                      </a:extLst>
                    </a:blip>
                    <a:srcRect/>
                    <a:stretch>
                      <a:fillRect/>
                    </a:stretch>
                  </pic:blipFill>
                  <pic:spPr>
                    <a:xfrm>
                      <a:off x="0" y="0"/>
                      <a:ext cx="5730875" cy="4105275"/>
                    </a:xfrm>
                    <a:prstGeom prst="rect">
                      <a:avLst/>
                    </a:prstGeom>
                    <a:ln/>
                  </pic:spPr>
                </pic:pic>
              </a:graphicData>
            </a:graphic>
            <wp14:sizeRelV relativeFrom="margin">
              <wp14:pctHeight>0</wp14:pctHeight>
            </wp14:sizeRelV>
          </wp:anchor>
        </w:drawing>
      </w:r>
    </w:p>
    <w:p w14:paraId="723AFB5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377862"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C9ED7C"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F09709"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46A1D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EDCBD9"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35232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36AA8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3710D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DF56F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C6EAB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99BD3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34728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56B513"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3A9A7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11A086"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A9DE4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785F3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90581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48E06D" w14:textId="54123D6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tree </w:t>
      </w:r>
      <w:proofErr w:type="gramStart"/>
      <w:r w:rsidRPr="00171982">
        <w:rPr>
          <w:rFonts w:ascii="Times New Roman" w:eastAsia="Times New Roman" w:hAnsi="Times New Roman" w:cs="Times New Roman"/>
          <w:color w:val="333333"/>
        </w:rPr>
        <w:t xml:space="preserve">with  </w:t>
      </w:r>
      <w:proofErr w:type="spellStart"/>
      <w:r w:rsidRPr="00171982">
        <w:rPr>
          <w:rFonts w:ascii="Times New Roman" w:eastAsia="Times New Roman" w:hAnsi="Times New Roman" w:cs="Times New Roman"/>
          <w:b/>
          <w:color w:val="333333"/>
        </w:rPr>
        <w:t>max</w:t>
      </w:r>
      <w:proofErr w:type="gramEnd"/>
      <w:r w:rsidRPr="00171982">
        <w:rPr>
          <w:rFonts w:ascii="Times New Roman" w:eastAsia="Times New Roman" w:hAnsi="Times New Roman" w:cs="Times New Roman"/>
          <w:b/>
          <w:color w:val="333333"/>
        </w:rPr>
        <w:t>_depth</w:t>
      </w:r>
      <w:proofErr w:type="spellEnd"/>
      <w:r w:rsidRPr="00171982">
        <w:rPr>
          <w:rFonts w:ascii="Times New Roman" w:eastAsia="Times New Roman" w:hAnsi="Times New Roman" w:cs="Times New Roman"/>
          <w:b/>
          <w:color w:val="333333"/>
        </w:rPr>
        <w:t>=16</w:t>
      </w:r>
      <w:r w:rsidRPr="00171982">
        <w:rPr>
          <w:rFonts w:ascii="Times New Roman" w:eastAsia="Times New Roman" w:hAnsi="Times New Roman" w:cs="Times New Roman"/>
          <w:color w:val="333333"/>
        </w:rPr>
        <w:t xml:space="preserve"> yielded the best results for the oversampling strategy with a validation </w:t>
      </w:r>
      <w:r w:rsidRPr="00171982">
        <w:rPr>
          <w:rFonts w:ascii="Times New Roman" w:eastAsia="Times New Roman" w:hAnsi="Times New Roman" w:cs="Times New Roman"/>
          <w:b/>
          <w:color w:val="333333"/>
        </w:rPr>
        <w:t>F1-macro of 0.65</w:t>
      </w:r>
      <w:r w:rsidRPr="00171982">
        <w:rPr>
          <w:rFonts w:ascii="Times New Roman" w:eastAsia="Times New Roman" w:hAnsi="Times New Roman" w:cs="Times New Roman"/>
          <w:color w:val="333333"/>
        </w:rPr>
        <w:t>. The optimal tree was then evaluated on the test set. The classification report and the confusion matrix are illustrated below.</w:t>
      </w:r>
    </w:p>
    <w:p w14:paraId="24D690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67D4B0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B44DD8" w14:textId="14E6F69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574F0644" wp14:editId="0DB05578">
            <wp:extent cx="4581525" cy="2076450"/>
            <wp:effectExtent l="0" t="0" r="0" b="0"/>
            <wp:docPr id="20522899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9"/>
                    <a:srcRect/>
                    <a:stretch>
                      <a:fillRect/>
                    </a:stretch>
                  </pic:blipFill>
                  <pic:spPr>
                    <a:xfrm>
                      <a:off x="0" y="0"/>
                      <a:ext cx="4581525" cy="2076450"/>
                    </a:xfrm>
                    <a:prstGeom prst="rect">
                      <a:avLst/>
                    </a:prstGeom>
                    <a:ln/>
                  </pic:spPr>
                </pic:pic>
              </a:graphicData>
            </a:graphic>
          </wp:inline>
        </w:drawing>
      </w:r>
    </w:p>
    <w:p w14:paraId="631B2C70" w14:textId="188535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849DC7" w14:textId="7B8E8512"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7024" behindDoc="0" locked="0" layoutInCell="1" hidden="0" allowOverlap="1" wp14:anchorId="40CB8C40" wp14:editId="2DAC35E2">
            <wp:simplePos x="0" y="0"/>
            <wp:positionH relativeFrom="column">
              <wp:posOffset>342900</wp:posOffset>
            </wp:positionH>
            <wp:positionV relativeFrom="paragraph">
              <wp:posOffset>2540</wp:posOffset>
            </wp:positionV>
            <wp:extent cx="4443413" cy="3790816"/>
            <wp:effectExtent l="0" t="0" r="0" b="0"/>
            <wp:wrapNone/>
            <wp:docPr id="205229001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0"/>
                    <a:srcRect/>
                    <a:stretch>
                      <a:fillRect/>
                    </a:stretch>
                  </pic:blipFill>
                  <pic:spPr>
                    <a:xfrm>
                      <a:off x="0" y="0"/>
                      <a:ext cx="4443413" cy="3790816"/>
                    </a:xfrm>
                    <a:prstGeom prst="rect">
                      <a:avLst/>
                    </a:prstGeom>
                    <a:ln/>
                  </pic:spPr>
                </pic:pic>
              </a:graphicData>
            </a:graphic>
          </wp:anchor>
        </w:drawing>
      </w:r>
    </w:p>
    <w:p w14:paraId="0EA5B4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F78CF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E7AA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79A2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513EE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E7B1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A016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82655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76E7D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E11E2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3CBE9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D51C81"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34467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79ACF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A62A9A"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A8FB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B7A4B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implementing an oversampling strategy, the overall model accuracy improved from 0.70 to 0.73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The F1-macro also saw an increase from 0.63 to 0.65. All metrics exhibited improvements for each class, except for the recall in the "public transport" class, which experienced a minor decrease from 0.67 to 0.66. However, the F1 score remains at 0.35, indicating a low performance for the class. To further assess the performance of the resampled models, precision-recall curves were constructed, as depicted below.</w:t>
      </w:r>
    </w:p>
    <w:p w14:paraId="1B35E38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65B7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3BFD6A" w14:textId="59093EC9"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79072" behindDoc="0" locked="0" layoutInCell="1" hidden="0" allowOverlap="1" wp14:anchorId="56B14393" wp14:editId="55DAE86A">
            <wp:simplePos x="0" y="0"/>
            <wp:positionH relativeFrom="column">
              <wp:posOffset>2790825</wp:posOffset>
            </wp:positionH>
            <wp:positionV relativeFrom="paragraph">
              <wp:posOffset>176239</wp:posOffset>
            </wp:positionV>
            <wp:extent cx="3376613" cy="3648075"/>
            <wp:effectExtent l="0" t="0" r="0" b="0"/>
            <wp:wrapNone/>
            <wp:docPr id="205229009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81"/>
                    <a:srcRect/>
                    <a:stretch>
                      <a:fillRect/>
                    </a:stretch>
                  </pic:blipFill>
                  <pic:spPr>
                    <a:xfrm>
                      <a:off x="0" y="0"/>
                      <a:ext cx="3376613" cy="364807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78048" behindDoc="0" locked="0" layoutInCell="1" hidden="0" allowOverlap="1" wp14:anchorId="5E6CDC95" wp14:editId="29A1E09E">
            <wp:simplePos x="0" y="0"/>
            <wp:positionH relativeFrom="column">
              <wp:posOffset>-647065</wp:posOffset>
            </wp:positionH>
            <wp:positionV relativeFrom="paragraph">
              <wp:posOffset>171450</wp:posOffset>
            </wp:positionV>
            <wp:extent cx="3332566" cy="3648075"/>
            <wp:effectExtent l="0" t="0" r="0" b="0"/>
            <wp:wrapNone/>
            <wp:docPr id="205229002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82"/>
                    <a:srcRect/>
                    <a:stretch>
                      <a:fillRect/>
                    </a:stretch>
                  </pic:blipFill>
                  <pic:spPr>
                    <a:xfrm>
                      <a:off x="0" y="0"/>
                      <a:ext cx="3332566" cy="3648075"/>
                    </a:xfrm>
                    <a:prstGeom prst="rect">
                      <a:avLst/>
                    </a:prstGeom>
                    <a:ln/>
                  </pic:spPr>
                </pic:pic>
              </a:graphicData>
            </a:graphic>
          </wp:anchor>
        </w:drawing>
      </w:r>
    </w:p>
    <w:p w14:paraId="1275935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A3380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A9CE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76CD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BD32C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52AA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7438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B18C9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6B66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3FA1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2111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B827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C6B0C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39D3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50E28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EFBBED"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699C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8B8FD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A056E8"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784C5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As evident from the corresponding graphs, employing an oversampling strategy led to an enhancement in the tree's performance. The areas under the curve improved across all classes. The most notable performances are observed for "car" and "walk," while "bike" exhibits an average performance. Despite the improvement in terms of F1 score and the area under the precision-recall curve for "public transportation"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the performance of this class remains subpar.</w:t>
      </w:r>
    </w:p>
    <w:p w14:paraId="5E153FC1" w14:textId="53C8F224"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Like logistic regression</w:t>
      </w:r>
      <w:r w:rsidR="0095203A">
        <w:rPr>
          <w:rFonts w:ascii="Times New Roman" w:eastAsia="Times New Roman" w:hAnsi="Times New Roman" w:cs="Times New Roman"/>
          <w:color w:val="333333"/>
        </w:rPr>
        <w:t xml:space="preserve"> models</w:t>
      </w:r>
      <w:r w:rsidRPr="00171982">
        <w:rPr>
          <w:rFonts w:ascii="Times New Roman" w:eastAsia="Times New Roman" w:hAnsi="Times New Roman" w:cs="Times New Roman"/>
          <w:color w:val="333333"/>
        </w:rPr>
        <w:t xml:space="preserve">, the resampled </w:t>
      </w:r>
      <w:r w:rsidR="0095203A">
        <w:rPr>
          <w:rFonts w:ascii="Times New Roman" w:eastAsia="Times New Roman" w:hAnsi="Times New Roman" w:cs="Times New Roman"/>
          <w:color w:val="333333"/>
        </w:rPr>
        <w:t>Decision Trees</w:t>
      </w:r>
      <w:r w:rsidRPr="00171982">
        <w:rPr>
          <w:rFonts w:ascii="Times New Roman" w:eastAsia="Times New Roman" w:hAnsi="Times New Roman" w:cs="Times New Roman"/>
          <w:color w:val="333333"/>
        </w:rPr>
        <w:t xml:space="preserve"> were evaluated against the corresponding models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The tables displaying the performance metrics are presented below.</w:t>
      </w:r>
    </w:p>
    <w:p w14:paraId="703BB81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12103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03E6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A9715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6D5A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335A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13473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8B27D2E"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2EA011B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 xml:space="preserve">Decision Tree - </w:t>
            </w:r>
            <w:proofErr w:type="spellStart"/>
            <w:r w:rsidRPr="00171982">
              <w:rPr>
                <w:rFonts w:ascii="Times New Roman" w:eastAsia="Times New Roman" w:hAnsi="Times New Roman" w:cs="Times New Roman"/>
                <w:b/>
                <w:color w:val="333333"/>
              </w:rPr>
              <w:t>Undersampling</w:t>
            </w:r>
            <w:proofErr w:type="spellEnd"/>
          </w:p>
          <w:p w14:paraId="4DD4D3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59281C2C" w14:textId="77777777" w:rsidTr="00E428C3">
        <w:tc>
          <w:tcPr>
            <w:tcW w:w="1800" w:type="dxa"/>
            <w:shd w:val="clear" w:color="auto" w:fill="D9E2F3" w:themeFill="accent1" w:themeFillTint="33"/>
            <w:tcMar>
              <w:top w:w="100" w:type="dxa"/>
              <w:left w:w="100" w:type="dxa"/>
              <w:bottom w:w="100" w:type="dxa"/>
              <w:right w:w="100" w:type="dxa"/>
            </w:tcMar>
          </w:tcPr>
          <w:p w14:paraId="72794285"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0F9EF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F627C2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0423C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808EAE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1E6A2030" w14:textId="77777777" w:rsidTr="00E428C3">
        <w:tc>
          <w:tcPr>
            <w:tcW w:w="1800" w:type="dxa"/>
            <w:shd w:val="clear" w:color="auto" w:fill="D9E2F3" w:themeFill="accent1" w:themeFillTint="33"/>
            <w:tcMar>
              <w:top w:w="100" w:type="dxa"/>
              <w:left w:w="100" w:type="dxa"/>
              <w:bottom w:w="100" w:type="dxa"/>
              <w:right w:w="100" w:type="dxa"/>
            </w:tcMar>
          </w:tcPr>
          <w:p w14:paraId="72CDA90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56DB49E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30" w:type="dxa"/>
            <w:shd w:val="clear" w:color="auto" w:fill="FBE4D5" w:themeFill="accent2" w:themeFillTint="33"/>
            <w:tcMar>
              <w:top w:w="100" w:type="dxa"/>
              <w:left w:w="100" w:type="dxa"/>
              <w:bottom w:w="100" w:type="dxa"/>
              <w:right w:w="100" w:type="dxa"/>
            </w:tcMar>
          </w:tcPr>
          <w:p w14:paraId="35AF68F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0.47</w:t>
            </w:r>
          </w:p>
        </w:tc>
        <w:tc>
          <w:tcPr>
            <w:tcW w:w="1800" w:type="dxa"/>
            <w:shd w:val="clear" w:color="auto" w:fill="FBE4D5" w:themeFill="accent2" w:themeFillTint="33"/>
            <w:tcMar>
              <w:top w:w="100" w:type="dxa"/>
              <w:left w:w="100" w:type="dxa"/>
              <w:bottom w:w="100" w:type="dxa"/>
              <w:right w:w="100" w:type="dxa"/>
            </w:tcMar>
          </w:tcPr>
          <w:p w14:paraId="255A356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0.47</w:t>
            </w:r>
          </w:p>
        </w:tc>
        <w:tc>
          <w:tcPr>
            <w:tcW w:w="1800" w:type="dxa"/>
            <w:shd w:val="clear" w:color="auto" w:fill="FBE4D5" w:themeFill="accent2" w:themeFillTint="33"/>
            <w:tcMar>
              <w:top w:w="100" w:type="dxa"/>
              <w:left w:w="100" w:type="dxa"/>
              <w:bottom w:w="100" w:type="dxa"/>
              <w:right w:w="100" w:type="dxa"/>
            </w:tcMar>
          </w:tcPr>
          <w:p w14:paraId="10BF85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0.22</w:t>
            </w:r>
          </w:p>
        </w:tc>
      </w:tr>
      <w:tr w:rsidR="008279D5" w:rsidRPr="00171982" w14:paraId="2FFE1A1C" w14:textId="77777777" w:rsidTr="00E428C3">
        <w:tc>
          <w:tcPr>
            <w:tcW w:w="1800" w:type="dxa"/>
            <w:shd w:val="clear" w:color="auto" w:fill="D9E2F3" w:themeFill="accent1" w:themeFillTint="33"/>
            <w:tcMar>
              <w:top w:w="100" w:type="dxa"/>
              <w:left w:w="100" w:type="dxa"/>
              <w:bottom w:w="100" w:type="dxa"/>
              <w:right w:w="100" w:type="dxa"/>
            </w:tcMar>
          </w:tcPr>
          <w:p w14:paraId="686187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00A7D18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0.52</w:t>
            </w:r>
          </w:p>
        </w:tc>
        <w:tc>
          <w:tcPr>
            <w:tcW w:w="1830" w:type="dxa"/>
            <w:shd w:val="clear" w:color="auto" w:fill="FBE4D5" w:themeFill="accent2" w:themeFillTint="33"/>
            <w:tcMar>
              <w:top w:w="100" w:type="dxa"/>
              <w:left w:w="100" w:type="dxa"/>
              <w:bottom w:w="100" w:type="dxa"/>
              <w:right w:w="100" w:type="dxa"/>
            </w:tcMar>
          </w:tcPr>
          <w:p w14:paraId="411D36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0.53</w:t>
            </w:r>
          </w:p>
        </w:tc>
        <w:tc>
          <w:tcPr>
            <w:tcW w:w="1800" w:type="dxa"/>
            <w:shd w:val="clear" w:color="auto" w:fill="FBE4D5" w:themeFill="accent2" w:themeFillTint="33"/>
            <w:tcMar>
              <w:top w:w="100" w:type="dxa"/>
              <w:left w:w="100" w:type="dxa"/>
              <w:bottom w:w="100" w:type="dxa"/>
              <w:right w:w="100" w:type="dxa"/>
            </w:tcMar>
          </w:tcPr>
          <w:p w14:paraId="18B62C4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1FCDA9F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0.76</w:t>
            </w:r>
          </w:p>
        </w:tc>
      </w:tr>
      <w:tr w:rsidR="008279D5" w:rsidRPr="00171982" w14:paraId="3FD2D53F" w14:textId="77777777" w:rsidTr="00E428C3">
        <w:tc>
          <w:tcPr>
            <w:tcW w:w="1800" w:type="dxa"/>
            <w:shd w:val="clear" w:color="auto" w:fill="D9E2F3" w:themeFill="accent1" w:themeFillTint="33"/>
            <w:tcMar>
              <w:top w:w="100" w:type="dxa"/>
              <w:left w:w="100" w:type="dxa"/>
              <w:bottom w:w="100" w:type="dxa"/>
              <w:right w:w="100" w:type="dxa"/>
            </w:tcMar>
          </w:tcPr>
          <w:p w14:paraId="423C72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4033E8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c>
          <w:tcPr>
            <w:tcW w:w="1830" w:type="dxa"/>
            <w:shd w:val="clear" w:color="auto" w:fill="FBE4D5" w:themeFill="accent2" w:themeFillTint="33"/>
            <w:tcMar>
              <w:top w:w="100" w:type="dxa"/>
              <w:left w:w="100" w:type="dxa"/>
              <w:bottom w:w="100" w:type="dxa"/>
              <w:right w:w="100" w:type="dxa"/>
            </w:tcMar>
          </w:tcPr>
          <w:p w14:paraId="2B836A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0.49</w:t>
            </w:r>
          </w:p>
        </w:tc>
        <w:tc>
          <w:tcPr>
            <w:tcW w:w="1800" w:type="dxa"/>
            <w:shd w:val="clear" w:color="auto" w:fill="FBE4D5" w:themeFill="accent2" w:themeFillTint="33"/>
            <w:tcMar>
              <w:top w:w="100" w:type="dxa"/>
              <w:left w:w="100" w:type="dxa"/>
              <w:bottom w:w="100" w:type="dxa"/>
              <w:right w:w="100" w:type="dxa"/>
            </w:tcMar>
          </w:tcPr>
          <w:p w14:paraId="6BAB1AA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E29AC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0.34</w:t>
            </w:r>
          </w:p>
        </w:tc>
      </w:tr>
      <w:tr w:rsidR="008279D5" w:rsidRPr="00171982" w14:paraId="0D86B98E" w14:textId="77777777" w:rsidTr="00E428C3">
        <w:tc>
          <w:tcPr>
            <w:tcW w:w="1800" w:type="dxa"/>
            <w:shd w:val="clear" w:color="auto" w:fill="D9E2F3" w:themeFill="accent1" w:themeFillTint="33"/>
            <w:tcMar>
              <w:top w:w="100" w:type="dxa"/>
              <w:left w:w="100" w:type="dxa"/>
              <w:bottom w:w="100" w:type="dxa"/>
              <w:right w:w="100" w:type="dxa"/>
            </w:tcMar>
          </w:tcPr>
          <w:p w14:paraId="164BAEA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7077EB3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4386D5A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0.36</w:t>
            </w:r>
          </w:p>
        </w:tc>
        <w:tc>
          <w:tcPr>
            <w:tcW w:w="1800" w:type="dxa"/>
            <w:shd w:val="clear" w:color="auto" w:fill="FBE4D5" w:themeFill="accent2" w:themeFillTint="33"/>
            <w:tcMar>
              <w:top w:w="100" w:type="dxa"/>
              <w:left w:w="100" w:type="dxa"/>
              <w:bottom w:w="100" w:type="dxa"/>
              <w:right w:w="100" w:type="dxa"/>
            </w:tcMar>
          </w:tcPr>
          <w:p w14:paraId="26BF1E2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0.34</w:t>
            </w:r>
          </w:p>
        </w:tc>
        <w:tc>
          <w:tcPr>
            <w:tcW w:w="1800" w:type="dxa"/>
            <w:shd w:val="clear" w:color="auto" w:fill="FBE4D5" w:themeFill="accent2" w:themeFillTint="33"/>
            <w:tcMar>
              <w:top w:w="100" w:type="dxa"/>
              <w:left w:w="100" w:type="dxa"/>
              <w:bottom w:w="100" w:type="dxa"/>
              <w:right w:w="100" w:type="dxa"/>
            </w:tcMar>
          </w:tcPr>
          <w:p w14:paraId="0CF426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0.16</w:t>
            </w:r>
          </w:p>
        </w:tc>
      </w:tr>
      <w:tr w:rsidR="008279D5" w:rsidRPr="00171982" w14:paraId="3C57B684"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48933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1E8701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r>
      <w:tr w:rsidR="008279D5" w:rsidRPr="00171982" w14:paraId="4482F69B"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C01C50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3AF0D75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0.51</w:t>
            </w:r>
          </w:p>
        </w:tc>
      </w:tr>
      <w:tr w:rsidR="008279D5" w:rsidRPr="00171982" w14:paraId="76C3E37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F3B80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58C7744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r>
    </w:tbl>
    <w:p w14:paraId="53FA1DC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328D4372"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3D54409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Decision Tree - </w:t>
            </w:r>
            <w:proofErr w:type="spellStart"/>
            <w:r w:rsidRPr="00171982">
              <w:rPr>
                <w:rFonts w:ascii="Times New Roman" w:eastAsia="Times New Roman" w:hAnsi="Times New Roman" w:cs="Times New Roman"/>
                <w:b/>
                <w:color w:val="333333"/>
              </w:rPr>
              <w:t>Undersampling</w:t>
            </w:r>
            <w:proofErr w:type="spellEnd"/>
          </w:p>
          <w:p w14:paraId="643DD12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5F2242E5" w14:textId="77777777" w:rsidTr="00E428C3">
        <w:tc>
          <w:tcPr>
            <w:tcW w:w="1800" w:type="dxa"/>
            <w:shd w:val="clear" w:color="auto" w:fill="D9E2F3" w:themeFill="accent1" w:themeFillTint="33"/>
            <w:tcMar>
              <w:top w:w="100" w:type="dxa"/>
              <w:left w:w="100" w:type="dxa"/>
              <w:bottom w:w="100" w:type="dxa"/>
              <w:right w:w="100" w:type="dxa"/>
            </w:tcMar>
          </w:tcPr>
          <w:p w14:paraId="70613F6F"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5DCB690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5F8A0EE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4E6BC0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16BCAC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1A7E259" w14:textId="77777777" w:rsidTr="00E428C3">
        <w:tc>
          <w:tcPr>
            <w:tcW w:w="1800" w:type="dxa"/>
            <w:shd w:val="clear" w:color="auto" w:fill="D9E2F3" w:themeFill="accent1" w:themeFillTint="33"/>
            <w:tcMar>
              <w:top w:w="100" w:type="dxa"/>
              <w:left w:w="100" w:type="dxa"/>
              <w:bottom w:w="100" w:type="dxa"/>
              <w:right w:w="100" w:type="dxa"/>
            </w:tcMar>
          </w:tcPr>
          <w:p w14:paraId="406D3DE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9ECCAA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830" w:type="dxa"/>
            <w:shd w:val="clear" w:color="auto" w:fill="FBE4D5" w:themeFill="accent2" w:themeFillTint="33"/>
            <w:tcMar>
              <w:top w:w="100" w:type="dxa"/>
              <w:left w:w="100" w:type="dxa"/>
              <w:bottom w:w="100" w:type="dxa"/>
              <w:right w:w="100" w:type="dxa"/>
            </w:tcMar>
          </w:tcPr>
          <w:p w14:paraId="4C26DBD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0.55</w:t>
            </w:r>
          </w:p>
        </w:tc>
        <w:tc>
          <w:tcPr>
            <w:tcW w:w="1800" w:type="dxa"/>
            <w:shd w:val="clear" w:color="auto" w:fill="FBE4D5" w:themeFill="accent2" w:themeFillTint="33"/>
            <w:tcMar>
              <w:top w:w="100" w:type="dxa"/>
              <w:left w:w="100" w:type="dxa"/>
              <w:bottom w:w="100" w:type="dxa"/>
              <w:right w:w="100" w:type="dxa"/>
            </w:tcMar>
          </w:tcPr>
          <w:p w14:paraId="09CD381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20ED10B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0.21</w:t>
            </w:r>
          </w:p>
        </w:tc>
      </w:tr>
      <w:tr w:rsidR="008279D5" w:rsidRPr="00171982" w14:paraId="63E20499" w14:textId="77777777" w:rsidTr="00E428C3">
        <w:tc>
          <w:tcPr>
            <w:tcW w:w="1800" w:type="dxa"/>
            <w:shd w:val="clear" w:color="auto" w:fill="D9E2F3" w:themeFill="accent1" w:themeFillTint="33"/>
            <w:tcMar>
              <w:top w:w="100" w:type="dxa"/>
              <w:left w:w="100" w:type="dxa"/>
              <w:bottom w:w="100" w:type="dxa"/>
              <w:right w:w="100" w:type="dxa"/>
            </w:tcMar>
          </w:tcPr>
          <w:p w14:paraId="60A3594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5A5F18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830" w:type="dxa"/>
            <w:shd w:val="clear" w:color="auto" w:fill="FBE4D5" w:themeFill="accent2" w:themeFillTint="33"/>
            <w:tcMar>
              <w:top w:w="100" w:type="dxa"/>
              <w:left w:w="100" w:type="dxa"/>
              <w:bottom w:w="100" w:type="dxa"/>
              <w:right w:w="100" w:type="dxa"/>
            </w:tcMar>
          </w:tcPr>
          <w:p w14:paraId="7A2FD35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0.64</w:t>
            </w:r>
          </w:p>
        </w:tc>
        <w:tc>
          <w:tcPr>
            <w:tcW w:w="1800" w:type="dxa"/>
            <w:shd w:val="clear" w:color="auto" w:fill="FBE4D5" w:themeFill="accent2" w:themeFillTint="33"/>
            <w:tcMar>
              <w:top w:w="100" w:type="dxa"/>
              <w:left w:w="100" w:type="dxa"/>
              <w:bottom w:w="100" w:type="dxa"/>
              <w:right w:w="100" w:type="dxa"/>
            </w:tcMar>
          </w:tcPr>
          <w:p w14:paraId="17CB577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6EE861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0.67</w:t>
            </w:r>
          </w:p>
        </w:tc>
      </w:tr>
      <w:tr w:rsidR="008279D5" w:rsidRPr="00171982" w14:paraId="3D37327B" w14:textId="77777777" w:rsidTr="00E428C3">
        <w:tc>
          <w:tcPr>
            <w:tcW w:w="1800" w:type="dxa"/>
            <w:shd w:val="clear" w:color="auto" w:fill="D9E2F3" w:themeFill="accent1" w:themeFillTint="33"/>
            <w:tcMar>
              <w:top w:w="100" w:type="dxa"/>
              <w:left w:w="100" w:type="dxa"/>
              <w:bottom w:w="100" w:type="dxa"/>
              <w:right w:w="100" w:type="dxa"/>
            </w:tcMar>
          </w:tcPr>
          <w:p w14:paraId="70D75F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118A30C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0.77</w:t>
            </w:r>
          </w:p>
        </w:tc>
        <w:tc>
          <w:tcPr>
            <w:tcW w:w="1830" w:type="dxa"/>
            <w:shd w:val="clear" w:color="auto" w:fill="FBE4D5" w:themeFill="accent2" w:themeFillTint="33"/>
            <w:tcMar>
              <w:top w:w="100" w:type="dxa"/>
              <w:left w:w="100" w:type="dxa"/>
              <w:bottom w:w="100" w:type="dxa"/>
              <w:right w:w="100" w:type="dxa"/>
            </w:tcMar>
          </w:tcPr>
          <w:p w14:paraId="7D7ECB76"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0.59</w:t>
            </w:r>
          </w:p>
        </w:tc>
        <w:tc>
          <w:tcPr>
            <w:tcW w:w="1800" w:type="dxa"/>
            <w:shd w:val="clear" w:color="auto" w:fill="FBE4D5" w:themeFill="accent2" w:themeFillTint="33"/>
            <w:tcMar>
              <w:top w:w="100" w:type="dxa"/>
              <w:left w:w="100" w:type="dxa"/>
              <w:bottom w:w="100" w:type="dxa"/>
              <w:right w:w="100" w:type="dxa"/>
            </w:tcMar>
          </w:tcPr>
          <w:p w14:paraId="0450676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0.82</w:t>
            </w:r>
          </w:p>
        </w:tc>
        <w:tc>
          <w:tcPr>
            <w:tcW w:w="1800" w:type="dxa"/>
            <w:shd w:val="clear" w:color="auto" w:fill="FBE4D5" w:themeFill="accent2" w:themeFillTint="33"/>
            <w:tcMar>
              <w:top w:w="100" w:type="dxa"/>
              <w:left w:w="100" w:type="dxa"/>
              <w:bottom w:w="100" w:type="dxa"/>
              <w:right w:w="100" w:type="dxa"/>
            </w:tcMar>
          </w:tcPr>
          <w:p w14:paraId="1B9BA5E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0.32</w:t>
            </w:r>
          </w:p>
        </w:tc>
      </w:tr>
      <w:tr w:rsidR="008279D5" w:rsidRPr="00171982" w14:paraId="1194A396" w14:textId="77777777" w:rsidTr="00E428C3">
        <w:tc>
          <w:tcPr>
            <w:tcW w:w="1800" w:type="dxa"/>
            <w:shd w:val="clear" w:color="auto" w:fill="D9E2F3" w:themeFill="accent1" w:themeFillTint="33"/>
            <w:tcMar>
              <w:top w:w="100" w:type="dxa"/>
              <w:left w:w="100" w:type="dxa"/>
              <w:bottom w:w="100" w:type="dxa"/>
              <w:right w:w="100" w:type="dxa"/>
            </w:tcMar>
          </w:tcPr>
          <w:p w14:paraId="099863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363529F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0.90</w:t>
            </w:r>
          </w:p>
        </w:tc>
        <w:tc>
          <w:tcPr>
            <w:tcW w:w="1830" w:type="dxa"/>
            <w:shd w:val="clear" w:color="auto" w:fill="FBE4D5" w:themeFill="accent2" w:themeFillTint="33"/>
            <w:tcMar>
              <w:top w:w="100" w:type="dxa"/>
              <w:left w:w="100" w:type="dxa"/>
              <w:bottom w:w="100" w:type="dxa"/>
              <w:right w:w="100" w:type="dxa"/>
            </w:tcMar>
          </w:tcPr>
          <w:p w14:paraId="30977FB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0.55</w:t>
            </w:r>
          </w:p>
        </w:tc>
        <w:tc>
          <w:tcPr>
            <w:tcW w:w="1800" w:type="dxa"/>
            <w:shd w:val="clear" w:color="auto" w:fill="FBE4D5" w:themeFill="accent2" w:themeFillTint="33"/>
            <w:tcMar>
              <w:top w:w="100" w:type="dxa"/>
              <w:left w:w="100" w:type="dxa"/>
              <w:bottom w:w="100" w:type="dxa"/>
              <w:right w:w="100" w:type="dxa"/>
            </w:tcMar>
          </w:tcPr>
          <w:p w14:paraId="3F0C201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0.87</w:t>
            </w:r>
          </w:p>
        </w:tc>
        <w:tc>
          <w:tcPr>
            <w:tcW w:w="1800" w:type="dxa"/>
            <w:shd w:val="clear" w:color="auto" w:fill="FBE4D5" w:themeFill="accent2" w:themeFillTint="33"/>
            <w:tcMar>
              <w:top w:w="100" w:type="dxa"/>
              <w:left w:w="100" w:type="dxa"/>
              <w:bottom w:w="100" w:type="dxa"/>
              <w:right w:w="100" w:type="dxa"/>
            </w:tcMar>
          </w:tcPr>
          <w:p w14:paraId="4F37250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0.25</w:t>
            </w:r>
          </w:p>
        </w:tc>
      </w:tr>
      <w:tr w:rsidR="008279D5" w:rsidRPr="00171982" w14:paraId="4A481EBA"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E5478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59A92D9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0.75</w:t>
            </w:r>
          </w:p>
        </w:tc>
      </w:tr>
      <w:tr w:rsidR="008279D5" w:rsidRPr="00171982" w14:paraId="5DA88DE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BCFA9F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78B89E9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0.63</w:t>
            </w:r>
          </w:p>
        </w:tc>
      </w:tr>
      <w:tr w:rsidR="008279D5" w:rsidRPr="00171982" w14:paraId="44E152CD"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26588D6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2E35113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0.70</w:t>
            </w:r>
          </w:p>
        </w:tc>
      </w:tr>
    </w:tbl>
    <w:p w14:paraId="13325FB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E8D94EB" w14:textId="5AFB286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the case of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the metrics for Accuracy, F1-macro, and Micro-Ap are consistently higher compared to the model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Except for public</w:t>
      </w:r>
      <w:r w:rsidR="0095203A">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lastRenderedPageBreak/>
        <w:t>transport, where metrics are slightly lower, the performance for the other classes is significantly superior, particularly for "car" and "walk."</w:t>
      </w:r>
    </w:p>
    <w:p w14:paraId="78A1A249"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4EF4D315"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6BDBB79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71FED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4E2E34A1" w14:textId="77777777" w:rsidTr="00E428C3">
        <w:tc>
          <w:tcPr>
            <w:tcW w:w="1800" w:type="dxa"/>
            <w:shd w:val="clear" w:color="auto" w:fill="D9E2F3" w:themeFill="accent1" w:themeFillTint="33"/>
            <w:tcMar>
              <w:top w:w="100" w:type="dxa"/>
              <w:left w:w="100" w:type="dxa"/>
              <w:bottom w:w="100" w:type="dxa"/>
              <w:right w:w="100" w:type="dxa"/>
            </w:tcMar>
          </w:tcPr>
          <w:p w14:paraId="2152B561"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7D05218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8E4295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741294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7CFE9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7E38A102" w14:textId="77777777" w:rsidTr="00E428C3">
        <w:tc>
          <w:tcPr>
            <w:tcW w:w="1800" w:type="dxa"/>
            <w:shd w:val="clear" w:color="auto" w:fill="D9E2F3" w:themeFill="accent1" w:themeFillTint="33"/>
            <w:tcMar>
              <w:top w:w="100" w:type="dxa"/>
              <w:left w:w="100" w:type="dxa"/>
              <w:bottom w:w="100" w:type="dxa"/>
              <w:right w:w="100" w:type="dxa"/>
            </w:tcMar>
          </w:tcPr>
          <w:p w14:paraId="5DA5E87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40D31C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7E01F8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c>
          <w:tcPr>
            <w:tcW w:w="1800" w:type="dxa"/>
            <w:shd w:val="clear" w:color="auto" w:fill="FBE4D5" w:themeFill="accent2" w:themeFillTint="33"/>
            <w:tcMar>
              <w:top w:w="100" w:type="dxa"/>
              <w:left w:w="100" w:type="dxa"/>
              <w:bottom w:w="100" w:type="dxa"/>
              <w:right w:w="100" w:type="dxa"/>
            </w:tcMar>
          </w:tcPr>
          <w:p w14:paraId="2C967E9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00" w:type="dxa"/>
            <w:shd w:val="clear" w:color="auto" w:fill="FBE4D5" w:themeFill="accent2" w:themeFillTint="33"/>
            <w:tcMar>
              <w:top w:w="100" w:type="dxa"/>
              <w:left w:w="100" w:type="dxa"/>
              <w:bottom w:w="100" w:type="dxa"/>
              <w:right w:w="100" w:type="dxa"/>
            </w:tcMar>
          </w:tcPr>
          <w:p w14:paraId="2484302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w:t>
            </w:r>
          </w:p>
        </w:tc>
      </w:tr>
      <w:tr w:rsidR="008279D5" w:rsidRPr="00171982" w14:paraId="52FF179D" w14:textId="77777777" w:rsidTr="00E428C3">
        <w:tc>
          <w:tcPr>
            <w:tcW w:w="1800" w:type="dxa"/>
            <w:shd w:val="clear" w:color="auto" w:fill="D9E2F3" w:themeFill="accent1" w:themeFillTint="33"/>
            <w:tcMar>
              <w:top w:w="100" w:type="dxa"/>
              <w:left w:w="100" w:type="dxa"/>
              <w:bottom w:w="100" w:type="dxa"/>
              <w:right w:w="100" w:type="dxa"/>
            </w:tcMar>
          </w:tcPr>
          <w:p w14:paraId="5D85BD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6EB7D7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1DC75D3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0.75</w:t>
            </w:r>
          </w:p>
        </w:tc>
        <w:tc>
          <w:tcPr>
            <w:tcW w:w="1800" w:type="dxa"/>
            <w:shd w:val="clear" w:color="auto" w:fill="FBE4D5" w:themeFill="accent2" w:themeFillTint="33"/>
            <w:tcMar>
              <w:top w:w="100" w:type="dxa"/>
              <w:left w:w="100" w:type="dxa"/>
              <w:bottom w:w="100" w:type="dxa"/>
              <w:right w:w="100" w:type="dxa"/>
            </w:tcMar>
          </w:tcPr>
          <w:p w14:paraId="044F44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0.71</w:t>
            </w:r>
          </w:p>
        </w:tc>
        <w:tc>
          <w:tcPr>
            <w:tcW w:w="1800" w:type="dxa"/>
            <w:shd w:val="clear" w:color="auto" w:fill="FBE4D5" w:themeFill="accent2" w:themeFillTint="33"/>
            <w:tcMar>
              <w:top w:w="100" w:type="dxa"/>
              <w:left w:w="100" w:type="dxa"/>
              <w:bottom w:w="100" w:type="dxa"/>
              <w:right w:w="100" w:type="dxa"/>
            </w:tcMar>
          </w:tcPr>
          <w:p w14:paraId="700A377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0.49</w:t>
            </w:r>
          </w:p>
        </w:tc>
      </w:tr>
      <w:tr w:rsidR="008279D5" w:rsidRPr="00171982" w14:paraId="1521E8BB" w14:textId="77777777" w:rsidTr="00E428C3">
        <w:tc>
          <w:tcPr>
            <w:tcW w:w="1800" w:type="dxa"/>
            <w:shd w:val="clear" w:color="auto" w:fill="D9E2F3" w:themeFill="accent1" w:themeFillTint="33"/>
            <w:tcMar>
              <w:top w:w="100" w:type="dxa"/>
              <w:left w:w="100" w:type="dxa"/>
              <w:bottom w:w="100" w:type="dxa"/>
              <w:right w:w="100" w:type="dxa"/>
            </w:tcMar>
          </w:tcPr>
          <w:p w14:paraId="1F39C9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6E8FB0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32F310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00" w:type="dxa"/>
            <w:shd w:val="clear" w:color="auto" w:fill="FBE4D5" w:themeFill="accent2" w:themeFillTint="33"/>
            <w:tcMar>
              <w:top w:w="100" w:type="dxa"/>
              <w:left w:w="100" w:type="dxa"/>
              <w:bottom w:w="100" w:type="dxa"/>
              <w:right w:w="100" w:type="dxa"/>
            </w:tcMar>
          </w:tcPr>
          <w:p w14:paraId="31C4AB1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0.72</w:t>
            </w:r>
          </w:p>
        </w:tc>
        <w:tc>
          <w:tcPr>
            <w:tcW w:w="1800" w:type="dxa"/>
            <w:shd w:val="clear" w:color="auto" w:fill="FBE4D5" w:themeFill="accent2" w:themeFillTint="33"/>
            <w:tcMar>
              <w:top w:w="100" w:type="dxa"/>
              <w:left w:w="100" w:type="dxa"/>
              <w:bottom w:w="100" w:type="dxa"/>
              <w:right w:w="100" w:type="dxa"/>
            </w:tcMar>
          </w:tcPr>
          <w:p w14:paraId="60E3904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w:t>
            </w:r>
          </w:p>
        </w:tc>
      </w:tr>
      <w:tr w:rsidR="008279D5" w:rsidRPr="00171982" w14:paraId="23D5A547" w14:textId="77777777" w:rsidTr="00E428C3">
        <w:tc>
          <w:tcPr>
            <w:tcW w:w="1800" w:type="dxa"/>
            <w:shd w:val="clear" w:color="auto" w:fill="D9E2F3" w:themeFill="accent1" w:themeFillTint="33"/>
            <w:tcMar>
              <w:top w:w="100" w:type="dxa"/>
              <w:left w:w="100" w:type="dxa"/>
              <w:bottom w:w="100" w:type="dxa"/>
              <w:right w:w="100" w:type="dxa"/>
            </w:tcMar>
          </w:tcPr>
          <w:p w14:paraId="50E9FC9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3B8CF31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30" w:type="dxa"/>
            <w:shd w:val="clear" w:color="auto" w:fill="FBE4D5" w:themeFill="accent2" w:themeFillTint="33"/>
            <w:tcMar>
              <w:top w:w="100" w:type="dxa"/>
              <w:left w:w="100" w:type="dxa"/>
              <w:bottom w:w="100" w:type="dxa"/>
              <w:right w:w="100" w:type="dxa"/>
            </w:tcMar>
          </w:tcPr>
          <w:p w14:paraId="2956B4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c>
          <w:tcPr>
            <w:tcW w:w="1800" w:type="dxa"/>
            <w:shd w:val="clear" w:color="auto" w:fill="FBE4D5" w:themeFill="accent2" w:themeFillTint="33"/>
            <w:tcMar>
              <w:top w:w="100" w:type="dxa"/>
              <w:left w:w="100" w:type="dxa"/>
              <w:bottom w:w="100" w:type="dxa"/>
              <w:right w:w="100" w:type="dxa"/>
            </w:tcMar>
          </w:tcPr>
          <w:p w14:paraId="7E503D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0.59</w:t>
            </w:r>
          </w:p>
        </w:tc>
        <w:tc>
          <w:tcPr>
            <w:tcW w:w="1800" w:type="dxa"/>
            <w:shd w:val="clear" w:color="auto" w:fill="FBE4D5" w:themeFill="accent2" w:themeFillTint="33"/>
            <w:tcMar>
              <w:top w:w="100" w:type="dxa"/>
              <w:left w:w="100" w:type="dxa"/>
              <w:bottom w:w="100" w:type="dxa"/>
              <w:right w:w="100" w:type="dxa"/>
            </w:tcMar>
          </w:tcPr>
          <w:p w14:paraId="675ADCC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62FA1C99"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5632517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636CE0D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r>
      <w:tr w:rsidR="008279D5" w:rsidRPr="00171982" w14:paraId="0403AE61"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02815E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CDC8C6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0.71</w:t>
            </w:r>
          </w:p>
        </w:tc>
      </w:tr>
      <w:tr w:rsidR="008279D5" w:rsidRPr="00171982" w14:paraId="4043D8F4"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C4579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30657B9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r>
    </w:tbl>
    <w:p w14:paraId="05E6D4D9"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6BBFBB19"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038031E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806E65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293A6B95" w14:textId="77777777" w:rsidTr="00E428C3">
        <w:tc>
          <w:tcPr>
            <w:tcW w:w="1800" w:type="dxa"/>
            <w:shd w:val="clear" w:color="auto" w:fill="D9E2F3" w:themeFill="accent1" w:themeFillTint="33"/>
            <w:tcMar>
              <w:top w:w="100" w:type="dxa"/>
              <w:left w:w="100" w:type="dxa"/>
              <w:bottom w:w="100" w:type="dxa"/>
              <w:right w:w="100" w:type="dxa"/>
            </w:tcMar>
          </w:tcPr>
          <w:p w14:paraId="357994F6"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145463F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048C5A0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176630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465AECC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53142E74" w14:textId="77777777" w:rsidTr="00E428C3">
        <w:tc>
          <w:tcPr>
            <w:tcW w:w="1800" w:type="dxa"/>
            <w:shd w:val="clear" w:color="auto" w:fill="D9E2F3" w:themeFill="accent1" w:themeFillTint="33"/>
            <w:tcMar>
              <w:top w:w="100" w:type="dxa"/>
              <w:left w:w="100" w:type="dxa"/>
              <w:bottom w:w="100" w:type="dxa"/>
              <w:right w:w="100" w:type="dxa"/>
            </w:tcMar>
          </w:tcPr>
          <w:p w14:paraId="413DEC1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F96708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0.92</w:t>
            </w:r>
          </w:p>
        </w:tc>
        <w:tc>
          <w:tcPr>
            <w:tcW w:w="1830" w:type="dxa"/>
            <w:shd w:val="clear" w:color="auto" w:fill="FBE4D5" w:themeFill="accent2" w:themeFillTint="33"/>
            <w:tcMar>
              <w:top w:w="100" w:type="dxa"/>
              <w:left w:w="100" w:type="dxa"/>
              <w:bottom w:w="100" w:type="dxa"/>
              <w:right w:w="100" w:type="dxa"/>
            </w:tcMar>
          </w:tcPr>
          <w:p w14:paraId="49683D9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00" w:type="dxa"/>
            <w:shd w:val="clear" w:color="auto" w:fill="FBE4D5" w:themeFill="accent2" w:themeFillTint="33"/>
            <w:tcMar>
              <w:top w:w="100" w:type="dxa"/>
              <w:left w:w="100" w:type="dxa"/>
              <w:bottom w:w="100" w:type="dxa"/>
              <w:right w:w="100" w:type="dxa"/>
            </w:tcMar>
          </w:tcPr>
          <w:p w14:paraId="3F0FB39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586919E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0.24</w:t>
            </w:r>
          </w:p>
        </w:tc>
      </w:tr>
      <w:tr w:rsidR="008279D5" w:rsidRPr="00171982" w14:paraId="6CCF3482" w14:textId="77777777" w:rsidTr="00E428C3">
        <w:tc>
          <w:tcPr>
            <w:tcW w:w="1800" w:type="dxa"/>
            <w:shd w:val="clear" w:color="auto" w:fill="D9E2F3" w:themeFill="accent1" w:themeFillTint="33"/>
            <w:tcMar>
              <w:top w:w="100" w:type="dxa"/>
              <w:left w:w="100" w:type="dxa"/>
              <w:bottom w:w="100" w:type="dxa"/>
              <w:right w:w="100" w:type="dxa"/>
            </w:tcMar>
          </w:tcPr>
          <w:p w14:paraId="4846E9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6367EB3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24B8A0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c>
          <w:tcPr>
            <w:tcW w:w="1800" w:type="dxa"/>
            <w:shd w:val="clear" w:color="auto" w:fill="FBE4D5" w:themeFill="accent2" w:themeFillTint="33"/>
            <w:tcMar>
              <w:top w:w="100" w:type="dxa"/>
              <w:left w:w="100" w:type="dxa"/>
              <w:bottom w:w="100" w:type="dxa"/>
              <w:right w:w="100" w:type="dxa"/>
            </w:tcMar>
          </w:tcPr>
          <w:p w14:paraId="5A03C55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0.84</w:t>
            </w:r>
          </w:p>
        </w:tc>
        <w:tc>
          <w:tcPr>
            <w:tcW w:w="1800" w:type="dxa"/>
            <w:shd w:val="clear" w:color="auto" w:fill="FBE4D5" w:themeFill="accent2" w:themeFillTint="33"/>
            <w:tcMar>
              <w:top w:w="100" w:type="dxa"/>
              <w:left w:w="100" w:type="dxa"/>
              <w:bottom w:w="100" w:type="dxa"/>
              <w:right w:w="100" w:type="dxa"/>
            </w:tcMar>
          </w:tcPr>
          <w:p w14:paraId="5DB7BCB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47EA9343" w14:textId="77777777" w:rsidTr="00E428C3">
        <w:tc>
          <w:tcPr>
            <w:tcW w:w="1800" w:type="dxa"/>
            <w:shd w:val="clear" w:color="auto" w:fill="D9E2F3" w:themeFill="accent1" w:themeFillTint="33"/>
            <w:tcMar>
              <w:top w:w="100" w:type="dxa"/>
              <w:left w:w="100" w:type="dxa"/>
              <w:bottom w:w="100" w:type="dxa"/>
              <w:right w:w="100" w:type="dxa"/>
            </w:tcMar>
          </w:tcPr>
          <w:p w14:paraId="641E476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78A51A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c>
          <w:tcPr>
            <w:tcW w:w="1830" w:type="dxa"/>
            <w:shd w:val="clear" w:color="auto" w:fill="FBE4D5" w:themeFill="accent2" w:themeFillTint="33"/>
            <w:tcMar>
              <w:top w:w="100" w:type="dxa"/>
              <w:left w:w="100" w:type="dxa"/>
              <w:bottom w:w="100" w:type="dxa"/>
              <w:right w:w="100" w:type="dxa"/>
            </w:tcMar>
          </w:tcPr>
          <w:p w14:paraId="70EEA9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0ED94B9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4135CC4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59D5DBF0" w14:textId="77777777" w:rsidTr="00E428C3">
        <w:tc>
          <w:tcPr>
            <w:tcW w:w="1800" w:type="dxa"/>
            <w:shd w:val="clear" w:color="auto" w:fill="D9E2F3" w:themeFill="accent1" w:themeFillTint="33"/>
            <w:tcMar>
              <w:top w:w="100" w:type="dxa"/>
              <w:left w:w="100" w:type="dxa"/>
              <w:bottom w:w="100" w:type="dxa"/>
              <w:right w:w="100" w:type="dxa"/>
            </w:tcMar>
          </w:tcPr>
          <w:p w14:paraId="0D20588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2CF09E5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25F82A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c>
          <w:tcPr>
            <w:tcW w:w="1800" w:type="dxa"/>
            <w:shd w:val="clear" w:color="auto" w:fill="FBE4D5" w:themeFill="accent2" w:themeFillTint="33"/>
            <w:tcMar>
              <w:top w:w="100" w:type="dxa"/>
              <w:left w:w="100" w:type="dxa"/>
              <w:bottom w:w="100" w:type="dxa"/>
              <w:right w:w="100" w:type="dxa"/>
            </w:tcMar>
          </w:tcPr>
          <w:p w14:paraId="3C84679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3E86F0E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0.30</w:t>
            </w:r>
          </w:p>
        </w:tc>
      </w:tr>
      <w:tr w:rsidR="008279D5" w:rsidRPr="00171982" w14:paraId="145EA485"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7C635B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0AAFC67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0.80</w:t>
            </w:r>
          </w:p>
        </w:tc>
      </w:tr>
      <w:tr w:rsidR="008279D5" w:rsidRPr="00171982" w14:paraId="78AAE5E0"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DDA468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9CF819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0.65</w:t>
            </w:r>
          </w:p>
        </w:tc>
      </w:tr>
      <w:tr w:rsidR="008279D5" w:rsidRPr="00171982" w14:paraId="1BF1FDF3"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F41BDC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281A81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r>
    </w:tbl>
    <w:p w14:paraId="2DA80568"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21E42E1D"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oversampled model exhibits lower performance in terms of Accuracy and F1-macro. On an individual class basis, the model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outperforms in the "car," "bike," and "public transport" classes. However, the "walk" class shows significantly superior performance in the oversampled model, with all metrics of Precision, Recall, and F1 being higher for that class compared to the paper. Overall, the model of decision tree performs well for “car” and “walk” classes, while the performance is still low for “public transport”. </w:t>
      </w:r>
    </w:p>
    <w:p w14:paraId="49C9E560" w14:textId="77777777" w:rsidR="008279D5"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 importances for both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and oversampled models are illustrated below. </w:t>
      </w:r>
    </w:p>
    <w:p w14:paraId="7A07751B" w14:textId="77777777" w:rsidR="0095203A" w:rsidRPr="00171982" w:rsidRDefault="0095203A" w:rsidP="00171982">
      <w:pPr>
        <w:spacing w:after="0" w:line="360" w:lineRule="auto"/>
        <w:jc w:val="both"/>
        <w:rPr>
          <w:rFonts w:ascii="Times New Roman" w:eastAsia="Times New Roman" w:hAnsi="Times New Roman" w:cs="Times New Roman"/>
          <w:color w:val="333333"/>
        </w:rPr>
      </w:pPr>
    </w:p>
    <w:p w14:paraId="617181B8" w14:textId="720743A8" w:rsidR="008279D5" w:rsidRPr="00171982" w:rsidRDefault="0095203A" w:rsidP="00171982">
      <w:pPr>
        <w:spacing w:after="0" w:line="360" w:lineRule="auto"/>
        <w:jc w:val="center"/>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0096" behindDoc="0" locked="0" layoutInCell="1" hidden="0" allowOverlap="1" wp14:anchorId="10FA7221" wp14:editId="0E22F915">
            <wp:simplePos x="0" y="0"/>
            <wp:positionH relativeFrom="column">
              <wp:posOffset>-85090</wp:posOffset>
            </wp:positionH>
            <wp:positionV relativeFrom="paragraph">
              <wp:posOffset>277495</wp:posOffset>
            </wp:positionV>
            <wp:extent cx="5730875" cy="2971800"/>
            <wp:effectExtent l="0" t="0" r="0" b="0"/>
            <wp:wrapNone/>
            <wp:docPr id="205229004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83"/>
                    <a:srcRect/>
                    <a:stretch>
                      <a:fillRect/>
                    </a:stretch>
                  </pic:blipFill>
                  <pic:spPr>
                    <a:xfrm>
                      <a:off x="0" y="0"/>
                      <a:ext cx="5730875" cy="2971800"/>
                    </a:xfrm>
                    <a:prstGeom prst="rect">
                      <a:avLst/>
                    </a:prstGeom>
                    <a:ln/>
                  </pic:spPr>
                </pic:pic>
              </a:graphicData>
            </a:graphic>
          </wp:anchor>
        </w:drawing>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 xml:space="preserve">Decision tree - </w:t>
      </w:r>
      <w:proofErr w:type="spellStart"/>
      <w:r w:rsidRPr="00171982">
        <w:rPr>
          <w:rFonts w:ascii="Times New Roman" w:eastAsia="Times New Roman" w:hAnsi="Times New Roman" w:cs="Times New Roman"/>
          <w:b/>
          <w:color w:val="333333"/>
        </w:rPr>
        <w:t>Undersampling</w:t>
      </w:r>
      <w:proofErr w:type="spellEnd"/>
    </w:p>
    <w:p w14:paraId="5A8A549F" w14:textId="64CA0C91" w:rsidR="008279D5" w:rsidRPr="00171982" w:rsidRDefault="008279D5" w:rsidP="00171982">
      <w:pPr>
        <w:spacing w:after="0" w:line="360" w:lineRule="auto"/>
        <w:jc w:val="both"/>
        <w:rPr>
          <w:rFonts w:ascii="Times New Roman" w:eastAsia="Times New Roman" w:hAnsi="Times New Roman" w:cs="Times New Roman"/>
          <w:color w:val="333333"/>
        </w:rPr>
      </w:pPr>
    </w:p>
    <w:p w14:paraId="07DD3D5E" w14:textId="09796F6F" w:rsidR="008279D5" w:rsidRPr="00171982" w:rsidRDefault="008279D5" w:rsidP="00171982">
      <w:pPr>
        <w:spacing w:after="0" w:line="360" w:lineRule="auto"/>
        <w:jc w:val="both"/>
        <w:rPr>
          <w:rFonts w:ascii="Times New Roman" w:eastAsia="Times New Roman" w:hAnsi="Times New Roman" w:cs="Times New Roman"/>
          <w:b/>
          <w:color w:val="333333"/>
        </w:rPr>
      </w:pPr>
    </w:p>
    <w:p w14:paraId="4D87FE50" w14:textId="39DF36E8" w:rsidR="008279D5" w:rsidRPr="00171982" w:rsidRDefault="008279D5" w:rsidP="00171982">
      <w:pPr>
        <w:spacing w:after="0" w:line="360" w:lineRule="auto"/>
        <w:jc w:val="both"/>
        <w:rPr>
          <w:rFonts w:ascii="Times New Roman" w:eastAsia="Times New Roman" w:hAnsi="Times New Roman" w:cs="Times New Roman"/>
          <w:b/>
          <w:color w:val="333333"/>
        </w:rPr>
      </w:pPr>
    </w:p>
    <w:p w14:paraId="7534219E"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BFAB371"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BC2D86F" w14:textId="380173E7" w:rsidR="008279D5" w:rsidRPr="00171982" w:rsidRDefault="008279D5" w:rsidP="00171982">
      <w:pPr>
        <w:spacing w:after="0" w:line="360" w:lineRule="auto"/>
        <w:jc w:val="both"/>
        <w:rPr>
          <w:rFonts w:ascii="Times New Roman" w:eastAsia="Times New Roman" w:hAnsi="Times New Roman" w:cs="Times New Roman"/>
          <w:b/>
          <w:color w:val="333333"/>
        </w:rPr>
      </w:pPr>
    </w:p>
    <w:p w14:paraId="4CF5E0D5" w14:textId="0CDEFCF8" w:rsidR="008279D5" w:rsidRPr="00171982" w:rsidRDefault="008279D5" w:rsidP="00171982">
      <w:pPr>
        <w:spacing w:after="0" w:line="360" w:lineRule="auto"/>
        <w:jc w:val="both"/>
        <w:rPr>
          <w:rFonts w:ascii="Times New Roman" w:eastAsia="Times New Roman" w:hAnsi="Times New Roman" w:cs="Times New Roman"/>
          <w:b/>
          <w:color w:val="333333"/>
        </w:rPr>
      </w:pPr>
    </w:p>
    <w:p w14:paraId="0FBF224D" w14:textId="56A68B35" w:rsidR="008279D5" w:rsidRPr="00171982" w:rsidRDefault="008279D5" w:rsidP="00171982">
      <w:pPr>
        <w:spacing w:after="0" w:line="360" w:lineRule="auto"/>
        <w:jc w:val="both"/>
        <w:rPr>
          <w:rFonts w:ascii="Times New Roman" w:eastAsia="Times New Roman" w:hAnsi="Times New Roman" w:cs="Times New Roman"/>
          <w:b/>
          <w:color w:val="333333"/>
        </w:rPr>
      </w:pPr>
    </w:p>
    <w:p w14:paraId="32938C0F" w14:textId="27143187" w:rsidR="008279D5" w:rsidRPr="00171982" w:rsidRDefault="008279D5" w:rsidP="00171982">
      <w:pPr>
        <w:spacing w:after="0" w:line="360" w:lineRule="auto"/>
        <w:jc w:val="both"/>
        <w:rPr>
          <w:rFonts w:ascii="Times New Roman" w:eastAsia="Times New Roman" w:hAnsi="Times New Roman" w:cs="Times New Roman"/>
          <w:b/>
          <w:color w:val="333333"/>
        </w:rPr>
      </w:pPr>
    </w:p>
    <w:p w14:paraId="6170FC1B" w14:textId="0F735FC1" w:rsidR="008279D5" w:rsidRPr="00171982" w:rsidRDefault="008279D5" w:rsidP="00171982">
      <w:pPr>
        <w:spacing w:after="0" w:line="360" w:lineRule="auto"/>
        <w:jc w:val="both"/>
        <w:rPr>
          <w:rFonts w:ascii="Times New Roman" w:eastAsia="Times New Roman" w:hAnsi="Times New Roman" w:cs="Times New Roman"/>
          <w:b/>
          <w:color w:val="333333"/>
        </w:rPr>
      </w:pPr>
    </w:p>
    <w:p w14:paraId="46847DC9" w14:textId="28E1AE4D" w:rsidR="008279D5" w:rsidRPr="00171982" w:rsidRDefault="00000000" w:rsidP="00171982">
      <w:pP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3DA6A06" w14:textId="64E609B4" w:rsidR="008279D5" w:rsidRPr="00171982" w:rsidRDefault="008279D5" w:rsidP="00171982">
      <w:pPr>
        <w:spacing w:after="0" w:line="360" w:lineRule="auto"/>
        <w:jc w:val="center"/>
        <w:rPr>
          <w:rFonts w:ascii="Times New Roman" w:eastAsia="Times New Roman" w:hAnsi="Times New Roman" w:cs="Times New Roman"/>
          <w:b/>
          <w:color w:val="333333"/>
        </w:rPr>
      </w:pPr>
    </w:p>
    <w:p w14:paraId="4D22587F" w14:textId="39DA747C" w:rsidR="008279D5" w:rsidRPr="00171982" w:rsidRDefault="008279D5" w:rsidP="00171982">
      <w:pPr>
        <w:spacing w:after="0" w:line="360" w:lineRule="auto"/>
        <w:jc w:val="both"/>
        <w:rPr>
          <w:rFonts w:ascii="Times New Roman" w:eastAsia="Times New Roman" w:hAnsi="Times New Roman" w:cs="Times New Roman"/>
          <w:b/>
          <w:color w:val="333333"/>
        </w:rPr>
      </w:pPr>
    </w:p>
    <w:p w14:paraId="39A9E4B1" w14:textId="3D0FD5DF" w:rsidR="008279D5" w:rsidRPr="00171982" w:rsidRDefault="0095203A" w:rsidP="0095203A">
      <w:pP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Decision tree - </w:t>
      </w:r>
      <w:r>
        <w:rPr>
          <w:rFonts w:ascii="Times New Roman" w:eastAsia="Times New Roman" w:hAnsi="Times New Roman" w:cs="Times New Roman"/>
          <w:b/>
          <w:color w:val="333333"/>
        </w:rPr>
        <w:t>Ove</w:t>
      </w:r>
      <w:r w:rsidRPr="00171982">
        <w:rPr>
          <w:rFonts w:ascii="Times New Roman" w:eastAsia="Times New Roman" w:hAnsi="Times New Roman" w:cs="Times New Roman"/>
          <w:b/>
          <w:color w:val="333333"/>
        </w:rPr>
        <w:t>rsampling</w:t>
      </w:r>
    </w:p>
    <w:p w14:paraId="45B72B00" w14:textId="2AC83EE9" w:rsidR="008279D5" w:rsidRPr="00171982" w:rsidRDefault="0095203A"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1120" behindDoc="0" locked="0" layoutInCell="1" hidden="0" allowOverlap="1" wp14:anchorId="595FC80E" wp14:editId="5F2229E3">
            <wp:simplePos x="0" y="0"/>
            <wp:positionH relativeFrom="margin">
              <wp:align>right</wp:align>
            </wp:positionH>
            <wp:positionV relativeFrom="paragraph">
              <wp:posOffset>12700</wp:posOffset>
            </wp:positionV>
            <wp:extent cx="5730875" cy="2971800"/>
            <wp:effectExtent l="0" t="0" r="3175" b="0"/>
            <wp:wrapNone/>
            <wp:docPr id="205228996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4"/>
                    <a:srcRect/>
                    <a:stretch>
                      <a:fillRect/>
                    </a:stretch>
                  </pic:blipFill>
                  <pic:spPr>
                    <a:xfrm>
                      <a:off x="0" y="0"/>
                      <a:ext cx="5730875" cy="2971800"/>
                    </a:xfrm>
                    <a:prstGeom prst="rect">
                      <a:avLst/>
                    </a:prstGeom>
                    <a:ln/>
                  </pic:spPr>
                </pic:pic>
              </a:graphicData>
            </a:graphic>
          </wp:anchor>
        </w:drawing>
      </w:r>
    </w:p>
    <w:p w14:paraId="1EF96A88"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1789A7A"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ACB279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EB9B913"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5FDC7D3" w14:textId="77777777" w:rsidR="008279D5" w:rsidRDefault="008279D5" w:rsidP="00171982">
      <w:pPr>
        <w:spacing w:after="0" w:line="360" w:lineRule="auto"/>
        <w:jc w:val="both"/>
        <w:rPr>
          <w:rFonts w:ascii="Times New Roman" w:eastAsia="Times New Roman" w:hAnsi="Times New Roman" w:cs="Times New Roman"/>
          <w:b/>
          <w:color w:val="333333"/>
        </w:rPr>
      </w:pPr>
    </w:p>
    <w:p w14:paraId="1559313A" w14:textId="77777777" w:rsidR="0095203A" w:rsidRDefault="0095203A" w:rsidP="00171982">
      <w:pPr>
        <w:spacing w:after="0" w:line="360" w:lineRule="auto"/>
        <w:jc w:val="both"/>
        <w:rPr>
          <w:rFonts w:ascii="Times New Roman" w:eastAsia="Times New Roman" w:hAnsi="Times New Roman" w:cs="Times New Roman"/>
          <w:b/>
          <w:color w:val="333333"/>
        </w:rPr>
      </w:pPr>
    </w:p>
    <w:p w14:paraId="3523A2EA" w14:textId="77777777" w:rsidR="0095203A" w:rsidRDefault="0095203A" w:rsidP="00171982">
      <w:pPr>
        <w:spacing w:after="0" w:line="360" w:lineRule="auto"/>
        <w:jc w:val="both"/>
        <w:rPr>
          <w:rFonts w:ascii="Times New Roman" w:eastAsia="Times New Roman" w:hAnsi="Times New Roman" w:cs="Times New Roman"/>
          <w:b/>
          <w:color w:val="333333"/>
        </w:rPr>
      </w:pPr>
    </w:p>
    <w:p w14:paraId="7E52C596" w14:textId="77777777" w:rsidR="0095203A" w:rsidRDefault="0095203A" w:rsidP="00171982">
      <w:pPr>
        <w:spacing w:after="0" w:line="360" w:lineRule="auto"/>
        <w:jc w:val="both"/>
        <w:rPr>
          <w:rFonts w:ascii="Times New Roman" w:eastAsia="Times New Roman" w:hAnsi="Times New Roman" w:cs="Times New Roman"/>
          <w:b/>
          <w:color w:val="333333"/>
        </w:rPr>
      </w:pPr>
    </w:p>
    <w:p w14:paraId="000A839F" w14:textId="77777777" w:rsidR="0095203A" w:rsidRDefault="0095203A" w:rsidP="00171982">
      <w:pPr>
        <w:spacing w:after="0" w:line="360" w:lineRule="auto"/>
        <w:jc w:val="both"/>
        <w:rPr>
          <w:rFonts w:ascii="Times New Roman" w:eastAsia="Times New Roman" w:hAnsi="Times New Roman" w:cs="Times New Roman"/>
          <w:b/>
          <w:color w:val="333333"/>
        </w:rPr>
      </w:pPr>
    </w:p>
    <w:p w14:paraId="6D3CE63C" w14:textId="77777777" w:rsidR="0095203A" w:rsidRDefault="0095203A" w:rsidP="00171982">
      <w:pPr>
        <w:spacing w:after="0" w:line="360" w:lineRule="auto"/>
        <w:jc w:val="both"/>
        <w:rPr>
          <w:rFonts w:ascii="Times New Roman" w:eastAsia="Times New Roman" w:hAnsi="Times New Roman" w:cs="Times New Roman"/>
          <w:b/>
          <w:color w:val="333333"/>
        </w:rPr>
      </w:pPr>
    </w:p>
    <w:p w14:paraId="06EFF545" w14:textId="77777777" w:rsidR="0095203A" w:rsidRDefault="0095203A" w:rsidP="00171982">
      <w:pPr>
        <w:spacing w:after="0" w:line="360" w:lineRule="auto"/>
        <w:jc w:val="both"/>
        <w:rPr>
          <w:rFonts w:ascii="Times New Roman" w:eastAsia="Times New Roman" w:hAnsi="Times New Roman" w:cs="Times New Roman"/>
          <w:b/>
          <w:color w:val="333333"/>
        </w:rPr>
      </w:pPr>
    </w:p>
    <w:p w14:paraId="43EE3D8A" w14:textId="77777777" w:rsidR="0095203A" w:rsidRDefault="0095203A" w:rsidP="00171982">
      <w:pPr>
        <w:spacing w:after="0" w:line="360" w:lineRule="auto"/>
        <w:jc w:val="both"/>
        <w:rPr>
          <w:rFonts w:ascii="Times New Roman" w:eastAsia="Times New Roman" w:hAnsi="Times New Roman" w:cs="Times New Roman"/>
          <w:b/>
          <w:color w:val="333333"/>
        </w:rPr>
      </w:pPr>
    </w:p>
    <w:p w14:paraId="2A7E8948" w14:textId="77777777" w:rsidR="0095203A" w:rsidRPr="00171982" w:rsidRDefault="0095203A" w:rsidP="00171982">
      <w:pPr>
        <w:spacing w:after="0" w:line="360" w:lineRule="auto"/>
        <w:jc w:val="both"/>
        <w:rPr>
          <w:rFonts w:ascii="Times New Roman" w:eastAsia="Times New Roman" w:hAnsi="Times New Roman" w:cs="Times New Roman"/>
          <w:b/>
          <w:color w:val="333333"/>
        </w:rPr>
      </w:pPr>
    </w:p>
    <w:p w14:paraId="73E7ACC9"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color w:val="333333"/>
        </w:rPr>
        <w:lastRenderedPageBreak/>
        <w:t xml:space="preserve">In both models, whether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or oversampling was employed, the tree construction highlighted Distance, Duration, Round trip, Age, and the number of cars in a household as the most crucial features. On the contrary, the least influential features include whether the trip occurred on a national holiday, if the trip was made by a west-migrated resident, if the purpose of the trip was a visit, and the household composition of the trip respondent.</w:t>
      </w:r>
    </w:p>
    <w:p w14:paraId="182EED4E" w14:textId="77777777" w:rsidR="0095203A" w:rsidRDefault="0095203A" w:rsidP="00171982">
      <w:pPr>
        <w:spacing w:after="0" w:line="360" w:lineRule="auto"/>
        <w:jc w:val="both"/>
        <w:rPr>
          <w:rFonts w:ascii="Times New Roman" w:eastAsia="Times New Roman" w:hAnsi="Times New Roman" w:cs="Times New Roman"/>
          <w:b/>
          <w:color w:val="333333"/>
        </w:rPr>
      </w:pPr>
    </w:p>
    <w:p w14:paraId="19DC91A2" w14:textId="0BD5D309" w:rsidR="008279D5" w:rsidRPr="0095203A" w:rsidRDefault="0095203A" w:rsidP="0095203A">
      <w:pPr>
        <w:pStyle w:val="Heading3"/>
        <w:rPr>
          <w:rFonts w:ascii="Times New Roman" w:hAnsi="Times New Roman" w:cs="Times New Roman"/>
          <w:sz w:val="24"/>
          <w:szCs w:val="24"/>
        </w:rPr>
      </w:pPr>
      <w:bookmarkStart w:id="26" w:name="_Toc158224541"/>
      <w:r w:rsidRPr="0095203A">
        <w:rPr>
          <w:rFonts w:ascii="Times New Roman" w:hAnsi="Times New Roman" w:cs="Times New Roman"/>
          <w:sz w:val="24"/>
          <w:szCs w:val="24"/>
        </w:rPr>
        <w:t>4.2.6. Random Forest</w:t>
      </w:r>
      <w:bookmarkEnd w:id="26"/>
    </w:p>
    <w:p w14:paraId="3DCBBC02" w14:textId="1B495ADE"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employed was Random Forest, with the initial experiment involving an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strategy. As with previous models, a pipeline was utilised in conjunction with </w:t>
      </w:r>
      <w:proofErr w:type="spellStart"/>
      <w:r w:rsidRPr="00171982">
        <w:rPr>
          <w:rFonts w:ascii="Times New Roman" w:eastAsia="Times New Roman" w:hAnsi="Times New Roman" w:cs="Times New Roman"/>
          <w:color w:val="333333"/>
        </w:rPr>
        <w:t>GridSearch</w:t>
      </w:r>
      <w:proofErr w:type="spellEnd"/>
      <w:r w:rsidRPr="00171982">
        <w:rPr>
          <w:rFonts w:ascii="Times New Roman" w:eastAsia="Times New Roman" w:hAnsi="Times New Roman" w:cs="Times New Roman"/>
          <w:color w:val="333333"/>
        </w:rPr>
        <w:t xml:space="preserve">, ensuring that the model underwent resampling during the cross-validation process while parameter tuning took place. The first parameter subject to tuning was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referring to the number of features considered in each split of the individual decision tree, with the value range set from 2 to 20 max </w:t>
      </w:r>
      <w:r w:rsidR="0095203A" w:rsidRPr="00171982">
        <w:rPr>
          <w:rFonts w:ascii="Times New Roman" w:eastAsia="Times New Roman" w:hAnsi="Times New Roman" w:cs="Times New Roman"/>
          <w:color w:val="333333"/>
        </w:rPr>
        <w:t>features. The</w:t>
      </w:r>
      <w:r w:rsidRPr="00171982">
        <w:rPr>
          <w:rFonts w:ascii="Times New Roman" w:eastAsia="Times New Roman" w:hAnsi="Times New Roman" w:cs="Times New Roman"/>
          <w:color w:val="333333"/>
        </w:rPr>
        <w:t xml:space="preserve"> configuration of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inside the pipeline is illustrated below.</w:t>
      </w:r>
    </w:p>
    <w:p w14:paraId="4BF86F7E"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357BCE8" wp14:editId="17F6E8C6">
            <wp:extent cx="5731200" cy="1689100"/>
            <wp:effectExtent l="0" t="0" r="0" b="0"/>
            <wp:docPr id="20522900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85"/>
                    <a:srcRect/>
                    <a:stretch>
                      <a:fillRect/>
                    </a:stretch>
                  </pic:blipFill>
                  <pic:spPr>
                    <a:xfrm>
                      <a:off x="0" y="0"/>
                      <a:ext cx="5731200" cy="1689100"/>
                    </a:xfrm>
                    <a:prstGeom prst="rect">
                      <a:avLst/>
                    </a:prstGeom>
                    <a:ln/>
                  </pic:spPr>
                </pic:pic>
              </a:graphicData>
            </a:graphic>
          </wp:inline>
        </w:drawing>
      </w:r>
    </w:p>
    <w:p w14:paraId="111A294D" w14:textId="77777777" w:rsidR="0095203A" w:rsidRDefault="0095203A" w:rsidP="00171982">
      <w:pPr>
        <w:spacing w:after="0" w:line="360" w:lineRule="auto"/>
        <w:jc w:val="both"/>
        <w:rPr>
          <w:rFonts w:ascii="Times New Roman" w:eastAsia="Times New Roman" w:hAnsi="Times New Roman" w:cs="Times New Roman"/>
          <w:color w:val="333333"/>
        </w:rPr>
      </w:pPr>
    </w:p>
    <w:p w14:paraId="14DA1BA7" w14:textId="05EDDBE9"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pipeline was then fitted on the training set. The results of the validation process are illustrated in the plot below.</w:t>
      </w:r>
    </w:p>
    <w:p w14:paraId="0E639835"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2144" behindDoc="0" locked="0" layoutInCell="1" hidden="0" allowOverlap="1" wp14:anchorId="764CBB42" wp14:editId="27F7254C">
            <wp:simplePos x="0" y="0"/>
            <wp:positionH relativeFrom="column">
              <wp:posOffset>-161290</wp:posOffset>
            </wp:positionH>
            <wp:positionV relativeFrom="paragraph">
              <wp:posOffset>131445</wp:posOffset>
            </wp:positionV>
            <wp:extent cx="5731200" cy="3632200"/>
            <wp:effectExtent l="0" t="0" r="0" b="0"/>
            <wp:wrapNone/>
            <wp:docPr id="205229005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86"/>
                    <a:srcRect/>
                    <a:stretch>
                      <a:fillRect/>
                    </a:stretch>
                  </pic:blipFill>
                  <pic:spPr>
                    <a:xfrm>
                      <a:off x="0" y="0"/>
                      <a:ext cx="5731200" cy="3632200"/>
                    </a:xfrm>
                    <a:prstGeom prst="rect">
                      <a:avLst/>
                    </a:prstGeom>
                    <a:ln/>
                  </pic:spPr>
                </pic:pic>
              </a:graphicData>
            </a:graphic>
          </wp:anchor>
        </w:drawing>
      </w:r>
    </w:p>
    <w:p w14:paraId="1DD2E81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F1FAFF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DADCA1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F2E421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CA9A07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527D5BE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3B9DF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028AA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10CF4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6ED8C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2A2D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FC1F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60288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optimal validation score was achieved with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11</w:t>
      </w:r>
      <w:r w:rsidRPr="00171982">
        <w:rPr>
          <w:rFonts w:ascii="Times New Roman" w:eastAsia="Times New Roman" w:hAnsi="Times New Roman" w:cs="Times New Roman"/>
          <w:color w:val="333333"/>
        </w:rPr>
        <w:t xml:space="preserve">, yielding a validation </w:t>
      </w:r>
      <w:r w:rsidRPr="00171982">
        <w:rPr>
          <w:rFonts w:ascii="Times New Roman" w:eastAsia="Times New Roman" w:hAnsi="Times New Roman" w:cs="Times New Roman"/>
          <w:b/>
          <w:color w:val="333333"/>
        </w:rPr>
        <w:t>F1-macro of 0.671</w:t>
      </w:r>
      <w:r w:rsidRPr="00171982">
        <w:rPr>
          <w:rFonts w:ascii="Times New Roman" w:eastAsia="Times New Roman" w:hAnsi="Times New Roman" w:cs="Times New Roman"/>
          <w:color w:val="333333"/>
        </w:rPr>
        <w:t xml:space="preserve">. Subsequently, a new grid search was conducted to explore combinations of both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and the number of estimators. The max features parameter varied between [9, 10, 11], while the number of trees ranged from [100, 200, 300, 400, 500]. The best model was identified with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500</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11</w:t>
      </w:r>
      <w:r w:rsidRPr="00171982">
        <w:rPr>
          <w:rFonts w:ascii="Times New Roman" w:eastAsia="Times New Roman" w:hAnsi="Times New Roman" w:cs="Times New Roman"/>
          <w:color w:val="333333"/>
        </w:rPr>
        <w:t xml:space="preserve">, resulting in a validation </w:t>
      </w:r>
      <w:r w:rsidRPr="00171982">
        <w:rPr>
          <w:rFonts w:ascii="Times New Roman" w:eastAsia="Times New Roman" w:hAnsi="Times New Roman" w:cs="Times New Roman"/>
          <w:b/>
          <w:color w:val="333333"/>
        </w:rPr>
        <w:t>F1-macro of 0.6723</w:t>
      </w:r>
      <w:r w:rsidRPr="00171982">
        <w:rPr>
          <w:rFonts w:ascii="Times New Roman" w:eastAsia="Times New Roman" w:hAnsi="Times New Roman" w:cs="Times New Roman"/>
          <w:color w:val="333333"/>
        </w:rPr>
        <w:t xml:space="preserve">.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was then evaluated on the test set. The results from the classification report and the confusion matrix are illustrated below.</w:t>
      </w:r>
    </w:p>
    <w:p w14:paraId="23FE729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3168" behindDoc="0" locked="0" layoutInCell="1" hidden="0" allowOverlap="1" wp14:anchorId="651762A1" wp14:editId="4D2FA64F">
            <wp:simplePos x="0" y="0"/>
            <wp:positionH relativeFrom="column">
              <wp:posOffset>438150</wp:posOffset>
            </wp:positionH>
            <wp:positionV relativeFrom="paragraph">
              <wp:posOffset>180975</wp:posOffset>
            </wp:positionV>
            <wp:extent cx="4300538" cy="1873172"/>
            <wp:effectExtent l="0" t="0" r="0" b="0"/>
            <wp:wrapNone/>
            <wp:docPr id="205229012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87"/>
                    <a:srcRect/>
                    <a:stretch>
                      <a:fillRect/>
                    </a:stretch>
                  </pic:blipFill>
                  <pic:spPr>
                    <a:xfrm>
                      <a:off x="0" y="0"/>
                      <a:ext cx="4300538" cy="1873172"/>
                    </a:xfrm>
                    <a:prstGeom prst="rect">
                      <a:avLst/>
                    </a:prstGeom>
                    <a:ln/>
                  </pic:spPr>
                </pic:pic>
              </a:graphicData>
            </a:graphic>
          </wp:anchor>
        </w:drawing>
      </w:r>
    </w:p>
    <w:p w14:paraId="737EFE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FAE5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46A4C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2D293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93B7B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6FAD36B" w14:textId="7AC104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8DB31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1B957A" w14:textId="1BBDAA2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423E4B" w14:textId="66FC8F3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5C75F9" w14:textId="02102C6C"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4192" behindDoc="0" locked="0" layoutInCell="1" hidden="0" allowOverlap="1" wp14:anchorId="380C0D26" wp14:editId="29D738E4">
            <wp:simplePos x="0" y="0"/>
            <wp:positionH relativeFrom="column">
              <wp:posOffset>428625</wp:posOffset>
            </wp:positionH>
            <wp:positionV relativeFrom="paragraph">
              <wp:posOffset>8890</wp:posOffset>
            </wp:positionV>
            <wp:extent cx="4652963" cy="3686175"/>
            <wp:effectExtent l="0" t="0" r="0" b="0"/>
            <wp:wrapNone/>
            <wp:docPr id="205229007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8"/>
                    <a:srcRect/>
                    <a:stretch>
                      <a:fillRect/>
                    </a:stretch>
                  </pic:blipFill>
                  <pic:spPr>
                    <a:xfrm>
                      <a:off x="0" y="0"/>
                      <a:ext cx="4652963" cy="3686175"/>
                    </a:xfrm>
                    <a:prstGeom prst="rect">
                      <a:avLst/>
                    </a:prstGeom>
                    <a:ln/>
                  </pic:spPr>
                </pic:pic>
              </a:graphicData>
            </a:graphic>
          </wp:anchor>
        </w:drawing>
      </w:r>
    </w:p>
    <w:p w14:paraId="3526AA2C" w14:textId="355948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5B36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3BF3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ED4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E51D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A14EA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6D2A7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62FED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7C089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34C2A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02FED7"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1CA24A"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124C1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F98610"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52AA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59DD1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best performance is for “walk” class with a precision of 0.83, recall of 0.87 and an F1 score of 0.85. “Car” also performs </w:t>
      </w:r>
      <w:proofErr w:type="gramStart"/>
      <w:r w:rsidRPr="00171982">
        <w:rPr>
          <w:rFonts w:ascii="Times New Roman" w:eastAsia="Times New Roman" w:hAnsi="Times New Roman" w:cs="Times New Roman"/>
          <w:color w:val="333333"/>
        </w:rPr>
        <w:t>fairly well</w:t>
      </w:r>
      <w:proofErr w:type="gramEnd"/>
      <w:r w:rsidRPr="00171982">
        <w:rPr>
          <w:rFonts w:ascii="Times New Roman" w:eastAsia="Times New Roman" w:hAnsi="Times New Roman" w:cs="Times New Roman"/>
          <w:color w:val="333333"/>
        </w:rPr>
        <w:t xml:space="preserve"> with a high precision of 0.93, 0.72 recall and an F1 score of 0.81. “Bike” has an average performance with 0.67 recall and 0.64 F1 score. The minority class, "Public transport," exhibits a high recall of 0.78, indicating that the model accurately identified 78.14% of the true labels </w:t>
      </w:r>
      <w:r w:rsidRPr="00171982">
        <w:rPr>
          <w:rFonts w:ascii="Times New Roman" w:eastAsia="Times New Roman" w:hAnsi="Times New Roman" w:cs="Times New Roman"/>
          <w:color w:val="333333"/>
        </w:rPr>
        <w:lastRenderedPageBreak/>
        <w:t xml:space="preserve">for that class. However, precision is low at 0.26, signifying that only 26% of the predictions made by the model as public transport truly belong to that class. Consequently, the F1 score is also modest at 0.39. The overall accuracy of the model stands at 0.75, while the F1 macro reaches 0.67. The biggest misclassification </w:t>
      </w:r>
      <w:proofErr w:type="spellStart"/>
      <w:r w:rsidRPr="00171982">
        <w:rPr>
          <w:rFonts w:ascii="Times New Roman" w:eastAsia="Times New Roman" w:hAnsi="Times New Roman" w:cs="Times New Roman"/>
          <w:color w:val="333333"/>
        </w:rPr>
        <w:t>ocurred</w:t>
      </w:r>
      <w:proofErr w:type="spellEnd"/>
      <w:r w:rsidRPr="00171982">
        <w:rPr>
          <w:rFonts w:ascii="Times New Roman" w:eastAsia="Times New Roman" w:hAnsi="Times New Roman" w:cs="Times New Roman"/>
          <w:color w:val="333333"/>
        </w:rPr>
        <w:t xml:space="preserve"> between bike and car as the model erroneously predicted 16.63% of instances labelled as "car" to be "bike.". Although the performance of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surpasses that of the Decision Tree and Logistic Regression, the effectiveness for the "public transport" class remains low.</w:t>
      </w:r>
    </w:p>
    <w:p w14:paraId="5682DF7E"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For the second experiment, an oversampling strategy was employed. The pipeline, along with grid search for parameter tuning and resampling within cross-validation, was utilised once again. The initial parameter tuned was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and the configuration is outlined below.</w:t>
      </w:r>
    </w:p>
    <w:p w14:paraId="5980D9DB"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C4CA73" w14:textId="4C03D7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CC3F1E7" wp14:editId="1DC56400">
            <wp:extent cx="5731200" cy="1676400"/>
            <wp:effectExtent l="0" t="0" r="0" b="0"/>
            <wp:docPr id="20522899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9"/>
                    <a:srcRect/>
                    <a:stretch>
                      <a:fillRect/>
                    </a:stretch>
                  </pic:blipFill>
                  <pic:spPr>
                    <a:xfrm>
                      <a:off x="0" y="0"/>
                      <a:ext cx="5731200" cy="1676400"/>
                    </a:xfrm>
                    <a:prstGeom prst="rect">
                      <a:avLst/>
                    </a:prstGeom>
                    <a:ln/>
                  </pic:spPr>
                </pic:pic>
              </a:graphicData>
            </a:graphic>
          </wp:inline>
        </w:drawing>
      </w:r>
    </w:p>
    <w:p w14:paraId="19978A47" w14:textId="6C4FE79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A4F600" w14:textId="39A47311"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34672D" w14:textId="74DF1915"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792384" behindDoc="0" locked="0" layoutInCell="1" allowOverlap="1" wp14:anchorId="484CB051" wp14:editId="710749EC">
            <wp:simplePos x="0" y="0"/>
            <wp:positionH relativeFrom="column">
              <wp:posOffset>9525</wp:posOffset>
            </wp:positionH>
            <wp:positionV relativeFrom="paragraph">
              <wp:posOffset>38735</wp:posOffset>
            </wp:positionV>
            <wp:extent cx="5731200" cy="3632200"/>
            <wp:effectExtent l="0" t="0" r="3175" b="6350"/>
            <wp:wrapNone/>
            <wp:docPr id="205229006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90">
                      <a:extLst>
                        <a:ext uri="{28A0092B-C50C-407E-A947-70E740481C1C}">
                          <a14:useLocalDpi xmlns:a14="http://schemas.microsoft.com/office/drawing/2010/main" val="0"/>
                        </a:ext>
                      </a:extLst>
                    </a:blip>
                    <a:srcRect/>
                    <a:stretch>
                      <a:fillRect/>
                    </a:stretch>
                  </pic:blipFill>
                  <pic:spPr>
                    <a:xfrm>
                      <a:off x="0" y="0"/>
                      <a:ext cx="5731200" cy="3632200"/>
                    </a:xfrm>
                    <a:prstGeom prst="rect">
                      <a:avLst/>
                    </a:prstGeom>
                    <a:ln/>
                  </pic:spPr>
                </pic:pic>
              </a:graphicData>
            </a:graphic>
          </wp:anchor>
        </w:drawing>
      </w:r>
    </w:p>
    <w:p w14:paraId="4FE479E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3C9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3C2E71"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77811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6EAC3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DF6D8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DD99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6F4C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02FB1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3E1C9A"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B4E353"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76F1B9"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7837D3"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24054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439C07"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A079DE" w14:textId="64A3670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best score was found for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4</w:t>
      </w:r>
      <w:r w:rsidRPr="00171982">
        <w:rPr>
          <w:rFonts w:ascii="Times New Roman" w:eastAsia="Times New Roman" w:hAnsi="Times New Roman" w:cs="Times New Roman"/>
          <w:color w:val="333333"/>
        </w:rPr>
        <w:t xml:space="preserve"> and a validation </w:t>
      </w:r>
      <w:r w:rsidRPr="00171982">
        <w:rPr>
          <w:rFonts w:ascii="Times New Roman" w:eastAsia="Times New Roman" w:hAnsi="Times New Roman" w:cs="Times New Roman"/>
          <w:b/>
          <w:color w:val="333333"/>
        </w:rPr>
        <w:t>F1-macro of 0.81</w:t>
      </w:r>
      <w:r w:rsidRPr="00171982">
        <w:rPr>
          <w:rFonts w:ascii="Times New Roman" w:eastAsia="Times New Roman" w:hAnsi="Times New Roman" w:cs="Times New Roman"/>
          <w:color w:val="333333"/>
        </w:rPr>
        <w:t xml:space="preserve">. Following that, a subsequent grid search was carried out to investigate various combinations of both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and the number of estimators. The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parameter was kept at 4, identified as optimal in the prior search, while the number of trees varied within the range of [450, 500, 550]. The decision to explore a reduced number of parameter combinations was driven by the substantial increase of the dataset resulting from the oversampling strategy. This expansion introduced computational challenges in training the random forest, particularly when combined with the cross-validation process. The best score of the validation process was found for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4</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550</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F1-macro of 0.83</w:t>
      </w:r>
      <w:r w:rsidRPr="00171982">
        <w:rPr>
          <w:rFonts w:ascii="Times New Roman" w:eastAsia="Times New Roman" w:hAnsi="Times New Roman" w:cs="Times New Roman"/>
          <w:color w:val="333333"/>
        </w:rPr>
        <w:t>. The oversampled model was then evaluated on the test set. The results are illustrated below.</w:t>
      </w:r>
    </w:p>
    <w:p w14:paraId="58701CB4" w14:textId="4920A5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0A042C" w14:textId="6BB54426"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5216" behindDoc="0" locked="0" layoutInCell="1" hidden="0" allowOverlap="1" wp14:anchorId="5A4F61D7" wp14:editId="24044B42">
            <wp:simplePos x="0" y="0"/>
            <wp:positionH relativeFrom="margin">
              <wp:align>center</wp:align>
            </wp:positionH>
            <wp:positionV relativeFrom="paragraph">
              <wp:posOffset>6985</wp:posOffset>
            </wp:positionV>
            <wp:extent cx="4213095" cy="1890713"/>
            <wp:effectExtent l="0" t="0" r="0" b="0"/>
            <wp:wrapNone/>
            <wp:docPr id="205229011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91"/>
                    <a:srcRect/>
                    <a:stretch>
                      <a:fillRect/>
                    </a:stretch>
                  </pic:blipFill>
                  <pic:spPr>
                    <a:xfrm>
                      <a:off x="0" y="0"/>
                      <a:ext cx="4213095" cy="1890713"/>
                    </a:xfrm>
                    <a:prstGeom prst="rect">
                      <a:avLst/>
                    </a:prstGeom>
                    <a:ln/>
                  </pic:spPr>
                </pic:pic>
              </a:graphicData>
            </a:graphic>
          </wp:anchor>
        </w:drawing>
      </w:r>
    </w:p>
    <w:p w14:paraId="7B4F03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48CDFC" w14:textId="6D9FC0F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12FD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88D1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CA3C58" w14:textId="136D42E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79CADF" w14:textId="5A6EEBB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688AC1" w14:textId="77CBC74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9FDB5E" w14:textId="150B9EE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AF630A" w14:textId="61AC823D"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6240" behindDoc="0" locked="0" layoutInCell="1" hidden="0" allowOverlap="1" wp14:anchorId="0F1753CB" wp14:editId="4368129F">
            <wp:simplePos x="0" y="0"/>
            <wp:positionH relativeFrom="column">
              <wp:posOffset>683895</wp:posOffset>
            </wp:positionH>
            <wp:positionV relativeFrom="paragraph">
              <wp:posOffset>160020</wp:posOffset>
            </wp:positionV>
            <wp:extent cx="4491080" cy="3842037"/>
            <wp:effectExtent l="0" t="0" r="0" b="0"/>
            <wp:wrapNone/>
            <wp:docPr id="20522899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2"/>
                    <a:srcRect/>
                    <a:stretch>
                      <a:fillRect/>
                    </a:stretch>
                  </pic:blipFill>
                  <pic:spPr>
                    <a:xfrm>
                      <a:off x="0" y="0"/>
                      <a:ext cx="4491080" cy="3842037"/>
                    </a:xfrm>
                    <a:prstGeom prst="rect">
                      <a:avLst/>
                    </a:prstGeom>
                    <a:ln/>
                  </pic:spPr>
                </pic:pic>
              </a:graphicData>
            </a:graphic>
          </wp:anchor>
        </w:drawing>
      </w:r>
    </w:p>
    <w:p w14:paraId="527751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8AC1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2682E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78F99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0CD5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59055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2EB6D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1CD21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04E2F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42D87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0D306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E7F49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D2B2E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D56ED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D8B412"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2946F2" w14:textId="323D9DD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oversampled model exhibits an overall accuracy of 0.89, accompanied by an F1-macro of 0.83. Exceptional performances are observed for classes "car" and "walk," attaining F1 scores of 0.93 and 0.91, respectively. Notably, the metrics for class "bike" show a considerable improvement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with precision, recall, and F1 scores reaching 0.82, 0.83, and 0.83, respectively. However, for the minority class, recall experiences a decrease from 0.78 to 0.56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In contrast, precision sees a significant increase from 0.26 to 0.79, and the F1 score rises from 0.39 to 0.66. Overall, the performance of random forest exhibits a substantial enhancement compared to the decision tree and logistic regression. Additionally, precision-recall curves were constructed as </w:t>
      </w:r>
      <w:proofErr w:type="gramStart"/>
      <w:r w:rsidRPr="00171982">
        <w:rPr>
          <w:rFonts w:ascii="Times New Roman" w:eastAsia="Times New Roman" w:hAnsi="Times New Roman" w:cs="Times New Roman"/>
          <w:color w:val="333333"/>
        </w:rPr>
        <w:t>an</w:t>
      </w:r>
      <w:proofErr w:type="gramEnd"/>
      <w:r w:rsidRPr="00171982">
        <w:rPr>
          <w:rFonts w:ascii="Times New Roman" w:eastAsia="Times New Roman" w:hAnsi="Times New Roman" w:cs="Times New Roman"/>
          <w:color w:val="333333"/>
        </w:rPr>
        <w:t xml:space="preserve"> supplementary evaluation metric for the models, as depicted below.</w:t>
      </w:r>
    </w:p>
    <w:p w14:paraId="4E93A0E2" w14:textId="00DCB87E"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8288" behindDoc="0" locked="0" layoutInCell="1" hidden="0" allowOverlap="1" wp14:anchorId="02CFD9D5" wp14:editId="36841451">
            <wp:simplePos x="0" y="0"/>
            <wp:positionH relativeFrom="column">
              <wp:posOffset>-546100</wp:posOffset>
            </wp:positionH>
            <wp:positionV relativeFrom="paragraph">
              <wp:posOffset>240030</wp:posOffset>
            </wp:positionV>
            <wp:extent cx="3381375" cy="3829050"/>
            <wp:effectExtent l="0" t="0" r="0" b="0"/>
            <wp:wrapNone/>
            <wp:docPr id="2052290129"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93"/>
                    <a:srcRect/>
                    <a:stretch>
                      <a:fillRect/>
                    </a:stretch>
                  </pic:blipFill>
                  <pic:spPr>
                    <a:xfrm>
                      <a:off x="0" y="0"/>
                      <a:ext cx="3381375" cy="3829050"/>
                    </a:xfrm>
                    <a:prstGeom prst="rect">
                      <a:avLst/>
                    </a:prstGeom>
                    <a:ln/>
                  </pic:spPr>
                </pic:pic>
              </a:graphicData>
            </a:graphic>
          </wp:anchor>
        </w:drawing>
      </w:r>
      <w:r w:rsidRPr="00171982">
        <w:rPr>
          <w:rFonts w:ascii="Times New Roman" w:eastAsia="Times New Roman" w:hAnsi="Times New Roman" w:cs="Times New Roman"/>
          <w:color w:val="333333"/>
        </w:rPr>
        <w:t xml:space="preserve"> </w:t>
      </w:r>
      <w:r w:rsidRPr="00171982">
        <w:rPr>
          <w:rFonts w:ascii="Times New Roman" w:hAnsi="Times New Roman" w:cs="Times New Roman"/>
          <w:noProof/>
        </w:rPr>
        <w:drawing>
          <wp:anchor distT="114300" distB="114300" distL="114300" distR="114300" simplePos="0" relativeHeight="251787264" behindDoc="0" locked="0" layoutInCell="1" hidden="0" allowOverlap="1" wp14:anchorId="60387BA2" wp14:editId="13567043">
            <wp:simplePos x="0" y="0"/>
            <wp:positionH relativeFrom="column">
              <wp:posOffset>2895600</wp:posOffset>
            </wp:positionH>
            <wp:positionV relativeFrom="paragraph">
              <wp:posOffset>261938</wp:posOffset>
            </wp:positionV>
            <wp:extent cx="3433763" cy="3869028"/>
            <wp:effectExtent l="0" t="0" r="0" b="0"/>
            <wp:wrapNone/>
            <wp:docPr id="20522899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4"/>
                    <a:srcRect/>
                    <a:stretch>
                      <a:fillRect/>
                    </a:stretch>
                  </pic:blipFill>
                  <pic:spPr>
                    <a:xfrm>
                      <a:off x="0" y="0"/>
                      <a:ext cx="3433763" cy="3869028"/>
                    </a:xfrm>
                    <a:prstGeom prst="rect">
                      <a:avLst/>
                    </a:prstGeom>
                    <a:ln/>
                  </pic:spPr>
                </pic:pic>
              </a:graphicData>
            </a:graphic>
          </wp:anchor>
        </w:drawing>
      </w:r>
    </w:p>
    <w:p w14:paraId="108FD852" w14:textId="29FE95A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6A699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61178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D14C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6F860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7614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FAC84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E14EF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9F1C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03A2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79D2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98378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00F54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59960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8421E0"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D9612A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05C24D"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AE3FFA"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97B72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Upon examination of the curves, it is evident that the oversampling strategy has positively influenced the area under the curve (AP) for each class. The most substantial improvement is observed for "bike," where AP has surged from 0.68 to 0.91. Similarly, for the minority class, AP has shown an increase from 0.52 to 0.70. In summary, the oversampled random forest model showcases the most robust performance in terms of AP, particularly for the minority class compared to the previous models regardless of resampling strategy. The models were also compared to the ones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w:t>
      </w:r>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282A5F97"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615902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 xml:space="preserve">Random Forest - </w:t>
            </w:r>
            <w:proofErr w:type="spellStart"/>
            <w:r w:rsidRPr="00171982">
              <w:rPr>
                <w:rFonts w:ascii="Times New Roman" w:eastAsia="Times New Roman" w:hAnsi="Times New Roman" w:cs="Times New Roman"/>
                <w:b/>
                <w:color w:val="333333"/>
              </w:rPr>
              <w:t>Undersampling</w:t>
            </w:r>
            <w:proofErr w:type="spellEnd"/>
          </w:p>
          <w:p w14:paraId="2EB31B4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76C31570" w14:textId="77777777" w:rsidTr="00463374">
        <w:tc>
          <w:tcPr>
            <w:tcW w:w="1800" w:type="dxa"/>
            <w:shd w:val="clear" w:color="auto" w:fill="D9E2F3" w:themeFill="accent1" w:themeFillTint="33"/>
            <w:tcMar>
              <w:top w:w="100" w:type="dxa"/>
              <w:left w:w="100" w:type="dxa"/>
              <w:bottom w:w="100" w:type="dxa"/>
              <w:right w:w="100" w:type="dxa"/>
            </w:tcMar>
          </w:tcPr>
          <w:p w14:paraId="7CA1F3CD"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6C12F86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2ED08E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11ECA5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3E87B1F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387A04D1" w14:textId="77777777" w:rsidTr="00463374">
        <w:tc>
          <w:tcPr>
            <w:tcW w:w="1800" w:type="dxa"/>
            <w:shd w:val="clear" w:color="auto" w:fill="D9E2F3" w:themeFill="accent1" w:themeFillTint="33"/>
            <w:tcMar>
              <w:top w:w="100" w:type="dxa"/>
              <w:left w:w="100" w:type="dxa"/>
              <w:bottom w:w="100" w:type="dxa"/>
              <w:right w:w="100" w:type="dxa"/>
            </w:tcMar>
          </w:tcPr>
          <w:p w14:paraId="351A592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4EDC1E5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0.88</w:t>
            </w:r>
          </w:p>
        </w:tc>
        <w:tc>
          <w:tcPr>
            <w:tcW w:w="1830" w:type="dxa"/>
            <w:shd w:val="clear" w:color="auto" w:fill="FBE4D5" w:themeFill="accent2" w:themeFillTint="33"/>
            <w:tcMar>
              <w:top w:w="100" w:type="dxa"/>
              <w:left w:w="100" w:type="dxa"/>
              <w:bottom w:w="100" w:type="dxa"/>
              <w:right w:w="100" w:type="dxa"/>
            </w:tcMar>
          </w:tcPr>
          <w:p w14:paraId="6D84C74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9DD8FD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c>
          <w:tcPr>
            <w:tcW w:w="1800" w:type="dxa"/>
            <w:shd w:val="clear" w:color="auto" w:fill="FBE4D5" w:themeFill="accent2" w:themeFillTint="33"/>
            <w:tcMar>
              <w:top w:w="100" w:type="dxa"/>
              <w:left w:w="100" w:type="dxa"/>
              <w:bottom w:w="100" w:type="dxa"/>
              <w:right w:w="100" w:type="dxa"/>
            </w:tcMar>
          </w:tcPr>
          <w:p w14:paraId="63E3E2A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0.31</w:t>
            </w:r>
          </w:p>
        </w:tc>
      </w:tr>
      <w:tr w:rsidR="008279D5" w:rsidRPr="00171982" w14:paraId="48664E5E" w14:textId="77777777" w:rsidTr="00463374">
        <w:tc>
          <w:tcPr>
            <w:tcW w:w="1800" w:type="dxa"/>
            <w:shd w:val="clear" w:color="auto" w:fill="D9E2F3" w:themeFill="accent1" w:themeFillTint="33"/>
            <w:tcMar>
              <w:top w:w="100" w:type="dxa"/>
              <w:left w:w="100" w:type="dxa"/>
              <w:bottom w:w="100" w:type="dxa"/>
              <w:right w:w="100" w:type="dxa"/>
            </w:tcMar>
          </w:tcPr>
          <w:p w14:paraId="3C17A6F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26CE77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30" w:type="dxa"/>
            <w:shd w:val="clear" w:color="auto" w:fill="FBE4D5" w:themeFill="accent2" w:themeFillTint="33"/>
            <w:tcMar>
              <w:top w:w="100" w:type="dxa"/>
              <w:left w:w="100" w:type="dxa"/>
              <w:bottom w:w="100" w:type="dxa"/>
              <w:right w:w="100" w:type="dxa"/>
            </w:tcMar>
          </w:tcPr>
          <w:p w14:paraId="56F8674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129E8DF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00" w:type="dxa"/>
            <w:shd w:val="clear" w:color="auto" w:fill="FBE4D5" w:themeFill="accent2" w:themeFillTint="33"/>
            <w:tcMar>
              <w:top w:w="100" w:type="dxa"/>
              <w:left w:w="100" w:type="dxa"/>
              <w:bottom w:w="100" w:type="dxa"/>
              <w:right w:w="100" w:type="dxa"/>
            </w:tcMar>
          </w:tcPr>
          <w:p w14:paraId="67B93D0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r>
      <w:tr w:rsidR="008279D5" w:rsidRPr="00171982" w14:paraId="0F7F9AF0" w14:textId="77777777" w:rsidTr="00463374">
        <w:tc>
          <w:tcPr>
            <w:tcW w:w="1800" w:type="dxa"/>
            <w:shd w:val="clear" w:color="auto" w:fill="D9E2F3" w:themeFill="accent1" w:themeFillTint="33"/>
            <w:tcMar>
              <w:top w:w="100" w:type="dxa"/>
              <w:left w:w="100" w:type="dxa"/>
              <w:bottom w:w="100" w:type="dxa"/>
              <w:right w:w="100" w:type="dxa"/>
            </w:tcMar>
          </w:tcPr>
          <w:p w14:paraId="17D9416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4AF74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30" w:type="dxa"/>
            <w:shd w:val="clear" w:color="auto" w:fill="FBE4D5" w:themeFill="accent2" w:themeFillTint="33"/>
            <w:tcMar>
              <w:top w:w="100" w:type="dxa"/>
              <w:left w:w="100" w:type="dxa"/>
              <w:bottom w:w="100" w:type="dxa"/>
              <w:right w:w="100" w:type="dxa"/>
            </w:tcMar>
          </w:tcPr>
          <w:p w14:paraId="5A140E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00" w:type="dxa"/>
            <w:shd w:val="clear" w:color="auto" w:fill="FBE4D5" w:themeFill="accent2" w:themeFillTint="33"/>
            <w:tcMar>
              <w:top w:w="100" w:type="dxa"/>
              <w:left w:w="100" w:type="dxa"/>
              <w:bottom w:w="100" w:type="dxa"/>
              <w:right w:w="100" w:type="dxa"/>
            </w:tcMar>
          </w:tcPr>
          <w:p w14:paraId="4E71252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65ABEBB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r>
      <w:tr w:rsidR="008279D5" w:rsidRPr="00171982" w14:paraId="315F1B59" w14:textId="77777777" w:rsidTr="00463374">
        <w:tc>
          <w:tcPr>
            <w:tcW w:w="1800" w:type="dxa"/>
            <w:shd w:val="clear" w:color="auto" w:fill="D9E2F3" w:themeFill="accent1" w:themeFillTint="33"/>
            <w:tcMar>
              <w:top w:w="100" w:type="dxa"/>
              <w:left w:w="100" w:type="dxa"/>
              <w:bottom w:w="100" w:type="dxa"/>
              <w:right w:w="100" w:type="dxa"/>
            </w:tcMar>
          </w:tcPr>
          <w:p w14:paraId="2D67A4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7C1FC9D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30" w:type="dxa"/>
            <w:shd w:val="clear" w:color="auto" w:fill="FBE4D5" w:themeFill="accent2" w:themeFillTint="33"/>
            <w:tcMar>
              <w:top w:w="100" w:type="dxa"/>
              <w:left w:w="100" w:type="dxa"/>
              <w:bottom w:w="100" w:type="dxa"/>
              <w:right w:w="100" w:type="dxa"/>
            </w:tcMar>
          </w:tcPr>
          <w:p w14:paraId="6A8F7E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0.64</w:t>
            </w:r>
          </w:p>
        </w:tc>
        <w:tc>
          <w:tcPr>
            <w:tcW w:w="1800" w:type="dxa"/>
            <w:shd w:val="clear" w:color="auto" w:fill="FBE4D5" w:themeFill="accent2" w:themeFillTint="33"/>
            <w:tcMar>
              <w:top w:w="100" w:type="dxa"/>
              <w:left w:w="100" w:type="dxa"/>
              <w:bottom w:w="100" w:type="dxa"/>
              <w:right w:w="100" w:type="dxa"/>
            </w:tcMar>
          </w:tcPr>
          <w:p w14:paraId="1E03005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0.72</w:t>
            </w:r>
          </w:p>
        </w:tc>
        <w:tc>
          <w:tcPr>
            <w:tcW w:w="1800" w:type="dxa"/>
            <w:shd w:val="clear" w:color="auto" w:fill="FBE4D5" w:themeFill="accent2" w:themeFillTint="33"/>
            <w:tcMar>
              <w:top w:w="100" w:type="dxa"/>
              <w:left w:w="100" w:type="dxa"/>
              <w:bottom w:w="100" w:type="dxa"/>
              <w:right w:w="100" w:type="dxa"/>
            </w:tcMar>
          </w:tcPr>
          <w:p w14:paraId="7431B0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r>
      <w:tr w:rsidR="008279D5" w:rsidRPr="00171982" w14:paraId="72AAEBD0"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8A8E5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727AF8E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r>
      <w:tr w:rsidR="008279D5" w:rsidRPr="00171982" w14:paraId="6EC8687F"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22572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19A7D5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r>
      <w:tr w:rsidR="008279D5" w:rsidRPr="00171982" w14:paraId="64DB5A62"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95DB8D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3B87D3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0.654</w:t>
            </w:r>
          </w:p>
        </w:tc>
      </w:tr>
    </w:tbl>
    <w:p w14:paraId="55228D1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6647C3D7"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298A804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Random Forest - </w:t>
            </w:r>
            <w:proofErr w:type="spellStart"/>
            <w:r w:rsidRPr="00171982">
              <w:rPr>
                <w:rFonts w:ascii="Times New Roman" w:eastAsia="Times New Roman" w:hAnsi="Times New Roman" w:cs="Times New Roman"/>
                <w:b/>
                <w:color w:val="333333"/>
              </w:rPr>
              <w:t>Undersampling</w:t>
            </w:r>
            <w:proofErr w:type="spellEnd"/>
          </w:p>
          <w:p w14:paraId="4168A32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44001CD5" w14:textId="77777777" w:rsidTr="00463374">
        <w:tc>
          <w:tcPr>
            <w:tcW w:w="1800" w:type="dxa"/>
            <w:shd w:val="clear" w:color="auto" w:fill="D9E2F3" w:themeFill="accent1" w:themeFillTint="33"/>
            <w:tcMar>
              <w:top w:w="100" w:type="dxa"/>
              <w:left w:w="100" w:type="dxa"/>
              <w:bottom w:w="100" w:type="dxa"/>
              <w:right w:w="100" w:type="dxa"/>
            </w:tcMar>
          </w:tcPr>
          <w:p w14:paraId="6A31038B"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7561CF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468F4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968105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846824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D7B64A0" w14:textId="77777777" w:rsidTr="00463374">
        <w:tc>
          <w:tcPr>
            <w:tcW w:w="1800" w:type="dxa"/>
            <w:shd w:val="clear" w:color="auto" w:fill="D9E2F3" w:themeFill="accent1" w:themeFillTint="33"/>
            <w:tcMar>
              <w:top w:w="100" w:type="dxa"/>
              <w:left w:w="100" w:type="dxa"/>
              <w:bottom w:w="100" w:type="dxa"/>
              <w:right w:w="100" w:type="dxa"/>
            </w:tcMar>
          </w:tcPr>
          <w:p w14:paraId="535EDEC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995A2D4"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7C9488B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0.62</w:t>
            </w:r>
          </w:p>
        </w:tc>
        <w:tc>
          <w:tcPr>
            <w:tcW w:w="1800" w:type="dxa"/>
            <w:shd w:val="clear" w:color="auto" w:fill="FBE4D5" w:themeFill="accent2" w:themeFillTint="33"/>
            <w:tcMar>
              <w:top w:w="100" w:type="dxa"/>
              <w:left w:w="100" w:type="dxa"/>
              <w:bottom w:w="100" w:type="dxa"/>
              <w:right w:w="100" w:type="dxa"/>
            </w:tcMar>
          </w:tcPr>
          <w:p w14:paraId="694E9FE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0858B09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0.26</w:t>
            </w:r>
          </w:p>
        </w:tc>
      </w:tr>
      <w:tr w:rsidR="008279D5" w:rsidRPr="00171982" w14:paraId="46C0C803" w14:textId="77777777" w:rsidTr="00463374">
        <w:tc>
          <w:tcPr>
            <w:tcW w:w="1800" w:type="dxa"/>
            <w:shd w:val="clear" w:color="auto" w:fill="D9E2F3" w:themeFill="accent1" w:themeFillTint="33"/>
            <w:tcMar>
              <w:top w:w="100" w:type="dxa"/>
              <w:left w:w="100" w:type="dxa"/>
              <w:bottom w:w="100" w:type="dxa"/>
              <w:right w:w="100" w:type="dxa"/>
            </w:tcMar>
          </w:tcPr>
          <w:p w14:paraId="11D02AD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A073B7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0.72</w:t>
            </w:r>
          </w:p>
        </w:tc>
        <w:tc>
          <w:tcPr>
            <w:tcW w:w="1830" w:type="dxa"/>
            <w:shd w:val="clear" w:color="auto" w:fill="FBE4D5" w:themeFill="accent2" w:themeFillTint="33"/>
            <w:tcMar>
              <w:top w:w="100" w:type="dxa"/>
              <w:left w:w="100" w:type="dxa"/>
              <w:bottom w:w="100" w:type="dxa"/>
              <w:right w:w="100" w:type="dxa"/>
            </w:tcMar>
          </w:tcPr>
          <w:p w14:paraId="028200A8"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0.67</w:t>
            </w:r>
          </w:p>
        </w:tc>
        <w:tc>
          <w:tcPr>
            <w:tcW w:w="1800" w:type="dxa"/>
            <w:shd w:val="clear" w:color="auto" w:fill="FBE4D5" w:themeFill="accent2" w:themeFillTint="33"/>
            <w:tcMar>
              <w:top w:w="100" w:type="dxa"/>
              <w:left w:w="100" w:type="dxa"/>
              <w:bottom w:w="100" w:type="dxa"/>
              <w:right w:w="100" w:type="dxa"/>
            </w:tcMar>
          </w:tcPr>
          <w:p w14:paraId="505FE334"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0.87</w:t>
            </w:r>
          </w:p>
        </w:tc>
        <w:tc>
          <w:tcPr>
            <w:tcW w:w="1800" w:type="dxa"/>
            <w:shd w:val="clear" w:color="auto" w:fill="FBE4D5" w:themeFill="accent2" w:themeFillTint="33"/>
            <w:tcMar>
              <w:top w:w="100" w:type="dxa"/>
              <w:left w:w="100" w:type="dxa"/>
              <w:bottom w:w="100" w:type="dxa"/>
              <w:right w:w="100" w:type="dxa"/>
            </w:tcMar>
          </w:tcPr>
          <w:p w14:paraId="099C284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0.78</w:t>
            </w:r>
          </w:p>
        </w:tc>
      </w:tr>
      <w:tr w:rsidR="008279D5" w:rsidRPr="00171982" w14:paraId="3AA9EDE6" w14:textId="77777777" w:rsidTr="00463374">
        <w:tc>
          <w:tcPr>
            <w:tcW w:w="1800" w:type="dxa"/>
            <w:shd w:val="clear" w:color="auto" w:fill="D9E2F3" w:themeFill="accent1" w:themeFillTint="33"/>
            <w:tcMar>
              <w:top w:w="100" w:type="dxa"/>
              <w:left w:w="100" w:type="dxa"/>
              <w:bottom w:w="100" w:type="dxa"/>
              <w:right w:w="100" w:type="dxa"/>
            </w:tcMar>
          </w:tcPr>
          <w:p w14:paraId="6CC5EDB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03E2C8D"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0.81</w:t>
            </w:r>
          </w:p>
        </w:tc>
        <w:tc>
          <w:tcPr>
            <w:tcW w:w="1830" w:type="dxa"/>
            <w:shd w:val="clear" w:color="auto" w:fill="FBE4D5" w:themeFill="accent2" w:themeFillTint="33"/>
            <w:tcMar>
              <w:top w:w="100" w:type="dxa"/>
              <w:left w:w="100" w:type="dxa"/>
              <w:bottom w:w="100" w:type="dxa"/>
              <w:right w:w="100" w:type="dxa"/>
            </w:tcMar>
          </w:tcPr>
          <w:p w14:paraId="6C3FDC6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0.64</w:t>
            </w:r>
          </w:p>
        </w:tc>
        <w:tc>
          <w:tcPr>
            <w:tcW w:w="1800" w:type="dxa"/>
            <w:shd w:val="clear" w:color="auto" w:fill="FBE4D5" w:themeFill="accent2" w:themeFillTint="33"/>
            <w:tcMar>
              <w:top w:w="100" w:type="dxa"/>
              <w:left w:w="100" w:type="dxa"/>
              <w:bottom w:w="100" w:type="dxa"/>
              <w:right w:w="100" w:type="dxa"/>
            </w:tcMar>
          </w:tcPr>
          <w:p w14:paraId="68F6A086"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0.85</w:t>
            </w:r>
          </w:p>
        </w:tc>
        <w:tc>
          <w:tcPr>
            <w:tcW w:w="1800" w:type="dxa"/>
            <w:shd w:val="clear" w:color="auto" w:fill="FBE4D5" w:themeFill="accent2" w:themeFillTint="33"/>
            <w:tcMar>
              <w:top w:w="100" w:type="dxa"/>
              <w:left w:w="100" w:type="dxa"/>
              <w:bottom w:w="100" w:type="dxa"/>
              <w:right w:w="100" w:type="dxa"/>
            </w:tcMar>
          </w:tcPr>
          <w:p w14:paraId="587925B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0.39</w:t>
            </w:r>
          </w:p>
        </w:tc>
      </w:tr>
      <w:tr w:rsidR="008279D5" w:rsidRPr="00171982" w14:paraId="6BD4CF8D" w14:textId="77777777" w:rsidTr="00463374">
        <w:tc>
          <w:tcPr>
            <w:tcW w:w="1800" w:type="dxa"/>
            <w:shd w:val="clear" w:color="auto" w:fill="D9E2F3" w:themeFill="accent1" w:themeFillTint="33"/>
            <w:tcMar>
              <w:top w:w="100" w:type="dxa"/>
              <w:left w:w="100" w:type="dxa"/>
              <w:bottom w:w="100" w:type="dxa"/>
              <w:right w:w="100" w:type="dxa"/>
            </w:tcMar>
          </w:tcPr>
          <w:p w14:paraId="24185E6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55EA8B0E"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0.94</w:t>
            </w:r>
          </w:p>
        </w:tc>
        <w:tc>
          <w:tcPr>
            <w:tcW w:w="1830" w:type="dxa"/>
            <w:shd w:val="clear" w:color="auto" w:fill="FBE4D5" w:themeFill="accent2" w:themeFillTint="33"/>
            <w:tcMar>
              <w:top w:w="100" w:type="dxa"/>
              <w:left w:w="100" w:type="dxa"/>
              <w:bottom w:w="100" w:type="dxa"/>
              <w:right w:w="100" w:type="dxa"/>
            </w:tcMar>
          </w:tcPr>
          <w:p w14:paraId="21E578A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0.68</w:t>
            </w:r>
          </w:p>
        </w:tc>
        <w:tc>
          <w:tcPr>
            <w:tcW w:w="1800" w:type="dxa"/>
            <w:shd w:val="clear" w:color="auto" w:fill="FBE4D5" w:themeFill="accent2" w:themeFillTint="33"/>
            <w:tcMar>
              <w:top w:w="100" w:type="dxa"/>
              <w:left w:w="100" w:type="dxa"/>
              <w:bottom w:w="100" w:type="dxa"/>
              <w:right w:w="100" w:type="dxa"/>
            </w:tcMar>
          </w:tcPr>
          <w:p w14:paraId="7B531720"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0.93</w:t>
            </w:r>
          </w:p>
        </w:tc>
        <w:tc>
          <w:tcPr>
            <w:tcW w:w="1800" w:type="dxa"/>
            <w:shd w:val="clear" w:color="auto" w:fill="FBE4D5" w:themeFill="accent2" w:themeFillTint="33"/>
            <w:tcMar>
              <w:top w:w="100" w:type="dxa"/>
              <w:left w:w="100" w:type="dxa"/>
              <w:bottom w:w="100" w:type="dxa"/>
              <w:right w:w="100" w:type="dxa"/>
            </w:tcMar>
          </w:tcPr>
          <w:p w14:paraId="3DAB33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0.52</w:t>
            </w:r>
          </w:p>
        </w:tc>
      </w:tr>
      <w:tr w:rsidR="008279D5" w:rsidRPr="00171982" w14:paraId="3C8A563C"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5E2B434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3CC06909"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0.84</w:t>
            </w:r>
          </w:p>
        </w:tc>
      </w:tr>
      <w:tr w:rsidR="008279D5" w:rsidRPr="00171982" w14:paraId="3656FF1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21B1F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5840F98"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0.67</w:t>
            </w:r>
          </w:p>
        </w:tc>
      </w:tr>
      <w:tr w:rsidR="008279D5" w:rsidRPr="00171982" w14:paraId="0E719F1F"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284795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6F2F8E4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0.75</w:t>
            </w:r>
          </w:p>
        </w:tc>
      </w:tr>
    </w:tbl>
    <w:p w14:paraId="0F75DA8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B90276" w14:textId="67D3E967" w:rsidR="008279D5" w:rsidRPr="00171982" w:rsidRDefault="00000000" w:rsidP="0095203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performs better for </w:t>
      </w:r>
      <w:proofErr w:type="gramStart"/>
      <w:r w:rsidRPr="00171982">
        <w:rPr>
          <w:rFonts w:ascii="Times New Roman" w:eastAsia="Times New Roman" w:hAnsi="Times New Roman" w:cs="Times New Roman"/>
          <w:color w:val="333333"/>
        </w:rPr>
        <w:t>all of</w:t>
      </w:r>
      <w:proofErr w:type="gramEnd"/>
      <w:r w:rsidRPr="00171982">
        <w:rPr>
          <w:rFonts w:ascii="Times New Roman" w:eastAsia="Times New Roman" w:hAnsi="Times New Roman" w:cs="Times New Roman"/>
          <w:color w:val="333333"/>
        </w:rPr>
        <w:t xml:space="preserve"> the classes except for “public transport” where the metrics are slightly lower than that of the paper. The overall accuracy and F1-macro are higher, while also there is a huge increase of performance for “walk” class for </w:t>
      </w:r>
      <w:r w:rsidR="00463374"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evaluation metrics.</w:t>
      </w:r>
    </w:p>
    <w:tbl>
      <w:tblPr>
        <w:tblStyle w:val="a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10962E2"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03A051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Random Forest - Oversampling</w:t>
            </w:r>
          </w:p>
          <w:p w14:paraId="3856B27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6EB4869B" w14:textId="77777777" w:rsidTr="00463374">
        <w:tc>
          <w:tcPr>
            <w:tcW w:w="1800" w:type="dxa"/>
            <w:shd w:val="clear" w:color="auto" w:fill="D9E2F3" w:themeFill="accent1" w:themeFillTint="33"/>
            <w:tcMar>
              <w:top w:w="100" w:type="dxa"/>
              <w:left w:w="100" w:type="dxa"/>
              <w:bottom w:w="100" w:type="dxa"/>
              <w:right w:w="100" w:type="dxa"/>
            </w:tcMar>
          </w:tcPr>
          <w:p w14:paraId="10236846"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963F5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AD7F3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59A0E39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C492F9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5BC8D384" w14:textId="77777777" w:rsidTr="00463374">
        <w:tc>
          <w:tcPr>
            <w:tcW w:w="1800" w:type="dxa"/>
            <w:shd w:val="clear" w:color="auto" w:fill="D9E2F3" w:themeFill="accent1" w:themeFillTint="33"/>
            <w:tcMar>
              <w:top w:w="100" w:type="dxa"/>
              <w:left w:w="100" w:type="dxa"/>
              <w:bottom w:w="100" w:type="dxa"/>
              <w:right w:w="100" w:type="dxa"/>
            </w:tcMar>
          </w:tcPr>
          <w:p w14:paraId="1E9CC9B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FF3506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30" w:type="dxa"/>
            <w:shd w:val="clear" w:color="auto" w:fill="FBE4D5" w:themeFill="accent2" w:themeFillTint="33"/>
            <w:tcMar>
              <w:top w:w="100" w:type="dxa"/>
              <w:left w:w="100" w:type="dxa"/>
              <w:bottom w:w="100" w:type="dxa"/>
              <w:right w:w="100" w:type="dxa"/>
            </w:tcMar>
          </w:tcPr>
          <w:p w14:paraId="3460D1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01585AF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35A6D1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r>
      <w:tr w:rsidR="008279D5" w:rsidRPr="00171982" w14:paraId="7E17722A" w14:textId="77777777" w:rsidTr="00463374">
        <w:tc>
          <w:tcPr>
            <w:tcW w:w="1800" w:type="dxa"/>
            <w:shd w:val="clear" w:color="auto" w:fill="D9E2F3" w:themeFill="accent1" w:themeFillTint="33"/>
            <w:tcMar>
              <w:top w:w="100" w:type="dxa"/>
              <w:left w:w="100" w:type="dxa"/>
              <w:bottom w:w="100" w:type="dxa"/>
              <w:right w:w="100" w:type="dxa"/>
            </w:tcMar>
          </w:tcPr>
          <w:p w14:paraId="4267596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1DE88B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0.94</w:t>
            </w:r>
          </w:p>
        </w:tc>
        <w:tc>
          <w:tcPr>
            <w:tcW w:w="1830" w:type="dxa"/>
            <w:shd w:val="clear" w:color="auto" w:fill="FBE4D5" w:themeFill="accent2" w:themeFillTint="33"/>
            <w:tcMar>
              <w:top w:w="100" w:type="dxa"/>
              <w:left w:w="100" w:type="dxa"/>
              <w:bottom w:w="100" w:type="dxa"/>
              <w:right w:w="100" w:type="dxa"/>
            </w:tcMar>
          </w:tcPr>
          <w:p w14:paraId="212F66F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c>
          <w:tcPr>
            <w:tcW w:w="1800" w:type="dxa"/>
            <w:shd w:val="clear" w:color="auto" w:fill="FBE4D5" w:themeFill="accent2" w:themeFillTint="33"/>
            <w:tcMar>
              <w:top w:w="100" w:type="dxa"/>
              <w:left w:w="100" w:type="dxa"/>
              <w:bottom w:w="100" w:type="dxa"/>
              <w:right w:w="100" w:type="dxa"/>
            </w:tcMar>
          </w:tcPr>
          <w:p w14:paraId="328ECC9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0.77</w:t>
            </w:r>
          </w:p>
        </w:tc>
        <w:tc>
          <w:tcPr>
            <w:tcW w:w="1800" w:type="dxa"/>
            <w:shd w:val="clear" w:color="auto" w:fill="FBE4D5" w:themeFill="accent2" w:themeFillTint="33"/>
            <w:tcMar>
              <w:top w:w="100" w:type="dxa"/>
              <w:left w:w="100" w:type="dxa"/>
              <w:bottom w:w="100" w:type="dxa"/>
              <w:right w:w="100" w:type="dxa"/>
            </w:tcMar>
          </w:tcPr>
          <w:p w14:paraId="2B4B2D5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0.57</w:t>
            </w:r>
          </w:p>
        </w:tc>
      </w:tr>
      <w:tr w:rsidR="008279D5" w:rsidRPr="00171982" w14:paraId="5C2D957E" w14:textId="77777777" w:rsidTr="00463374">
        <w:tc>
          <w:tcPr>
            <w:tcW w:w="1800" w:type="dxa"/>
            <w:shd w:val="clear" w:color="auto" w:fill="D9E2F3" w:themeFill="accent1" w:themeFillTint="33"/>
            <w:tcMar>
              <w:top w:w="100" w:type="dxa"/>
              <w:left w:w="100" w:type="dxa"/>
              <w:bottom w:w="100" w:type="dxa"/>
              <w:right w:w="100" w:type="dxa"/>
            </w:tcMar>
          </w:tcPr>
          <w:p w14:paraId="6483B65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BF7C0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0.92</w:t>
            </w:r>
          </w:p>
        </w:tc>
        <w:tc>
          <w:tcPr>
            <w:tcW w:w="1830" w:type="dxa"/>
            <w:shd w:val="clear" w:color="auto" w:fill="FBE4D5" w:themeFill="accent2" w:themeFillTint="33"/>
            <w:tcMar>
              <w:top w:w="100" w:type="dxa"/>
              <w:left w:w="100" w:type="dxa"/>
              <w:bottom w:w="100" w:type="dxa"/>
              <w:right w:w="100" w:type="dxa"/>
            </w:tcMar>
          </w:tcPr>
          <w:p w14:paraId="5A8FFB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c>
          <w:tcPr>
            <w:tcW w:w="1800" w:type="dxa"/>
            <w:shd w:val="clear" w:color="auto" w:fill="FBE4D5" w:themeFill="accent2" w:themeFillTint="33"/>
            <w:tcMar>
              <w:top w:w="100" w:type="dxa"/>
              <w:left w:w="100" w:type="dxa"/>
              <w:bottom w:w="100" w:type="dxa"/>
              <w:right w:w="100" w:type="dxa"/>
            </w:tcMar>
          </w:tcPr>
          <w:p w14:paraId="60A023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c>
          <w:tcPr>
            <w:tcW w:w="1800" w:type="dxa"/>
            <w:shd w:val="clear" w:color="auto" w:fill="FBE4D5" w:themeFill="accent2" w:themeFillTint="33"/>
            <w:tcMar>
              <w:top w:w="100" w:type="dxa"/>
              <w:left w:w="100" w:type="dxa"/>
              <w:bottom w:w="100" w:type="dxa"/>
              <w:right w:w="100" w:type="dxa"/>
            </w:tcMar>
          </w:tcPr>
          <w:p w14:paraId="7A7456A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r>
      <w:tr w:rsidR="008279D5" w:rsidRPr="00171982" w14:paraId="0BACDB21" w14:textId="77777777" w:rsidTr="00463374">
        <w:tc>
          <w:tcPr>
            <w:tcW w:w="1800" w:type="dxa"/>
            <w:shd w:val="clear" w:color="auto" w:fill="D9E2F3" w:themeFill="accent1" w:themeFillTint="33"/>
            <w:tcMar>
              <w:top w:w="100" w:type="dxa"/>
              <w:left w:w="100" w:type="dxa"/>
              <w:bottom w:w="100" w:type="dxa"/>
              <w:right w:w="100" w:type="dxa"/>
            </w:tcMar>
          </w:tcPr>
          <w:p w14:paraId="5BCCE59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5E9135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0.97</w:t>
            </w:r>
          </w:p>
        </w:tc>
        <w:tc>
          <w:tcPr>
            <w:tcW w:w="1830" w:type="dxa"/>
            <w:shd w:val="clear" w:color="auto" w:fill="FBE4D5" w:themeFill="accent2" w:themeFillTint="33"/>
            <w:tcMar>
              <w:top w:w="100" w:type="dxa"/>
              <w:left w:w="100" w:type="dxa"/>
              <w:bottom w:w="100" w:type="dxa"/>
              <w:right w:w="100" w:type="dxa"/>
            </w:tcMar>
          </w:tcPr>
          <w:p w14:paraId="03B2500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00" w:type="dxa"/>
            <w:shd w:val="clear" w:color="auto" w:fill="FBE4D5" w:themeFill="accent2" w:themeFillTint="33"/>
            <w:tcMar>
              <w:top w:w="100" w:type="dxa"/>
              <w:left w:w="100" w:type="dxa"/>
              <w:bottom w:w="100" w:type="dxa"/>
              <w:right w:w="100" w:type="dxa"/>
            </w:tcMar>
          </w:tcPr>
          <w:p w14:paraId="6AB4CA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0.86</w:t>
            </w:r>
          </w:p>
        </w:tc>
        <w:tc>
          <w:tcPr>
            <w:tcW w:w="1800" w:type="dxa"/>
            <w:shd w:val="clear" w:color="auto" w:fill="FBE4D5" w:themeFill="accent2" w:themeFillTint="33"/>
            <w:tcMar>
              <w:top w:w="100" w:type="dxa"/>
              <w:left w:w="100" w:type="dxa"/>
              <w:bottom w:w="100" w:type="dxa"/>
              <w:right w:w="100" w:type="dxa"/>
            </w:tcMar>
          </w:tcPr>
          <w:p w14:paraId="34DC8A2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r>
      <w:tr w:rsidR="008279D5" w:rsidRPr="00171982" w14:paraId="2526B2E8"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015F36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3CABC8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0.93</w:t>
            </w:r>
          </w:p>
        </w:tc>
      </w:tr>
      <w:tr w:rsidR="008279D5" w:rsidRPr="00171982" w14:paraId="0DC7F46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58AA29D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314532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0.81</w:t>
            </w:r>
          </w:p>
        </w:tc>
      </w:tr>
      <w:tr w:rsidR="008279D5" w:rsidRPr="00171982" w14:paraId="22A7E781"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AF74A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0BE9C7F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r>
    </w:tbl>
    <w:p w14:paraId="1E6904E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3DECC40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B4FD611" w14:textId="77777777" w:rsidTr="00FC65B1">
        <w:trPr>
          <w:trHeight w:val="440"/>
        </w:trPr>
        <w:tc>
          <w:tcPr>
            <w:tcW w:w="9000" w:type="dxa"/>
            <w:gridSpan w:val="5"/>
            <w:shd w:val="clear" w:color="auto" w:fill="D9E2F3" w:themeFill="accent1" w:themeFillTint="33"/>
            <w:tcMar>
              <w:top w:w="100" w:type="dxa"/>
              <w:left w:w="100" w:type="dxa"/>
              <w:bottom w:w="100" w:type="dxa"/>
              <w:right w:w="100" w:type="dxa"/>
            </w:tcMar>
          </w:tcPr>
          <w:p w14:paraId="3F28A19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 - Oversampling</w:t>
            </w:r>
          </w:p>
          <w:p w14:paraId="14CC43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7644E9D4" w14:textId="77777777" w:rsidTr="00FC65B1">
        <w:tc>
          <w:tcPr>
            <w:tcW w:w="1800" w:type="dxa"/>
            <w:shd w:val="clear" w:color="auto" w:fill="D9E2F3" w:themeFill="accent1" w:themeFillTint="33"/>
            <w:tcMar>
              <w:top w:w="100" w:type="dxa"/>
              <w:left w:w="100" w:type="dxa"/>
              <w:bottom w:w="100" w:type="dxa"/>
              <w:right w:w="100" w:type="dxa"/>
            </w:tcMar>
          </w:tcPr>
          <w:p w14:paraId="40D448A8"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2AF41FE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2780C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28642D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3BEB57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D4E8B7E" w14:textId="77777777" w:rsidTr="00463374">
        <w:tc>
          <w:tcPr>
            <w:tcW w:w="1800" w:type="dxa"/>
            <w:shd w:val="clear" w:color="auto" w:fill="D9E2F3" w:themeFill="accent1" w:themeFillTint="33"/>
            <w:tcMar>
              <w:top w:w="100" w:type="dxa"/>
              <w:left w:w="100" w:type="dxa"/>
              <w:bottom w:w="100" w:type="dxa"/>
              <w:right w:w="100" w:type="dxa"/>
            </w:tcMar>
          </w:tcPr>
          <w:p w14:paraId="4CCB59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0275594"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333333"/>
              </w:rPr>
            </w:pPr>
            <w:r w:rsidRPr="00FC65B1">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700ADBA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0.82</w:t>
            </w:r>
          </w:p>
        </w:tc>
        <w:tc>
          <w:tcPr>
            <w:tcW w:w="1800" w:type="dxa"/>
            <w:shd w:val="clear" w:color="auto" w:fill="FBE4D5" w:themeFill="accent2" w:themeFillTint="33"/>
            <w:tcMar>
              <w:top w:w="100" w:type="dxa"/>
              <w:left w:w="100" w:type="dxa"/>
              <w:bottom w:w="100" w:type="dxa"/>
              <w:right w:w="100" w:type="dxa"/>
            </w:tcMar>
          </w:tcPr>
          <w:p w14:paraId="6B990A5A"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0.89</w:t>
            </w:r>
          </w:p>
        </w:tc>
        <w:tc>
          <w:tcPr>
            <w:tcW w:w="1800" w:type="dxa"/>
            <w:shd w:val="clear" w:color="auto" w:fill="FBE4D5" w:themeFill="accent2" w:themeFillTint="33"/>
            <w:tcMar>
              <w:top w:w="100" w:type="dxa"/>
              <w:left w:w="100" w:type="dxa"/>
              <w:bottom w:w="100" w:type="dxa"/>
              <w:right w:w="100" w:type="dxa"/>
            </w:tcMar>
          </w:tcPr>
          <w:p w14:paraId="692F0E9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0.79</w:t>
            </w:r>
          </w:p>
        </w:tc>
      </w:tr>
      <w:tr w:rsidR="008279D5" w:rsidRPr="00171982" w14:paraId="5E122F30" w14:textId="77777777" w:rsidTr="00463374">
        <w:tc>
          <w:tcPr>
            <w:tcW w:w="1800" w:type="dxa"/>
            <w:shd w:val="clear" w:color="auto" w:fill="D9E2F3" w:themeFill="accent1" w:themeFillTint="33"/>
            <w:tcMar>
              <w:top w:w="100" w:type="dxa"/>
              <w:left w:w="100" w:type="dxa"/>
              <w:bottom w:w="100" w:type="dxa"/>
              <w:right w:w="100" w:type="dxa"/>
            </w:tcMar>
          </w:tcPr>
          <w:p w14:paraId="594A51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318A3C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0.92</w:t>
            </w:r>
          </w:p>
        </w:tc>
        <w:tc>
          <w:tcPr>
            <w:tcW w:w="1830" w:type="dxa"/>
            <w:shd w:val="clear" w:color="auto" w:fill="FBE4D5" w:themeFill="accent2" w:themeFillTint="33"/>
            <w:tcMar>
              <w:top w:w="100" w:type="dxa"/>
              <w:left w:w="100" w:type="dxa"/>
              <w:bottom w:w="100" w:type="dxa"/>
              <w:right w:w="100" w:type="dxa"/>
            </w:tcMar>
          </w:tcPr>
          <w:p w14:paraId="334FFC3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1E8C55B4"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0.93</w:t>
            </w:r>
          </w:p>
        </w:tc>
        <w:tc>
          <w:tcPr>
            <w:tcW w:w="1800" w:type="dxa"/>
            <w:shd w:val="clear" w:color="auto" w:fill="FBE4D5" w:themeFill="accent2" w:themeFillTint="33"/>
            <w:tcMar>
              <w:top w:w="100" w:type="dxa"/>
              <w:left w:w="100" w:type="dxa"/>
              <w:bottom w:w="100" w:type="dxa"/>
              <w:right w:w="100" w:type="dxa"/>
            </w:tcMar>
          </w:tcPr>
          <w:p w14:paraId="08C08D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r>
      <w:tr w:rsidR="008279D5" w:rsidRPr="00171982" w14:paraId="48DF4FD1" w14:textId="77777777" w:rsidTr="00463374">
        <w:tc>
          <w:tcPr>
            <w:tcW w:w="1800" w:type="dxa"/>
            <w:shd w:val="clear" w:color="auto" w:fill="D9E2F3" w:themeFill="accent1" w:themeFillTint="33"/>
            <w:tcMar>
              <w:top w:w="100" w:type="dxa"/>
              <w:left w:w="100" w:type="dxa"/>
              <w:bottom w:w="100" w:type="dxa"/>
              <w:right w:w="100" w:type="dxa"/>
            </w:tcMar>
          </w:tcPr>
          <w:p w14:paraId="7AA940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4A0BC123"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3FFD4A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731B764D"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0.91</w:t>
            </w:r>
          </w:p>
        </w:tc>
        <w:tc>
          <w:tcPr>
            <w:tcW w:w="1800" w:type="dxa"/>
            <w:shd w:val="clear" w:color="auto" w:fill="FBE4D5" w:themeFill="accent2" w:themeFillTint="33"/>
            <w:tcMar>
              <w:top w:w="100" w:type="dxa"/>
              <w:left w:w="100" w:type="dxa"/>
              <w:bottom w:w="100" w:type="dxa"/>
              <w:right w:w="100" w:type="dxa"/>
            </w:tcMar>
          </w:tcPr>
          <w:p w14:paraId="7F966C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0E52DA3D" w14:textId="77777777" w:rsidTr="00463374">
        <w:tc>
          <w:tcPr>
            <w:tcW w:w="1800" w:type="dxa"/>
            <w:shd w:val="clear" w:color="auto" w:fill="D9E2F3" w:themeFill="accent1" w:themeFillTint="33"/>
            <w:tcMar>
              <w:top w:w="100" w:type="dxa"/>
              <w:left w:w="100" w:type="dxa"/>
              <w:bottom w:w="100" w:type="dxa"/>
              <w:right w:w="100" w:type="dxa"/>
            </w:tcMar>
          </w:tcPr>
          <w:p w14:paraId="3A05EA2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0FF4C338"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0.98</w:t>
            </w:r>
          </w:p>
        </w:tc>
        <w:tc>
          <w:tcPr>
            <w:tcW w:w="1830" w:type="dxa"/>
            <w:shd w:val="clear" w:color="auto" w:fill="FBE4D5" w:themeFill="accent2" w:themeFillTint="33"/>
            <w:tcMar>
              <w:top w:w="100" w:type="dxa"/>
              <w:left w:w="100" w:type="dxa"/>
              <w:bottom w:w="100" w:type="dxa"/>
              <w:right w:w="100" w:type="dxa"/>
            </w:tcMar>
          </w:tcPr>
          <w:p w14:paraId="3BF20825"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333333"/>
              </w:rPr>
            </w:pPr>
            <w:r w:rsidRPr="00FC65B1">
              <w:rPr>
                <w:rFonts w:ascii="Times New Roman" w:eastAsia="Times New Roman" w:hAnsi="Times New Roman" w:cs="Times New Roman"/>
                <w:b/>
                <w:bCs/>
                <w:color w:val="FF0000"/>
              </w:rPr>
              <w:t>0.91</w:t>
            </w:r>
          </w:p>
        </w:tc>
        <w:tc>
          <w:tcPr>
            <w:tcW w:w="1800" w:type="dxa"/>
            <w:shd w:val="clear" w:color="auto" w:fill="FBE4D5" w:themeFill="accent2" w:themeFillTint="33"/>
            <w:tcMar>
              <w:top w:w="100" w:type="dxa"/>
              <w:left w:w="100" w:type="dxa"/>
              <w:bottom w:w="100" w:type="dxa"/>
              <w:right w:w="100" w:type="dxa"/>
            </w:tcMar>
          </w:tcPr>
          <w:p w14:paraId="4F2F5440"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0.96</w:t>
            </w:r>
          </w:p>
        </w:tc>
        <w:tc>
          <w:tcPr>
            <w:tcW w:w="1800" w:type="dxa"/>
            <w:shd w:val="clear" w:color="auto" w:fill="FBE4D5" w:themeFill="accent2" w:themeFillTint="33"/>
            <w:tcMar>
              <w:top w:w="100" w:type="dxa"/>
              <w:left w:w="100" w:type="dxa"/>
              <w:bottom w:w="100" w:type="dxa"/>
              <w:right w:w="100" w:type="dxa"/>
            </w:tcMar>
          </w:tcPr>
          <w:p w14:paraId="65BFE8C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r>
      <w:tr w:rsidR="008279D5" w:rsidRPr="00171982" w14:paraId="04FDAEF7"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B8B20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43789BCC"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0.95</w:t>
            </w:r>
          </w:p>
        </w:tc>
      </w:tr>
      <w:tr w:rsidR="008279D5" w:rsidRPr="00171982" w14:paraId="13C699E8"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32DE2A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625C8E29"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0.83</w:t>
            </w:r>
          </w:p>
        </w:tc>
      </w:tr>
      <w:tr w:rsidR="008279D5" w:rsidRPr="00171982" w14:paraId="27C6A14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50B190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55CCAAF0"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0.89</w:t>
            </w:r>
          </w:p>
        </w:tc>
      </w:tr>
    </w:tbl>
    <w:p w14:paraId="0A256CA6"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35541943" w14:textId="2E8B93AD" w:rsidR="008279D5"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accuracy of the oversampled model, compared to the paper, increased from 0.87 to 0.89 and F1-macro increased from 0.81 to 0.83. </w:t>
      </w:r>
      <w:r w:rsidR="0095203A" w:rsidRPr="00171982">
        <w:rPr>
          <w:rFonts w:ascii="Times New Roman" w:eastAsia="Times New Roman" w:hAnsi="Times New Roman" w:cs="Times New Roman"/>
          <w:color w:val="333333"/>
        </w:rPr>
        <w:t>Again,</w:t>
      </w:r>
      <w:r w:rsidRPr="00171982">
        <w:rPr>
          <w:rFonts w:ascii="Times New Roman" w:eastAsia="Times New Roman" w:hAnsi="Times New Roman" w:cs="Times New Roman"/>
          <w:color w:val="333333"/>
        </w:rPr>
        <w:t xml:space="preserve"> the significant difference is for “walk class” with </w:t>
      </w:r>
      <w:r w:rsidRPr="00171982">
        <w:rPr>
          <w:rFonts w:ascii="Times New Roman" w:eastAsia="Times New Roman" w:hAnsi="Times New Roman" w:cs="Times New Roman"/>
          <w:color w:val="333333"/>
        </w:rPr>
        <w:lastRenderedPageBreak/>
        <w:t xml:space="preserve">0.91 F1-macro compared to 0.80 score for the model of the paper. For the minority class, the metrics are slightly lower, </w:t>
      </w:r>
      <w:r w:rsidR="0095203A"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t>
      </w:r>
      <w:r w:rsidR="004E524C">
        <w:rPr>
          <w:rFonts w:ascii="Times New Roman" w:eastAsia="Times New Roman" w:hAnsi="Times New Roman" w:cs="Times New Roman"/>
          <w:color w:val="333333"/>
        </w:rPr>
        <w:t xml:space="preserve"> Finally, the feature importance was extracted for both </w:t>
      </w:r>
      <w:proofErr w:type="spellStart"/>
      <w:r w:rsidR="004E524C">
        <w:rPr>
          <w:rFonts w:ascii="Times New Roman" w:eastAsia="Times New Roman" w:hAnsi="Times New Roman" w:cs="Times New Roman"/>
          <w:color w:val="333333"/>
        </w:rPr>
        <w:t>undersampled</w:t>
      </w:r>
      <w:proofErr w:type="spellEnd"/>
      <w:r w:rsidR="004E524C">
        <w:rPr>
          <w:rFonts w:ascii="Times New Roman" w:eastAsia="Times New Roman" w:hAnsi="Times New Roman" w:cs="Times New Roman"/>
          <w:color w:val="333333"/>
        </w:rPr>
        <w:t xml:space="preserve"> and oversampled model. The results are illustrated below.</w:t>
      </w:r>
    </w:p>
    <w:p w14:paraId="7D1D91D9"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7B9F14C1" w14:textId="72C99348" w:rsidR="004E524C" w:rsidRP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Pr>
          <w:rFonts w:ascii="Times New Roman" w:eastAsia="Times New Roman" w:hAnsi="Times New Roman" w:cs="Times New Roman"/>
          <w:b/>
          <w:bCs/>
          <w:color w:val="333333"/>
        </w:rPr>
        <w:t xml:space="preserve">Random Forest - </w:t>
      </w:r>
      <w:proofErr w:type="spellStart"/>
      <w:r>
        <w:rPr>
          <w:rFonts w:ascii="Times New Roman" w:eastAsia="Times New Roman" w:hAnsi="Times New Roman" w:cs="Times New Roman"/>
          <w:b/>
          <w:bCs/>
          <w:color w:val="333333"/>
        </w:rPr>
        <w:t>Undersampling</w:t>
      </w:r>
      <w:proofErr w:type="spellEnd"/>
    </w:p>
    <w:p w14:paraId="2F5C7A6F" w14:textId="3C1907A0"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noProof/>
        </w:rPr>
        <w:drawing>
          <wp:inline distT="0" distB="0" distL="0" distR="0" wp14:anchorId="0955138B" wp14:editId="59DCB90B">
            <wp:extent cx="5731510" cy="2969895"/>
            <wp:effectExtent l="0" t="0" r="2540" b="1905"/>
            <wp:docPr id="514364964"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64964" name="Picture 1" descr="A graph with blue and black lines&#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18EE0F1A"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6C064B6E" w14:textId="1ED36367" w:rsidR="004E524C" w:rsidRP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sidRPr="004E524C">
        <w:rPr>
          <w:rFonts w:ascii="Times New Roman" w:eastAsia="Times New Roman" w:hAnsi="Times New Roman" w:cs="Times New Roman"/>
          <w:b/>
          <w:bCs/>
          <w:color w:val="333333"/>
        </w:rPr>
        <w:t>Random Forest – Oversampling</w:t>
      </w:r>
    </w:p>
    <w:p w14:paraId="384449FF" w14:textId="0FB91796"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noProof/>
        </w:rPr>
        <w:drawing>
          <wp:inline distT="0" distB="0" distL="0" distR="0" wp14:anchorId="2511D67F" wp14:editId="71CD54D7">
            <wp:extent cx="5731510" cy="2969895"/>
            <wp:effectExtent l="0" t="0" r="2540" b="1905"/>
            <wp:docPr id="730140810" name="Picture 2"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40810" name="Picture 2" descr="A graph with blue and white bars&#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3DBDEBD2"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22B27113" w14:textId="1826D7E8" w:rsidR="00866D2C" w:rsidRPr="00866D2C" w:rsidRDefault="00866D2C" w:rsidP="00866D2C">
      <w:pPr>
        <w:spacing w:line="360" w:lineRule="auto"/>
        <w:jc w:val="both"/>
        <w:rPr>
          <w:rFonts w:ascii="Times New Roman" w:hAnsi="Times New Roman" w:cs="Times New Roman"/>
          <w:b/>
        </w:rPr>
      </w:pPr>
      <w:bookmarkStart w:id="27" w:name="_Toc158224542"/>
      <w:r w:rsidRPr="00866D2C">
        <w:rPr>
          <w:rFonts w:ascii="Times New Roman" w:hAnsi="Times New Roman" w:cs="Times New Roman"/>
        </w:rPr>
        <w:t>In both models</w:t>
      </w:r>
      <w:r>
        <w:rPr>
          <w:rFonts w:ascii="Times New Roman" w:hAnsi="Times New Roman" w:cs="Times New Roman"/>
        </w:rPr>
        <w:t xml:space="preserve"> </w:t>
      </w:r>
      <w:r w:rsidRPr="00866D2C">
        <w:rPr>
          <w:rFonts w:ascii="Times New Roman" w:hAnsi="Times New Roman" w:cs="Times New Roman"/>
        </w:rPr>
        <w:t xml:space="preserve">Distance emerges as the primary factor influencing the construction of individual trees, succeeded by Age, Duration, and Departure Time. Also notable are features such as whether the trip </w:t>
      </w:r>
      <w:r w:rsidRPr="00866D2C">
        <w:rPr>
          <w:rFonts w:ascii="Times New Roman" w:hAnsi="Times New Roman" w:cs="Times New Roman"/>
        </w:rPr>
        <w:lastRenderedPageBreak/>
        <w:t>was round and the month of the trip. Conversely, the Holiday feature ranks lowest on the list for both models.</w:t>
      </w:r>
    </w:p>
    <w:p w14:paraId="2B060CCC" w14:textId="1F412EF0" w:rsidR="000D5C04" w:rsidRPr="000D5C04" w:rsidRDefault="000D5C04" w:rsidP="000D5C04">
      <w:pPr>
        <w:pStyle w:val="Heading3"/>
        <w:rPr>
          <w:rFonts w:ascii="Times New Roman" w:hAnsi="Times New Roman" w:cs="Times New Roman"/>
          <w:sz w:val="24"/>
          <w:szCs w:val="24"/>
        </w:rPr>
      </w:pPr>
      <w:r w:rsidRPr="000D5C04">
        <w:rPr>
          <w:rFonts w:ascii="Times New Roman" w:hAnsi="Times New Roman" w:cs="Times New Roman"/>
          <w:sz w:val="24"/>
          <w:szCs w:val="24"/>
        </w:rPr>
        <w:t xml:space="preserve">4.2.7. Model </w:t>
      </w:r>
      <w:proofErr w:type="gramStart"/>
      <w:r w:rsidRPr="000D5C04">
        <w:rPr>
          <w:rFonts w:ascii="Times New Roman" w:hAnsi="Times New Roman" w:cs="Times New Roman"/>
          <w:sz w:val="24"/>
          <w:szCs w:val="24"/>
        </w:rPr>
        <w:t>selection</w:t>
      </w:r>
      <w:bookmarkEnd w:id="27"/>
      <w:proofErr w:type="gramEnd"/>
    </w:p>
    <w:p w14:paraId="3B8E9696" w14:textId="3006906F" w:rsidR="000D5C04" w:rsidRPr="000D5C04" w:rsidRDefault="000D5C04">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0D5C04">
        <w:rPr>
          <w:rFonts w:ascii="Times New Roman" w:eastAsia="Times New Roman" w:hAnsi="Times New Roman" w:cs="Times New Roman"/>
          <w:bCs/>
          <w:color w:val="333333"/>
        </w:rPr>
        <w:t xml:space="preserve">To determine the </w:t>
      </w:r>
      <w:r>
        <w:rPr>
          <w:rFonts w:ascii="Times New Roman" w:eastAsia="Times New Roman" w:hAnsi="Times New Roman" w:cs="Times New Roman"/>
          <w:bCs/>
          <w:color w:val="333333"/>
        </w:rPr>
        <w:t>best</w:t>
      </w:r>
      <w:r w:rsidRPr="000D5C04">
        <w:rPr>
          <w:rFonts w:ascii="Times New Roman" w:eastAsia="Times New Roman" w:hAnsi="Times New Roman" w:cs="Times New Roman"/>
          <w:bCs/>
          <w:color w:val="333333"/>
        </w:rPr>
        <w:t xml:space="preserve"> model, a comparative table was created, showcasing the average values of Precision, Recall, F-score across all classes, as well as Micro-Average Precision (Micro-AP) and accuracy for both </w:t>
      </w:r>
      <w:proofErr w:type="spellStart"/>
      <w:r w:rsidRPr="000D5C04">
        <w:rPr>
          <w:rFonts w:ascii="Times New Roman" w:eastAsia="Times New Roman" w:hAnsi="Times New Roman" w:cs="Times New Roman"/>
          <w:bCs/>
          <w:color w:val="333333"/>
        </w:rPr>
        <w:t>undersampling</w:t>
      </w:r>
      <w:proofErr w:type="spellEnd"/>
      <w:r w:rsidRPr="000D5C04">
        <w:rPr>
          <w:rFonts w:ascii="Times New Roman" w:eastAsia="Times New Roman" w:hAnsi="Times New Roman" w:cs="Times New Roman"/>
          <w:bCs/>
          <w:color w:val="333333"/>
        </w:rPr>
        <w:t xml:space="preserve"> and oversampling strategies.</w:t>
      </w:r>
    </w:p>
    <w:p w14:paraId="75D2DEB5" w14:textId="77777777" w:rsidR="008279D5" w:rsidRDefault="008279D5">
      <w:pPr>
        <w:pBdr>
          <w:top w:val="nil"/>
          <w:left w:val="nil"/>
          <w:bottom w:val="nil"/>
          <w:right w:val="nil"/>
          <w:between w:val="nil"/>
        </w:pBdr>
        <w:spacing w:after="0" w:line="360" w:lineRule="auto"/>
        <w:jc w:val="both"/>
        <w:rPr>
          <w:rFonts w:ascii="Times New Roman" w:eastAsia="Times New Roman" w:hAnsi="Times New Roman" w:cs="Times New Roman"/>
          <w:b/>
          <w:color w:val="333333"/>
          <w:sz w:val="32"/>
          <w:szCs w:val="32"/>
        </w:rPr>
      </w:pPr>
    </w:p>
    <w:tbl>
      <w:tblPr>
        <w:tblStyle w:val="af2"/>
        <w:tblW w:w="69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1417"/>
        <w:gridCol w:w="1441"/>
        <w:gridCol w:w="1536"/>
      </w:tblGrid>
      <w:tr w:rsidR="00513191" w:rsidRPr="00171982" w14:paraId="011E2DF0" w14:textId="77777777" w:rsidTr="00D72A0D">
        <w:tc>
          <w:tcPr>
            <w:tcW w:w="6936" w:type="dxa"/>
            <w:gridSpan w:val="4"/>
            <w:shd w:val="clear" w:color="auto" w:fill="D9E2F3" w:themeFill="accent1" w:themeFillTint="33"/>
            <w:tcMar>
              <w:top w:w="100" w:type="dxa"/>
              <w:left w:w="100" w:type="dxa"/>
              <w:bottom w:w="100" w:type="dxa"/>
              <w:right w:w="100" w:type="dxa"/>
            </w:tcMar>
          </w:tcPr>
          <w:p w14:paraId="0928E678" w14:textId="3ADAF920" w:rsidR="00513191" w:rsidRPr="00171982" w:rsidRDefault="00513191"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Undersampling</w:t>
            </w:r>
            <w:proofErr w:type="spellEnd"/>
            <w:r>
              <w:rPr>
                <w:rFonts w:ascii="Times New Roman" w:eastAsia="Times New Roman" w:hAnsi="Times New Roman" w:cs="Times New Roman"/>
                <w:b/>
                <w:color w:val="333333"/>
              </w:rPr>
              <w:t xml:space="preserve"> Strategy</w:t>
            </w:r>
          </w:p>
        </w:tc>
      </w:tr>
      <w:tr w:rsidR="00513191" w:rsidRPr="00171982" w14:paraId="43332672" w14:textId="77777777" w:rsidTr="00D72A0D">
        <w:tc>
          <w:tcPr>
            <w:tcW w:w="2542" w:type="dxa"/>
            <w:shd w:val="clear" w:color="auto" w:fill="D9E2F3" w:themeFill="accent1" w:themeFillTint="33"/>
            <w:tcMar>
              <w:top w:w="100" w:type="dxa"/>
              <w:left w:w="100" w:type="dxa"/>
              <w:bottom w:w="100" w:type="dxa"/>
              <w:right w:w="100" w:type="dxa"/>
            </w:tcMar>
          </w:tcPr>
          <w:p w14:paraId="5E463AC5" w14:textId="77777777" w:rsidR="00513191" w:rsidRPr="00171982" w:rsidRDefault="00513191" w:rsidP="00AD759B">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417" w:type="dxa"/>
            <w:shd w:val="clear" w:color="auto" w:fill="D9E2F3" w:themeFill="accent1" w:themeFillTint="33"/>
            <w:tcMar>
              <w:top w:w="100" w:type="dxa"/>
              <w:left w:w="100" w:type="dxa"/>
              <w:bottom w:w="100" w:type="dxa"/>
              <w:right w:w="100" w:type="dxa"/>
            </w:tcMar>
          </w:tcPr>
          <w:p w14:paraId="47497228" w14:textId="77777777" w:rsidR="00513191" w:rsidRPr="00171982" w:rsidRDefault="00513191"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41" w:type="dxa"/>
            <w:shd w:val="clear" w:color="auto" w:fill="D9E2F3" w:themeFill="accent1" w:themeFillTint="33"/>
            <w:tcMar>
              <w:top w:w="100" w:type="dxa"/>
              <w:left w:w="100" w:type="dxa"/>
              <w:bottom w:w="100" w:type="dxa"/>
              <w:right w:w="100" w:type="dxa"/>
            </w:tcMar>
          </w:tcPr>
          <w:p w14:paraId="67AD3328" w14:textId="77777777" w:rsidR="00513191" w:rsidRPr="00171982" w:rsidRDefault="00513191"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536" w:type="dxa"/>
            <w:shd w:val="clear" w:color="auto" w:fill="D9E2F3" w:themeFill="accent1" w:themeFillTint="33"/>
            <w:tcMar>
              <w:top w:w="100" w:type="dxa"/>
              <w:left w:w="100" w:type="dxa"/>
              <w:bottom w:w="100" w:type="dxa"/>
              <w:right w:w="100" w:type="dxa"/>
            </w:tcMar>
          </w:tcPr>
          <w:p w14:paraId="7A90826F" w14:textId="77777777" w:rsidR="00513191" w:rsidRPr="00171982" w:rsidRDefault="00513191"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r>
      <w:tr w:rsidR="00513191" w:rsidRPr="00171982" w14:paraId="7C5380DC" w14:textId="77777777" w:rsidTr="00D72A0D">
        <w:tc>
          <w:tcPr>
            <w:tcW w:w="2542" w:type="dxa"/>
            <w:shd w:val="clear" w:color="auto" w:fill="D9E2F3" w:themeFill="accent1" w:themeFillTint="33"/>
            <w:tcMar>
              <w:top w:w="100" w:type="dxa"/>
              <w:left w:w="100" w:type="dxa"/>
              <w:bottom w:w="100" w:type="dxa"/>
              <w:right w:w="100" w:type="dxa"/>
            </w:tcMar>
          </w:tcPr>
          <w:p w14:paraId="1C56AF18" w14:textId="77777777" w:rsidR="00513191" w:rsidRPr="00171982" w:rsidRDefault="00513191"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417" w:type="dxa"/>
            <w:shd w:val="clear" w:color="auto" w:fill="FBE4D5" w:themeFill="accent2" w:themeFillTint="33"/>
            <w:tcMar>
              <w:top w:w="100" w:type="dxa"/>
              <w:left w:w="100" w:type="dxa"/>
              <w:bottom w:w="100" w:type="dxa"/>
              <w:right w:w="100" w:type="dxa"/>
            </w:tcMar>
          </w:tcPr>
          <w:p w14:paraId="4487F0BA" w14:textId="69B76058" w:rsidR="00513191" w:rsidRPr="00513191" w:rsidRDefault="00CF09D9"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2E2AF493" w14:textId="79890A88" w:rsidR="00513191" w:rsidRPr="00513191" w:rsidRDefault="00CF09D9"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c>
          <w:tcPr>
            <w:tcW w:w="1536" w:type="dxa"/>
            <w:shd w:val="clear" w:color="auto" w:fill="FBE4D5" w:themeFill="accent2" w:themeFillTint="33"/>
            <w:tcMar>
              <w:top w:w="100" w:type="dxa"/>
              <w:left w:w="100" w:type="dxa"/>
              <w:bottom w:w="100" w:type="dxa"/>
              <w:right w:w="100" w:type="dxa"/>
            </w:tcMar>
          </w:tcPr>
          <w:p w14:paraId="40F57F8C" w14:textId="76AE8143" w:rsidR="00513191" w:rsidRPr="00D72A0D" w:rsidRDefault="00513191"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0.66</w:t>
            </w:r>
          </w:p>
        </w:tc>
      </w:tr>
      <w:tr w:rsidR="00513191" w:rsidRPr="00171982" w14:paraId="09D9A7C9" w14:textId="77777777" w:rsidTr="00D72A0D">
        <w:tc>
          <w:tcPr>
            <w:tcW w:w="2542" w:type="dxa"/>
            <w:shd w:val="clear" w:color="auto" w:fill="D9E2F3" w:themeFill="accent1" w:themeFillTint="33"/>
            <w:tcMar>
              <w:top w:w="100" w:type="dxa"/>
              <w:left w:w="100" w:type="dxa"/>
              <w:bottom w:w="100" w:type="dxa"/>
              <w:right w:w="100" w:type="dxa"/>
            </w:tcMar>
          </w:tcPr>
          <w:p w14:paraId="2A837667" w14:textId="77777777" w:rsidR="00513191" w:rsidRPr="00171982" w:rsidRDefault="00513191"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417" w:type="dxa"/>
            <w:shd w:val="clear" w:color="auto" w:fill="FBE4D5" w:themeFill="accent2" w:themeFillTint="33"/>
            <w:tcMar>
              <w:top w:w="100" w:type="dxa"/>
              <w:left w:w="100" w:type="dxa"/>
              <w:bottom w:w="100" w:type="dxa"/>
              <w:right w:w="100" w:type="dxa"/>
            </w:tcMar>
          </w:tcPr>
          <w:p w14:paraId="10621846" w14:textId="4879A6BF" w:rsidR="00513191" w:rsidRPr="00513191" w:rsidRDefault="00CF09D9"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441" w:type="dxa"/>
            <w:shd w:val="clear" w:color="auto" w:fill="FBE4D5" w:themeFill="accent2" w:themeFillTint="33"/>
            <w:tcMar>
              <w:top w:w="100" w:type="dxa"/>
              <w:left w:w="100" w:type="dxa"/>
              <w:bottom w:w="100" w:type="dxa"/>
              <w:right w:w="100" w:type="dxa"/>
            </w:tcMar>
          </w:tcPr>
          <w:p w14:paraId="1E49FA84" w14:textId="1E7FC85D" w:rsidR="00513191" w:rsidRPr="00513191" w:rsidRDefault="00D72A0D"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0.70</w:t>
            </w:r>
          </w:p>
        </w:tc>
        <w:tc>
          <w:tcPr>
            <w:tcW w:w="1536" w:type="dxa"/>
            <w:shd w:val="clear" w:color="auto" w:fill="FBE4D5" w:themeFill="accent2" w:themeFillTint="33"/>
            <w:tcMar>
              <w:top w:w="100" w:type="dxa"/>
              <w:left w:w="100" w:type="dxa"/>
              <w:bottom w:w="100" w:type="dxa"/>
              <w:right w:w="100" w:type="dxa"/>
            </w:tcMar>
          </w:tcPr>
          <w:p w14:paraId="171C5F90" w14:textId="631DF937" w:rsidR="00513191" w:rsidRPr="00D72A0D" w:rsidRDefault="00513191"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0.76</w:t>
            </w:r>
          </w:p>
        </w:tc>
      </w:tr>
      <w:tr w:rsidR="00513191" w:rsidRPr="00171982" w14:paraId="2087D1E2" w14:textId="77777777" w:rsidTr="00D72A0D">
        <w:tc>
          <w:tcPr>
            <w:tcW w:w="2542" w:type="dxa"/>
            <w:shd w:val="clear" w:color="auto" w:fill="D9E2F3" w:themeFill="accent1" w:themeFillTint="33"/>
            <w:tcMar>
              <w:top w:w="100" w:type="dxa"/>
              <w:left w:w="100" w:type="dxa"/>
              <w:bottom w:w="100" w:type="dxa"/>
              <w:right w:w="100" w:type="dxa"/>
            </w:tcMar>
          </w:tcPr>
          <w:p w14:paraId="7E067FD1" w14:textId="7CE1E5F3" w:rsidR="00513191" w:rsidRPr="00171982" w:rsidRDefault="00513191"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1417" w:type="dxa"/>
            <w:shd w:val="clear" w:color="auto" w:fill="FBE4D5" w:themeFill="accent2" w:themeFillTint="33"/>
            <w:tcMar>
              <w:top w:w="100" w:type="dxa"/>
              <w:left w:w="100" w:type="dxa"/>
              <w:bottom w:w="100" w:type="dxa"/>
              <w:right w:w="100" w:type="dxa"/>
            </w:tcMar>
          </w:tcPr>
          <w:p w14:paraId="5A625ECC" w14:textId="395E9C34" w:rsidR="00513191" w:rsidRPr="00513191" w:rsidRDefault="00CF09D9"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0ADBAB47" w14:textId="6A242724" w:rsidR="00513191" w:rsidRPr="00513191" w:rsidRDefault="00CF09D9"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c>
          <w:tcPr>
            <w:tcW w:w="1536" w:type="dxa"/>
            <w:shd w:val="clear" w:color="auto" w:fill="FBE4D5" w:themeFill="accent2" w:themeFillTint="33"/>
            <w:tcMar>
              <w:top w:w="100" w:type="dxa"/>
              <w:left w:w="100" w:type="dxa"/>
              <w:bottom w:w="100" w:type="dxa"/>
              <w:right w:w="100" w:type="dxa"/>
            </w:tcMar>
          </w:tcPr>
          <w:p w14:paraId="28467D3D" w14:textId="3975F5CD" w:rsidR="00513191" w:rsidRPr="00D72A0D" w:rsidRDefault="00513191"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0.67</w:t>
            </w:r>
          </w:p>
        </w:tc>
      </w:tr>
      <w:tr w:rsidR="00513191" w:rsidRPr="00171982" w14:paraId="08E1D918" w14:textId="77777777" w:rsidTr="00D72A0D">
        <w:tc>
          <w:tcPr>
            <w:tcW w:w="2542" w:type="dxa"/>
            <w:shd w:val="clear" w:color="auto" w:fill="D9E2F3" w:themeFill="accent1" w:themeFillTint="33"/>
            <w:tcMar>
              <w:top w:w="100" w:type="dxa"/>
              <w:left w:w="100" w:type="dxa"/>
              <w:bottom w:w="100" w:type="dxa"/>
              <w:right w:w="100" w:type="dxa"/>
            </w:tcMar>
          </w:tcPr>
          <w:p w14:paraId="158B95CF" w14:textId="13E22D1C" w:rsidR="00513191" w:rsidRPr="00171982" w:rsidRDefault="00513191"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1417" w:type="dxa"/>
            <w:shd w:val="clear" w:color="auto" w:fill="FBE4D5" w:themeFill="accent2" w:themeFillTint="33"/>
            <w:tcMar>
              <w:top w:w="100" w:type="dxa"/>
              <w:left w:w="100" w:type="dxa"/>
              <w:bottom w:w="100" w:type="dxa"/>
              <w:right w:w="100" w:type="dxa"/>
            </w:tcMar>
          </w:tcPr>
          <w:p w14:paraId="26FEDD59" w14:textId="52FD651D" w:rsidR="00513191" w:rsidRPr="00513191" w:rsidRDefault="00CF09D9"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441" w:type="dxa"/>
            <w:shd w:val="clear" w:color="auto" w:fill="FBE4D5" w:themeFill="accent2" w:themeFillTint="33"/>
            <w:tcMar>
              <w:top w:w="100" w:type="dxa"/>
              <w:left w:w="100" w:type="dxa"/>
              <w:bottom w:w="100" w:type="dxa"/>
              <w:right w:w="100" w:type="dxa"/>
            </w:tcMar>
          </w:tcPr>
          <w:p w14:paraId="1A7E6D2F" w14:textId="55E37151" w:rsidR="00513191" w:rsidRPr="00513191" w:rsidRDefault="00CF09D9"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536" w:type="dxa"/>
            <w:shd w:val="clear" w:color="auto" w:fill="FBE4D5" w:themeFill="accent2" w:themeFillTint="33"/>
            <w:tcMar>
              <w:top w:w="100" w:type="dxa"/>
              <w:left w:w="100" w:type="dxa"/>
              <w:bottom w:w="100" w:type="dxa"/>
              <w:right w:w="100" w:type="dxa"/>
            </w:tcMar>
          </w:tcPr>
          <w:p w14:paraId="7F2F7358" w14:textId="22BA1A1A" w:rsidR="00513191" w:rsidRPr="00D72A0D" w:rsidRDefault="00513191"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0.84</w:t>
            </w:r>
          </w:p>
        </w:tc>
      </w:tr>
      <w:tr w:rsidR="00513191" w:rsidRPr="00171982" w14:paraId="05F76709" w14:textId="77777777" w:rsidTr="00D72A0D">
        <w:trPr>
          <w:trHeight w:val="725"/>
        </w:trPr>
        <w:tc>
          <w:tcPr>
            <w:tcW w:w="2542" w:type="dxa"/>
            <w:shd w:val="clear" w:color="auto" w:fill="D9E2F3" w:themeFill="accent1" w:themeFillTint="33"/>
            <w:tcMar>
              <w:top w:w="100" w:type="dxa"/>
              <w:left w:w="100" w:type="dxa"/>
              <w:bottom w:w="100" w:type="dxa"/>
              <w:right w:w="100" w:type="dxa"/>
            </w:tcMar>
          </w:tcPr>
          <w:p w14:paraId="5B523473" w14:textId="77777777" w:rsidR="00513191" w:rsidRPr="00171982" w:rsidRDefault="00513191"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417" w:type="dxa"/>
            <w:shd w:val="clear" w:color="auto" w:fill="FBE4D5" w:themeFill="accent2" w:themeFillTint="33"/>
            <w:tcMar>
              <w:top w:w="100" w:type="dxa"/>
              <w:left w:w="100" w:type="dxa"/>
              <w:bottom w:w="100" w:type="dxa"/>
              <w:right w:w="100" w:type="dxa"/>
            </w:tcMar>
          </w:tcPr>
          <w:p w14:paraId="7BB30B99" w14:textId="7B585B08" w:rsidR="00513191" w:rsidRPr="00513191" w:rsidRDefault="00CF09D9"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441" w:type="dxa"/>
            <w:shd w:val="clear" w:color="auto" w:fill="FBE4D5" w:themeFill="accent2" w:themeFillTint="33"/>
            <w:tcMar>
              <w:top w:w="100" w:type="dxa"/>
              <w:left w:w="100" w:type="dxa"/>
              <w:bottom w:w="100" w:type="dxa"/>
              <w:right w:w="100" w:type="dxa"/>
            </w:tcMar>
          </w:tcPr>
          <w:p w14:paraId="1ED0D509" w14:textId="3B2218B3" w:rsidR="00513191" w:rsidRPr="00513191" w:rsidRDefault="00CF09D9"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0.70</w:t>
            </w:r>
          </w:p>
        </w:tc>
        <w:tc>
          <w:tcPr>
            <w:tcW w:w="1536" w:type="dxa"/>
            <w:shd w:val="clear" w:color="auto" w:fill="FBE4D5" w:themeFill="accent2" w:themeFillTint="33"/>
            <w:tcMar>
              <w:top w:w="100" w:type="dxa"/>
              <w:left w:w="100" w:type="dxa"/>
              <w:bottom w:w="100" w:type="dxa"/>
              <w:right w:w="100" w:type="dxa"/>
            </w:tcMar>
          </w:tcPr>
          <w:p w14:paraId="4C8975D6" w14:textId="15CD2CE9" w:rsidR="00513191" w:rsidRPr="00D72A0D" w:rsidRDefault="00513191"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0.75</w:t>
            </w:r>
          </w:p>
        </w:tc>
      </w:tr>
    </w:tbl>
    <w:p w14:paraId="35B6B147" w14:textId="77777777" w:rsidR="008279D5" w:rsidRDefault="008279D5">
      <w:pPr>
        <w:pBdr>
          <w:top w:val="nil"/>
          <w:left w:val="nil"/>
          <w:bottom w:val="nil"/>
          <w:right w:val="nil"/>
          <w:between w:val="nil"/>
        </w:pBdr>
        <w:spacing w:after="0" w:line="360" w:lineRule="auto"/>
        <w:jc w:val="both"/>
        <w:rPr>
          <w:rFonts w:ascii="Times New Roman" w:eastAsia="Times New Roman" w:hAnsi="Times New Roman" w:cs="Times New Roman"/>
          <w:b/>
          <w:color w:val="333333"/>
          <w:sz w:val="32"/>
          <w:szCs w:val="32"/>
        </w:rPr>
      </w:pPr>
    </w:p>
    <w:tbl>
      <w:tblPr>
        <w:tblStyle w:val="af2"/>
        <w:tblW w:w="69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1417"/>
        <w:gridCol w:w="1441"/>
        <w:gridCol w:w="1536"/>
      </w:tblGrid>
      <w:tr w:rsidR="008311BC" w:rsidRPr="00171982" w14:paraId="1F0A96C1" w14:textId="77777777" w:rsidTr="00D72A0D">
        <w:tc>
          <w:tcPr>
            <w:tcW w:w="6936" w:type="dxa"/>
            <w:gridSpan w:val="4"/>
            <w:shd w:val="clear" w:color="auto" w:fill="D9E2F3" w:themeFill="accent1" w:themeFillTint="33"/>
            <w:tcMar>
              <w:top w:w="100" w:type="dxa"/>
              <w:left w:w="100" w:type="dxa"/>
              <w:bottom w:w="100" w:type="dxa"/>
              <w:right w:w="100" w:type="dxa"/>
            </w:tcMar>
          </w:tcPr>
          <w:p w14:paraId="2DB8A123" w14:textId="19D59B51" w:rsidR="008311BC" w:rsidRPr="00171982" w:rsidRDefault="008311BC"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Oversampling Strategy</w:t>
            </w:r>
          </w:p>
        </w:tc>
      </w:tr>
      <w:tr w:rsidR="008311BC" w:rsidRPr="00171982" w14:paraId="092B49DD" w14:textId="77777777" w:rsidTr="00D72A0D">
        <w:tc>
          <w:tcPr>
            <w:tcW w:w="2542" w:type="dxa"/>
            <w:shd w:val="clear" w:color="auto" w:fill="D9E2F3" w:themeFill="accent1" w:themeFillTint="33"/>
            <w:tcMar>
              <w:top w:w="100" w:type="dxa"/>
              <w:left w:w="100" w:type="dxa"/>
              <w:bottom w:w="100" w:type="dxa"/>
              <w:right w:w="100" w:type="dxa"/>
            </w:tcMar>
          </w:tcPr>
          <w:p w14:paraId="74463830" w14:textId="77777777" w:rsidR="008311BC" w:rsidRPr="00171982" w:rsidRDefault="008311BC" w:rsidP="00AD759B">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417" w:type="dxa"/>
            <w:shd w:val="clear" w:color="auto" w:fill="D9E2F3" w:themeFill="accent1" w:themeFillTint="33"/>
            <w:tcMar>
              <w:top w:w="100" w:type="dxa"/>
              <w:left w:w="100" w:type="dxa"/>
              <w:bottom w:w="100" w:type="dxa"/>
              <w:right w:w="100" w:type="dxa"/>
            </w:tcMar>
          </w:tcPr>
          <w:p w14:paraId="44E66D9E" w14:textId="77777777" w:rsidR="008311BC" w:rsidRPr="00171982" w:rsidRDefault="008311BC"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41" w:type="dxa"/>
            <w:shd w:val="clear" w:color="auto" w:fill="D9E2F3" w:themeFill="accent1" w:themeFillTint="33"/>
            <w:tcMar>
              <w:top w:w="100" w:type="dxa"/>
              <w:left w:w="100" w:type="dxa"/>
              <w:bottom w:w="100" w:type="dxa"/>
              <w:right w:w="100" w:type="dxa"/>
            </w:tcMar>
          </w:tcPr>
          <w:p w14:paraId="57081AB1" w14:textId="77777777" w:rsidR="008311BC" w:rsidRPr="00171982" w:rsidRDefault="008311BC"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536" w:type="dxa"/>
            <w:shd w:val="clear" w:color="auto" w:fill="D9E2F3" w:themeFill="accent1" w:themeFillTint="33"/>
            <w:tcMar>
              <w:top w:w="100" w:type="dxa"/>
              <w:left w:w="100" w:type="dxa"/>
              <w:bottom w:w="100" w:type="dxa"/>
              <w:right w:w="100" w:type="dxa"/>
            </w:tcMar>
          </w:tcPr>
          <w:p w14:paraId="6CF4DF66" w14:textId="77777777" w:rsidR="008311BC" w:rsidRPr="00171982" w:rsidRDefault="008311BC"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r>
      <w:tr w:rsidR="008311BC" w:rsidRPr="00513191" w14:paraId="37268078" w14:textId="77777777" w:rsidTr="00D72A0D">
        <w:tc>
          <w:tcPr>
            <w:tcW w:w="2542" w:type="dxa"/>
            <w:shd w:val="clear" w:color="auto" w:fill="D9E2F3" w:themeFill="accent1" w:themeFillTint="33"/>
            <w:tcMar>
              <w:top w:w="100" w:type="dxa"/>
              <w:left w:w="100" w:type="dxa"/>
              <w:bottom w:w="100" w:type="dxa"/>
              <w:right w:w="100" w:type="dxa"/>
            </w:tcMar>
          </w:tcPr>
          <w:p w14:paraId="5CBD55DC" w14:textId="77777777" w:rsidR="008311BC" w:rsidRPr="00171982" w:rsidRDefault="008311BC"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417" w:type="dxa"/>
            <w:shd w:val="clear" w:color="auto" w:fill="FBE4D5" w:themeFill="accent2" w:themeFillTint="33"/>
            <w:tcMar>
              <w:top w:w="100" w:type="dxa"/>
              <w:left w:w="100" w:type="dxa"/>
              <w:bottom w:w="100" w:type="dxa"/>
              <w:right w:w="100" w:type="dxa"/>
            </w:tcMar>
          </w:tcPr>
          <w:p w14:paraId="6693CA10" w14:textId="447A9AF7" w:rsidR="008311BC" w:rsidRPr="00513191" w:rsidRDefault="00CF09D9"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0.59</w:t>
            </w:r>
          </w:p>
        </w:tc>
        <w:tc>
          <w:tcPr>
            <w:tcW w:w="1441" w:type="dxa"/>
            <w:shd w:val="clear" w:color="auto" w:fill="FBE4D5" w:themeFill="accent2" w:themeFillTint="33"/>
            <w:tcMar>
              <w:top w:w="100" w:type="dxa"/>
              <w:left w:w="100" w:type="dxa"/>
              <w:bottom w:w="100" w:type="dxa"/>
              <w:right w:w="100" w:type="dxa"/>
            </w:tcMar>
          </w:tcPr>
          <w:p w14:paraId="4EBBAC4A" w14:textId="61C46E53" w:rsidR="008311BC" w:rsidRPr="00513191" w:rsidRDefault="00CF09D9"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0.64</w:t>
            </w:r>
          </w:p>
        </w:tc>
        <w:tc>
          <w:tcPr>
            <w:tcW w:w="1536" w:type="dxa"/>
            <w:shd w:val="clear" w:color="auto" w:fill="FBE4D5" w:themeFill="accent2" w:themeFillTint="33"/>
            <w:tcMar>
              <w:top w:w="100" w:type="dxa"/>
              <w:left w:w="100" w:type="dxa"/>
              <w:bottom w:w="100" w:type="dxa"/>
              <w:right w:w="100" w:type="dxa"/>
            </w:tcMar>
          </w:tcPr>
          <w:p w14:paraId="10CD82FB" w14:textId="2733D4F2" w:rsidR="008311BC" w:rsidRPr="00CF09D9" w:rsidRDefault="008311BC"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0.857</w:t>
            </w:r>
          </w:p>
        </w:tc>
      </w:tr>
      <w:tr w:rsidR="008311BC" w:rsidRPr="00513191" w14:paraId="6B68E442" w14:textId="77777777" w:rsidTr="00D72A0D">
        <w:tc>
          <w:tcPr>
            <w:tcW w:w="2542" w:type="dxa"/>
            <w:shd w:val="clear" w:color="auto" w:fill="D9E2F3" w:themeFill="accent1" w:themeFillTint="33"/>
            <w:tcMar>
              <w:top w:w="100" w:type="dxa"/>
              <w:left w:w="100" w:type="dxa"/>
              <w:bottom w:w="100" w:type="dxa"/>
              <w:right w:w="100" w:type="dxa"/>
            </w:tcMar>
          </w:tcPr>
          <w:p w14:paraId="5B1B58A7" w14:textId="77777777" w:rsidR="008311BC" w:rsidRPr="00171982" w:rsidRDefault="008311BC"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417" w:type="dxa"/>
            <w:shd w:val="clear" w:color="auto" w:fill="FBE4D5" w:themeFill="accent2" w:themeFillTint="33"/>
            <w:tcMar>
              <w:top w:w="100" w:type="dxa"/>
              <w:left w:w="100" w:type="dxa"/>
              <w:bottom w:w="100" w:type="dxa"/>
              <w:right w:w="100" w:type="dxa"/>
            </w:tcMar>
          </w:tcPr>
          <w:p w14:paraId="4324EF6F" w14:textId="236909A3" w:rsidR="008311BC" w:rsidRPr="00513191" w:rsidRDefault="00CF09D9"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441" w:type="dxa"/>
            <w:shd w:val="clear" w:color="auto" w:fill="FBE4D5" w:themeFill="accent2" w:themeFillTint="33"/>
            <w:tcMar>
              <w:top w:w="100" w:type="dxa"/>
              <w:left w:w="100" w:type="dxa"/>
              <w:bottom w:w="100" w:type="dxa"/>
              <w:right w:w="100" w:type="dxa"/>
            </w:tcMar>
          </w:tcPr>
          <w:p w14:paraId="7B025D52" w14:textId="6DDBE03E" w:rsidR="008311BC" w:rsidRPr="00513191" w:rsidRDefault="00CF09D9"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0.72</w:t>
            </w:r>
          </w:p>
        </w:tc>
        <w:tc>
          <w:tcPr>
            <w:tcW w:w="1536" w:type="dxa"/>
            <w:shd w:val="clear" w:color="auto" w:fill="FBE4D5" w:themeFill="accent2" w:themeFillTint="33"/>
            <w:tcMar>
              <w:top w:w="100" w:type="dxa"/>
              <w:left w:w="100" w:type="dxa"/>
              <w:bottom w:w="100" w:type="dxa"/>
              <w:right w:w="100" w:type="dxa"/>
            </w:tcMar>
          </w:tcPr>
          <w:p w14:paraId="24C3177D" w14:textId="2BE55B37" w:rsidR="008311BC" w:rsidRPr="00CF09D9" w:rsidRDefault="00650D80"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0.81</w:t>
            </w:r>
          </w:p>
        </w:tc>
      </w:tr>
      <w:tr w:rsidR="008311BC" w:rsidRPr="00513191" w14:paraId="30202FA2" w14:textId="77777777" w:rsidTr="00D72A0D">
        <w:tc>
          <w:tcPr>
            <w:tcW w:w="2542" w:type="dxa"/>
            <w:shd w:val="clear" w:color="auto" w:fill="D9E2F3" w:themeFill="accent1" w:themeFillTint="33"/>
            <w:tcMar>
              <w:top w:w="100" w:type="dxa"/>
              <w:left w:w="100" w:type="dxa"/>
              <w:bottom w:w="100" w:type="dxa"/>
              <w:right w:w="100" w:type="dxa"/>
            </w:tcMar>
          </w:tcPr>
          <w:p w14:paraId="3209AD9D" w14:textId="77777777" w:rsidR="008311BC" w:rsidRPr="00171982" w:rsidRDefault="008311BC"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1417" w:type="dxa"/>
            <w:shd w:val="clear" w:color="auto" w:fill="FBE4D5" w:themeFill="accent2" w:themeFillTint="33"/>
            <w:tcMar>
              <w:top w:w="100" w:type="dxa"/>
              <w:left w:w="100" w:type="dxa"/>
              <w:bottom w:w="100" w:type="dxa"/>
              <w:right w:w="100" w:type="dxa"/>
            </w:tcMar>
          </w:tcPr>
          <w:p w14:paraId="385640C5" w14:textId="7FD90B44" w:rsidR="008311BC" w:rsidRPr="00513191" w:rsidRDefault="00CF09D9"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5FFF8C26" w14:textId="624FBFD8" w:rsidR="008311BC" w:rsidRPr="00513191" w:rsidRDefault="00CF09D9"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0.65</w:t>
            </w:r>
          </w:p>
        </w:tc>
        <w:tc>
          <w:tcPr>
            <w:tcW w:w="1536" w:type="dxa"/>
            <w:shd w:val="clear" w:color="auto" w:fill="FBE4D5" w:themeFill="accent2" w:themeFillTint="33"/>
            <w:tcMar>
              <w:top w:w="100" w:type="dxa"/>
              <w:left w:w="100" w:type="dxa"/>
              <w:bottom w:w="100" w:type="dxa"/>
              <w:right w:w="100" w:type="dxa"/>
            </w:tcMar>
          </w:tcPr>
          <w:p w14:paraId="69B06BB0" w14:textId="7EF45F75" w:rsidR="008311BC" w:rsidRPr="00CF09D9" w:rsidRDefault="008311BC"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0.83</w:t>
            </w:r>
          </w:p>
        </w:tc>
      </w:tr>
      <w:tr w:rsidR="008311BC" w:rsidRPr="00513191" w14:paraId="1D5CBFB4" w14:textId="77777777" w:rsidTr="00D72A0D">
        <w:tc>
          <w:tcPr>
            <w:tcW w:w="2542" w:type="dxa"/>
            <w:shd w:val="clear" w:color="auto" w:fill="D9E2F3" w:themeFill="accent1" w:themeFillTint="33"/>
            <w:tcMar>
              <w:top w:w="100" w:type="dxa"/>
              <w:left w:w="100" w:type="dxa"/>
              <w:bottom w:w="100" w:type="dxa"/>
              <w:right w:w="100" w:type="dxa"/>
            </w:tcMar>
          </w:tcPr>
          <w:p w14:paraId="5DD01485" w14:textId="77777777" w:rsidR="008311BC" w:rsidRPr="00171982" w:rsidRDefault="008311BC"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1417" w:type="dxa"/>
            <w:shd w:val="clear" w:color="auto" w:fill="FBE4D5" w:themeFill="accent2" w:themeFillTint="33"/>
            <w:tcMar>
              <w:top w:w="100" w:type="dxa"/>
              <w:left w:w="100" w:type="dxa"/>
              <w:bottom w:w="100" w:type="dxa"/>
              <w:right w:w="100" w:type="dxa"/>
            </w:tcMar>
          </w:tcPr>
          <w:p w14:paraId="12B014C6" w14:textId="47B70CD3" w:rsidR="008311BC" w:rsidRPr="00513191" w:rsidRDefault="00CF09D9"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441" w:type="dxa"/>
            <w:shd w:val="clear" w:color="auto" w:fill="FBE4D5" w:themeFill="accent2" w:themeFillTint="33"/>
            <w:tcMar>
              <w:top w:w="100" w:type="dxa"/>
              <w:left w:w="100" w:type="dxa"/>
              <w:bottom w:w="100" w:type="dxa"/>
              <w:right w:w="100" w:type="dxa"/>
            </w:tcMar>
          </w:tcPr>
          <w:p w14:paraId="0819BD56" w14:textId="0CAABC2A" w:rsidR="008311BC" w:rsidRPr="00513191" w:rsidRDefault="00CF09D9"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536" w:type="dxa"/>
            <w:shd w:val="clear" w:color="auto" w:fill="FBE4D5" w:themeFill="accent2" w:themeFillTint="33"/>
            <w:tcMar>
              <w:top w:w="100" w:type="dxa"/>
              <w:left w:w="100" w:type="dxa"/>
              <w:bottom w:w="100" w:type="dxa"/>
              <w:right w:w="100" w:type="dxa"/>
            </w:tcMar>
          </w:tcPr>
          <w:p w14:paraId="5E8131B4" w14:textId="2A6576F6" w:rsidR="008311BC" w:rsidRPr="00CF09D9" w:rsidRDefault="008311BC"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0.95</w:t>
            </w:r>
          </w:p>
        </w:tc>
      </w:tr>
      <w:tr w:rsidR="008311BC" w:rsidRPr="00513191" w14:paraId="3CA76455" w14:textId="77777777" w:rsidTr="00D72A0D">
        <w:trPr>
          <w:trHeight w:val="725"/>
        </w:trPr>
        <w:tc>
          <w:tcPr>
            <w:tcW w:w="2542" w:type="dxa"/>
            <w:shd w:val="clear" w:color="auto" w:fill="D9E2F3" w:themeFill="accent1" w:themeFillTint="33"/>
            <w:tcMar>
              <w:top w:w="100" w:type="dxa"/>
              <w:left w:w="100" w:type="dxa"/>
              <w:bottom w:w="100" w:type="dxa"/>
              <w:right w:w="100" w:type="dxa"/>
            </w:tcMar>
          </w:tcPr>
          <w:p w14:paraId="0A3312CB" w14:textId="77777777" w:rsidR="008311BC" w:rsidRPr="00171982" w:rsidRDefault="008311BC"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417" w:type="dxa"/>
            <w:shd w:val="clear" w:color="auto" w:fill="FBE4D5" w:themeFill="accent2" w:themeFillTint="33"/>
            <w:tcMar>
              <w:top w:w="100" w:type="dxa"/>
              <w:left w:w="100" w:type="dxa"/>
              <w:bottom w:w="100" w:type="dxa"/>
              <w:right w:w="100" w:type="dxa"/>
            </w:tcMar>
          </w:tcPr>
          <w:p w14:paraId="6464A446" w14:textId="0375812F" w:rsidR="008311BC" w:rsidRPr="00513191" w:rsidRDefault="00CF09D9"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441" w:type="dxa"/>
            <w:shd w:val="clear" w:color="auto" w:fill="FBE4D5" w:themeFill="accent2" w:themeFillTint="33"/>
            <w:tcMar>
              <w:top w:w="100" w:type="dxa"/>
              <w:left w:w="100" w:type="dxa"/>
              <w:bottom w:w="100" w:type="dxa"/>
              <w:right w:w="100" w:type="dxa"/>
            </w:tcMar>
          </w:tcPr>
          <w:p w14:paraId="03FF09EB" w14:textId="05ABA8D1" w:rsidR="008311BC" w:rsidRPr="00513191" w:rsidRDefault="00CF09D9"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536" w:type="dxa"/>
            <w:shd w:val="clear" w:color="auto" w:fill="FBE4D5" w:themeFill="accent2" w:themeFillTint="33"/>
            <w:tcMar>
              <w:top w:w="100" w:type="dxa"/>
              <w:left w:w="100" w:type="dxa"/>
              <w:bottom w:w="100" w:type="dxa"/>
              <w:right w:w="100" w:type="dxa"/>
            </w:tcMar>
          </w:tcPr>
          <w:p w14:paraId="6A2C32D7" w14:textId="50312996" w:rsidR="008311BC" w:rsidRPr="00CF09D9" w:rsidRDefault="008311BC"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0.89</w:t>
            </w:r>
          </w:p>
        </w:tc>
      </w:tr>
    </w:tbl>
    <w:p w14:paraId="5C79E680" w14:textId="58311B3A" w:rsidR="00D72A0D" w:rsidRDefault="00D72A0D" w:rsidP="00D72A0D">
      <w:pPr>
        <w:spacing w:line="360" w:lineRule="auto"/>
        <w:jc w:val="both"/>
        <w:rPr>
          <w:rFonts w:ascii="Times New Roman" w:hAnsi="Times New Roman" w:cs="Times New Roman"/>
        </w:rPr>
      </w:pPr>
      <w:r w:rsidRPr="00D72A0D">
        <w:rPr>
          <w:rFonts w:ascii="Times New Roman" w:hAnsi="Times New Roman" w:cs="Times New Roman"/>
        </w:rPr>
        <w:lastRenderedPageBreak/>
        <w:t xml:space="preserve">Delving deeper into the analysis, the classification metrics provide valuable insights into the performance of the models under different strategies. The consistently superior performance of the Random Forest algorithm is notable, showcasing its effectiveness in handling imbalanced datasets. Random Forest demonstrates higher precision, recall, F1-Macro score, Micro-AP, and accuracy across both </w:t>
      </w:r>
      <w:proofErr w:type="spellStart"/>
      <w:r w:rsidRPr="00D72A0D">
        <w:rPr>
          <w:rFonts w:ascii="Times New Roman" w:hAnsi="Times New Roman" w:cs="Times New Roman"/>
        </w:rPr>
        <w:t>undersampling</w:t>
      </w:r>
      <w:proofErr w:type="spellEnd"/>
      <w:r w:rsidRPr="00D72A0D">
        <w:rPr>
          <w:rFonts w:ascii="Times New Roman" w:hAnsi="Times New Roman" w:cs="Times New Roman"/>
        </w:rPr>
        <w:t xml:space="preserve"> and oversampling strategies. This robust performance is likely attributed to its ensemble nature, which leverages multiple decision trees to make more accurate predictions. On the other hand, while the Decision Tree model also performs well, its metrics are below those of the Random Forest. Logistic Regression struggles comparatively</w:t>
      </w:r>
      <w:r>
        <w:rPr>
          <w:rFonts w:ascii="Times New Roman" w:hAnsi="Times New Roman" w:cs="Times New Roman"/>
        </w:rPr>
        <w:t xml:space="preserve"> to the tree-based models, while the resampling strategy does not seem to influence the performance results. </w:t>
      </w:r>
    </w:p>
    <w:p w14:paraId="49946A76" w14:textId="77777777" w:rsidR="00D72A0D" w:rsidRDefault="00D72A0D" w:rsidP="00D72A0D">
      <w:pPr>
        <w:spacing w:line="360" w:lineRule="auto"/>
        <w:jc w:val="both"/>
        <w:rPr>
          <w:rFonts w:ascii="Times New Roman" w:hAnsi="Times New Roman" w:cs="Times New Roman"/>
        </w:rPr>
      </w:pPr>
    </w:p>
    <w:p w14:paraId="6CED7FC4" w14:textId="77777777" w:rsidR="00D72A0D" w:rsidRDefault="00D72A0D" w:rsidP="00D72A0D">
      <w:pPr>
        <w:spacing w:line="360" w:lineRule="auto"/>
        <w:jc w:val="both"/>
        <w:rPr>
          <w:rFonts w:ascii="Times New Roman" w:hAnsi="Times New Roman" w:cs="Times New Roman"/>
        </w:rPr>
      </w:pPr>
    </w:p>
    <w:p w14:paraId="5FE27807" w14:textId="77777777" w:rsidR="00D72A0D" w:rsidRDefault="00D72A0D" w:rsidP="00D72A0D">
      <w:pPr>
        <w:spacing w:line="360" w:lineRule="auto"/>
        <w:jc w:val="both"/>
        <w:rPr>
          <w:rFonts w:ascii="Times New Roman" w:hAnsi="Times New Roman" w:cs="Times New Roman"/>
        </w:rPr>
      </w:pPr>
    </w:p>
    <w:p w14:paraId="07AACE1D" w14:textId="77777777" w:rsidR="00D72A0D" w:rsidRDefault="00D72A0D" w:rsidP="00D72A0D">
      <w:pPr>
        <w:spacing w:line="360" w:lineRule="auto"/>
        <w:jc w:val="both"/>
        <w:rPr>
          <w:rFonts w:ascii="Times New Roman" w:hAnsi="Times New Roman" w:cs="Times New Roman"/>
        </w:rPr>
      </w:pPr>
    </w:p>
    <w:p w14:paraId="4C23BD23" w14:textId="77777777" w:rsidR="00D72A0D" w:rsidRDefault="00D72A0D" w:rsidP="00D72A0D">
      <w:pPr>
        <w:spacing w:line="360" w:lineRule="auto"/>
        <w:jc w:val="both"/>
        <w:rPr>
          <w:rFonts w:ascii="Times New Roman" w:hAnsi="Times New Roman" w:cs="Times New Roman"/>
        </w:rPr>
      </w:pPr>
    </w:p>
    <w:p w14:paraId="4E337261" w14:textId="77777777" w:rsidR="00D72A0D" w:rsidRDefault="00D72A0D" w:rsidP="00D72A0D">
      <w:pPr>
        <w:spacing w:line="360" w:lineRule="auto"/>
        <w:jc w:val="both"/>
        <w:rPr>
          <w:rFonts w:ascii="Times New Roman" w:hAnsi="Times New Roman" w:cs="Times New Roman"/>
        </w:rPr>
      </w:pPr>
    </w:p>
    <w:p w14:paraId="72EA5974" w14:textId="77777777" w:rsidR="00D72A0D" w:rsidRDefault="00D72A0D" w:rsidP="00D72A0D">
      <w:pPr>
        <w:spacing w:line="360" w:lineRule="auto"/>
        <w:jc w:val="both"/>
        <w:rPr>
          <w:rFonts w:ascii="Times New Roman" w:hAnsi="Times New Roman" w:cs="Times New Roman"/>
        </w:rPr>
      </w:pPr>
    </w:p>
    <w:p w14:paraId="1BB244BC" w14:textId="77777777" w:rsidR="00D72A0D" w:rsidRDefault="00D72A0D" w:rsidP="00D72A0D">
      <w:pPr>
        <w:spacing w:line="360" w:lineRule="auto"/>
        <w:jc w:val="both"/>
        <w:rPr>
          <w:rFonts w:ascii="Times New Roman" w:hAnsi="Times New Roman" w:cs="Times New Roman"/>
        </w:rPr>
      </w:pPr>
    </w:p>
    <w:p w14:paraId="260E8DA4" w14:textId="77777777" w:rsidR="00D72A0D" w:rsidRDefault="00D72A0D" w:rsidP="00D72A0D">
      <w:pPr>
        <w:spacing w:line="360" w:lineRule="auto"/>
        <w:jc w:val="both"/>
        <w:rPr>
          <w:rFonts w:ascii="Times New Roman" w:hAnsi="Times New Roman" w:cs="Times New Roman"/>
        </w:rPr>
      </w:pPr>
    </w:p>
    <w:p w14:paraId="5494F4A4" w14:textId="77777777" w:rsidR="00D72A0D" w:rsidRDefault="00D72A0D" w:rsidP="00D72A0D">
      <w:pPr>
        <w:spacing w:line="360" w:lineRule="auto"/>
        <w:jc w:val="both"/>
        <w:rPr>
          <w:rFonts w:ascii="Times New Roman" w:hAnsi="Times New Roman" w:cs="Times New Roman"/>
        </w:rPr>
      </w:pPr>
    </w:p>
    <w:p w14:paraId="768A3E8B" w14:textId="77777777" w:rsidR="00D72A0D" w:rsidRDefault="00D72A0D" w:rsidP="00D72A0D">
      <w:pPr>
        <w:spacing w:line="360" w:lineRule="auto"/>
        <w:jc w:val="both"/>
        <w:rPr>
          <w:rFonts w:ascii="Times New Roman" w:hAnsi="Times New Roman" w:cs="Times New Roman"/>
        </w:rPr>
      </w:pPr>
    </w:p>
    <w:p w14:paraId="5FDE5AE9" w14:textId="77777777" w:rsidR="00D72A0D" w:rsidRDefault="00D72A0D" w:rsidP="00D72A0D">
      <w:pPr>
        <w:spacing w:line="360" w:lineRule="auto"/>
        <w:jc w:val="both"/>
        <w:rPr>
          <w:rFonts w:ascii="Times New Roman" w:hAnsi="Times New Roman" w:cs="Times New Roman"/>
        </w:rPr>
      </w:pPr>
    </w:p>
    <w:p w14:paraId="2A163C80" w14:textId="77777777" w:rsidR="00D72A0D" w:rsidRDefault="00D72A0D" w:rsidP="00D72A0D">
      <w:pPr>
        <w:spacing w:line="360" w:lineRule="auto"/>
        <w:jc w:val="both"/>
        <w:rPr>
          <w:rFonts w:ascii="Times New Roman" w:hAnsi="Times New Roman" w:cs="Times New Roman"/>
        </w:rPr>
      </w:pPr>
    </w:p>
    <w:p w14:paraId="6E46BAF3" w14:textId="77777777" w:rsidR="00D72A0D" w:rsidRDefault="00D72A0D" w:rsidP="00D72A0D">
      <w:pPr>
        <w:spacing w:line="360" w:lineRule="auto"/>
        <w:jc w:val="both"/>
        <w:rPr>
          <w:rFonts w:ascii="Times New Roman" w:hAnsi="Times New Roman" w:cs="Times New Roman"/>
        </w:rPr>
      </w:pPr>
    </w:p>
    <w:p w14:paraId="64864DFB" w14:textId="77777777" w:rsidR="00D72A0D" w:rsidRDefault="00D72A0D" w:rsidP="00D72A0D">
      <w:pPr>
        <w:spacing w:line="360" w:lineRule="auto"/>
        <w:jc w:val="both"/>
        <w:rPr>
          <w:rFonts w:ascii="Times New Roman" w:hAnsi="Times New Roman" w:cs="Times New Roman"/>
        </w:rPr>
      </w:pPr>
    </w:p>
    <w:p w14:paraId="03FBE977" w14:textId="77777777" w:rsidR="00D72A0D" w:rsidRDefault="00D72A0D" w:rsidP="00D72A0D">
      <w:pPr>
        <w:spacing w:line="360" w:lineRule="auto"/>
        <w:jc w:val="both"/>
        <w:rPr>
          <w:rFonts w:ascii="Times New Roman" w:hAnsi="Times New Roman" w:cs="Times New Roman"/>
        </w:rPr>
      </w:pPr>
    </w:p>
    <w:p w14:paraId="6EC5BB5D" w14:textId="77777777" w:rsidR="00D72A0D" w:rsidRPr="00D72A0D" w:rsidRDefault="00D72A0D" w:rsidP="00D72A0D">
      <w:pPr>
        <w:spacing w:line="360" w:lineRule="auto"/>
        <w:jc w:val="both"/>
        <w:rPr>
          <w:rFonts w:ascii="Times New Roman" w:hAnsi="Times New Roman" w:cs="Times New Roman"/>
        </w:rPr>
      </w:pPr>
    </w:p>
    <w:p w14:paraId="7F405801" w14:textId="472B2010" w:rsidR="008279D5" w:rsidRPr="00D72A0D" w:rsidRDefault="00000000" w:rsidP="00D72A0D">
      <w:pPr>
        <w:pStyle w:val="Heading1"/>
        <w:rPr>
          <w:rFonts w:ascii="Times New Roman" w:hAnsi="Times New Roman" w:cs="Times New Roman"/>
          <w:sz w:val="32"/>
          <w:szCs w:val="32"/>
        </w:rPr>
      </w:pPr>
      <w:bookmarkStart w:id="28" w:name="_Toc158224543"/>
      <w:r w:rsidRPr="00D72A0D">
        <w:rPr>
          <w:rFonts w:ascii="Times New Roman" w:hAnsi="Times New Roman" w:cs="Times New Roman"/>
          <w:sz w:val="32"/>
          <w:szCs w:val="32"/>
        </w:rPr>
        <w:lastRenderedPageBreak/>
        <w:t>References</w:t>
      </w:r>
      <w:bookmarkEnd w:id="28"/>
    </w:p>
    <w:p w14:paraId="627D2A8D" w14:textId="77777777" w:rsidR="008279D5" w:rsidRPr="00D72A0D"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Ababio-Donkor, A., Saleh, W. &amp; </w:t>
      </w:r>
      <w:proofErr w:type="spellStart"/>
      <w:r w:rsidRPr="00D72A0D">
        <w:rPr>
          <w:rFonts w:ascii="Times New Roman" w:eastAsia="Times New Roman" w:hAnsi="Times New Roman" w:cs="Times New Roman"/>
          <w:color w:val="333333"/>
        </w:rPr>
        <w:t>Fonzone</w:t>
      </w:r>
      <w:proofErr w:type="spellEnd"/>
      <w:r w:rsidRPr="00D72A0D">
        <w:rPr>
          <w:rFonts w:ascii="Times New Roman" w:eastAsia="Times New Roman" w:hAnsi="Times New Roman" w:cs="Times New Roman"/>
          <w:color w:val="333333"/>
        </w:rPr>
        <w:t>, A. 2020, "Understanding transport mode choice for commuting: the role of affect", </w:t>
      </w:r>
      <w:r w:rsidRPr="00D72A0D">
        <w:rPr>
          <w:rFonts w:ascii="Times New Roman" w:eastAsia="Times New Roman" w:hAnsi="Times New Roman" w:cs="Times New Roman"/>
          <w:i/>
          <w:color w:val="333333"/>
        </w:rPr>
        <w:t>Transportation planning and technology, </w:t>
      </w:r>
      <w:r w:rsidRPr="00D72A0D">
        <w:rPr>
          <w:rFonts w:ascii="Times New Roman" w:eastAsia="Times New Roman" w:hAnsi="Times New Roman" w:cs="Times New Roman"/>
          <w:color w:val="333333"/>
        </w:rPr>
        <w:t>vol. 43, no. 4, pp. 385-403.</w:t>
      </w:r>
    </w:p>
    <w:p w14:paraId="76D65DBA" w14:textId="77777777" w:rsidR="008279D5" w:rsidRPr="00D72A0D" w:rsidRDefault="008279D5" w:rsidP="00D72A0D">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D6A81A" w14:textId="77777777" w:rsidR="008279D5" w:rsidRPr="00D72A0D" w:rsidRDefault="00000000" w:rsidP="00D72A0D">
      <w:pPr>
        <w:pBdr>
          <w:top w:val="nil"/>
          <w:left w:val="nil"/>
          <w:bottom w:val="nil"/>
          <w:right w:val="nil"/>
          <w:between w:val="nil"/>
        </w:pBdr>
        <w:spacing w:after="0" w:line="36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 xml:space="preserve">Amiri, I.S., Akanbi, O.A. and </w:t>
      </w:r>
      <w:proofErr w:type="spellStart"/>
      <w:r w:rsidRPr="00D72A0D">
        <w:rPr>
          <w:rFonts w:ascii="Times New Roman" w:eastAsia="Source Sans Pro" w:hAnsi="Times New Roman" w:cs="Times New Roman"/>
          <w:color w:val="3A3A3A"/>
          <w:highlight w:val="white"/>
        </w:rPr>
        <w:t>Fazeldehkordi</w:t>
      </w:r>
      <w:proofErr w:type="spellEnd"/>
      <w:r w:rsidRPr="00D72A0D">
        <w:rPr>
          <w:rFonts w:ascii="Times New Roman" w:eastAsia="Source Sans Pro" w:hAnsi="Times New Roman" w:cs="Times New Roman"/>
          <w:color w:val="3A3A3A"/>
          <w:highlight w:val="white"/>
        </w:rPr>
        <w:t>, E. (2014) </w:t>
      </w:r>
      <w:r w:rsidRPr="00D72A0D">
        <w:rPr>
          <w:rFonts w:ascii="Times New Roman" w:eastAsia="Source Sans Pro" w:hAnsi="Times New Roman" w:cs="Times New Roman"/>
          <w:i/>
          <w:color w:val="3A3A3A"/>
          <w:highlight w:val="white"/>
        </w:rPr>
        <w:t xml:space="preserve">A Machine-Learning Approach to Phishing Detection and </w:t>
      </w:r>
      <w:proofErr w:type="spellStart"/>
      <w:r w:rsidRPr="00D72A0D">
        <w:rPr>
          <w:rFonts w:ascii="Times New Roman" w:eastAsia="Source Sans Pro" w:hAnsi="Times New Roman" w:cs="Times New Roman"/>
          <w:i/>
          <w:color w:val="3A3A3A"/>
          <w:highlight w:val="white"/>
        </w:rPr>
        <w:t>Defense</w:t>
      </w:r>
      <w:proofErr w:type="spellEnd"/>
      <w:r w:rsidRPr="00D72A0D">
        <w:rPr>
          <w:rFonts w:ascii="Times New Roman" w:eastAsia="Source Sans Pro" w:hAnsi="Times New Roman" w:cs="Times New Roman"/>
          <w:color w:val="3A3A3A"/>
          <w:highlight w:val="white"/>
        </w:rPr>
        <w:t xml:space="preserve">. 1st </w:t>
      </w:r>
      <w:proofErr w:type="spellStart"/>
      <w:r w:rsidRPr="00D72A0D">
        <w:rPr>
          <w:rFonts w:ascii="Times New Roman" w:eastAsia="Source Sans Pro" w:hAnsi="Times New Roman" w:cs="Times New Roman"/>
          <w:color w:val="3A3A3A"/>
          <w:highlight w:val="white"/>
        </w:rPr>
        <w:t>edn</w:t>
      </w:r>
      <w:proofErr w:type="spellEnd"/>
      <w:r w:rsidRPr="00D72A0D">
        <w:rPr>
          <w:rFonts w:ascii="Times New Roman" w:eastAsia="Source Sans Pro" w:hAnsi="Times New Roman" w:cs="Times New Roman"/>
          <w:color w:val="3A3A3A"/>
          <w:highlight w:val="white"/>
        </w:rPr>
        <w:t>. Rockland, MA: Elsevier Science.</w:t>
      </w:r>
    </w:p>
    <w:p w14:paraId="7DFBA6E9" w14:textId="77777777" w:rsidR="008279D5" w:rsidRPr="00D72A0D" w:rsidRDefault="008279D5" w:rsidP="00D72A0D">
      <w:pPr>
        <w:pBdr>
          <w:top w:val="nil"/>
          <w:left w:val="nil"/>
          <w:bottom w:val="nil"/>
          <w:right w:val="nil"/>
          <w:between w:val="nil"/>
        </w:pBdr>
        <w:spacing w:after="0" w:line="360" w:lineRule="auto"/>
        <w:jc w:val="both"/>
        <w:rPr>
          <w:rFonts w:ascii="Times New Roman" w:eastAsia="Source Sans Pro" w:hAnsi="Times New Roman" w:cs="Times New Roman"/>
          <w:color w:val="3A3A3A"/>
          <w:highlight w:val="white"/>
        </w:rPr>
      </w:pPr>
    </w:p>
    <w:p w14:paraId="3A3F4510" w14:textId="77777777" w:rsidR="008279D5" w:rsidRPr="00D72A0D"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D72A0D">
        <w:rPr>
          <w:rFonts w:ascii="Times New Roman" w:hAnsi="Times New Roman" w:cs="Times New Roman"/>
          <w:color w:val="000000"/>
        </w:rPr>
        <w:t xml:space="preserve">Amor, N.B., </w:t>
      </w:r>
      <w:proofErr w:type="spellStart"/>
      <w:r w:rsidRPr="00D72A0D">
        <w:rPr>
          <w:rFonts w:ascii="Times New Roman" w:hAnsi="Times New Roman" w:cs="Times New Roman"/>
          <w:color w:val="000000"/>
        </w:rPr>
        <w:t>Benferhat</w:t>
      </w:r>
      <w:proofErr w:type="spellEnd"/>
      <w:r w:rsidRPr="00D72A0D">
        <w:rPr>
          <w:rFonts w:ascii="Times New Roman" w:hAnsi="Times New Roman" w:cs="Times New Roman"/>
          <w:color w:val="000000"/>
        </w:rPr>
        <w:t xml:space="preserve">, S. and </w:t>
      </w:r>
      <w:proofErr w:type="spellStart"/>
      <w:r w:rsidRPr="00D72A0D">
        <w:rPr>
          <w:rFonts w:ascii="Times New Roman" w:hAnsi="Times New Roman" w:cs="Times New Roman"/>
          <w:color w:val="000000"/>
        </w:rPr>
        <w:t>Elouedi</w:t>
      </w:r>
      <w:proofErr w:type="spellEnd"/>
      <w:r w:rsidRPr="00D72A0D">
        <w:rPr>
          <w:rFonts w:ascii="Times New Roman" w:hAnsi="Times New Roman" w:cs="Times New Roman"/>
          <w:color w:val="000000"/>
        </w:rPr>
        <w:t xml:space="preserve">, Z. (2006) “Qualitative Classification with Possibilistic Decision Trees,” in </w:t>
      </w:r>
      <w:r w:rsidRPr="00D72A0D">
        <w:rPr>
          <w:rFonts w:ascii="Times New Roman" w:hAnsi="Times New Roman" w:cs="Times New Roman"/>
          <w:i/>
          <w:color w:val="000000"/>
        </w:rPr>
        <w:t>Modern Information Processing</w:t>
      </w:r>
      <w:r w:rsidRPr="00D72A0D">
        <w:rPr>
          <w:rFonts w:ascii="Times New Roman" w:hAnsi="Times New Roman" w:cs="Times New Roman"/>
          <w:color w:val="000000"/>
        </w:rPr>
        <w:t>. Elsevier B.V, pp. 159–169.</w:t>
      </w:r>
    </w:p>
    <w:p w14:paraId="2849399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C32902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Bei, H. et al. (2023) “Joint prediction of travel mode choice and purpose from travel surveys: A multitask deep learning approach,” Travel, behaviour &amp; society, 33, p. 100625.</w:t>
      </w:r>
    </w:p>
    <w:p w14:paraId="5AD1C4AB"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3C72C869" w14:textId="77777777" w:rsidR="008279D5" w:rsidRPr="00D72A0D" w:rsidRDefault="00000000" w:rsidP="00D72A0D">
      <w:pPr>
        <w:spacing w:before="280" w:after="280" w:line="240" w:lineRule="auto"/>
        <w:ind w:left="567" w:hanging="567"/>
        <w:jc w:val="both"/>
        <w:rPr>
          <w:rFonts w:ascii="Times New Roman" w:eastAsia="Times New Roman" w:hAnsi="Times New Roman" w:cs="Times New Roman"/>
        </w:rPr>
      </w:pPr>
      <w:r w:rsidRPr="00D72A0D">
        <w:rPr>
          <w:rFonts w:ascii="Times New Roman" w:eastAsia="Times New Roman" w:hAnsi="Times New Roman" w:cs="Times New Roman"/>
        </w:rPr>
        <w:t xml:space="preserve">Bellini, T. (2019) </w:t>
      </w:r>
      <w:r w:rsidRPr="00D72A0D">
        <w:rPr>
          <w:rFonts w:ascii="Times New Roman" w:eastAsia="Times New Roman" w:hAnsi="Times New Roman" w:cs="Times New Roman"/>
          <w:i/>
        </w:rPr>
        <w:t>IFRS 9 and CECL credit risk modelling and validation a practical guide with examples worked in R and SAS</w:t>
      </w:r>
      <w:r w:rsidRPr="00D72A0D">
        <w:rPr>
          <w:rFonts w:ascii="Times New Roman" w:eastAsia="Times New Roman" w:hAnsi="Times New Roman" w:cs="Times New Roman"/>
        </w:rPr>
        <w:t xml:space="preserve">. London: Academic Press. </w:t>
      </w:r>
    </w:p>
    <w:p w14:paraId="1A7F3A64"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DEFC46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Bhuiya, M.M.R. et al. (2022) “Application of Machine Learning Classifiers for Mode Choice </w:t>
      </w:r>
      <w:proofErr w:type="spellStart"/>
      <w:r w:rsidRPr="00D72A0D">
        <w:rPr>
          <w:rFonts w:ascii="Times New Roman" w:eastAsia="Times New Roman" w:hAnsi="Times New Roman" w:cs="Times New Roman"/>
          <w:color w:val="333333"/>
        </w:rPr>
        <w:t>Modeling</w:t>
      </w:r>
      <w:proofErr w:type="spellEnd"/>
      <w:r w:rsidRPr="00D72A0D">
        <w:rPr>
          <w:rFonts w:ascii="Times New Roman" w:eastAsia="Times New Roman" w:hAnsi="Times New Roman" w:cs="Times New Roman"/>
          <w:color w:val="333333"/>
        </w:rPr>
        <w:t xml:space="preserve"> for Movement-Challenged Persons,” Future transportation, 2(2), pp. 328–346.</w:t>
      </w:r>
    </w:p>
    <w:p w14:paraId="124F68F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B7B47C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Böcker, L., </w:t>
      </w:r>
      <w:proofErr w:type="spellStart"/>
      <w:r w:rsidRPr="00D72A0D">
        <w:rPr>
          <w:rFonts w:ascii="Times New Roman" w:eastAsia="Times New Roman" w:hAnsi="Times New Roman" w:cs="Times New Roman"/>
          <w:color w:val="333333"/>
        </w:rPr>
        <w:t>Dijst</w:t>
      </w:r>
      <w:proofErr w:type="spellEnd"/>
      <w:r w:rsidRPr="00D72A0D">
        <w:rPr>
          <w:rFonts w:ascii="Times New Roman" w:eastAsia="Times New Roman" w:hAnsi="Times New Roman" w:cs="Times New Roman"/>
          <w:color w:val="333333"/>
        </w:rPr>
        <w:t xml:space="preserve">, M. and Faber, J. (2016) “Weather, transport mode choices and emotional travel experiences,” Transportation research. Part A, </w:t>
      </w:r>
      <w:proofErr w:type="gramStart"/>
      <w:r w:rsidRPr="00D72A0D">
        <w:rPr>
          <w:rFonts w:ascii="Times New Roman" w:eastAsia="Times New Roman" w:hAnsi="Times New Roman" w:cs="Times New Roman"/>
          <w:color w:val="333333"/>
        </w:rPr>
        <w:t>Policy</w:t>
      </w:r>
      <w:proofErr w:type="gramEnd"/>
      <w:r w:rsidRPr="00D72A0D">
        <w:rPr>
          <w:rFonts w:ascii="Times New Roman" w:eastAsia="Times New Roman" w:hAnsi="Times New Roman" w:cs="Times New Roman"/>
          <w:color w:val="333333"/>
        </w:rPr>
        <w:t xml:space="preserve"> and practice, 94, pp. 360–373.</w:t>
      </w:r>
    </w:p>
    <w:p w14:paraId="137DEBB9"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0C8DBCA"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Brownlee, J. (2021) Random oversampling and </w:t>
      </w:r>
      <w:proofErr w:type="spellStart"/>
      <w:r w:rsidRPr="00D72A0D">
        <w:rPr>
          <w:rFonts w:ascii="Times New Roman" w:eastAsia="Times New Roman" w:hAnsi="Times New Roman" w:cs="Times New Roman"/>
          <w:color w:val="333333"/>
        </w:rPr>
        <w:t>undersampling</w:t>
      </w:r>
      <w:proofErr w:type="spellEnd"/>
      <w:r w:rsidRPr="00D72A0D">
        <w:rPr>
          <w:rFonts w:ascii="Times New Roman" w:eastAsia="Times New Roman" w:hAnsi="Times New Roman" w:cs="Times New Roman"/>
          <w:color w:val="333333"/>
        </w:rPr>
        <w:t xml:space="preserve"> for imbalanced classification, MachineLearningMastery.com. Available at: https://machinelearningmastery.com/random-oversampling-and-undersampling-for-imbalanced-classification/ (Accessed: 12 January 2024).</w:t>
      </w:r>
    </w:p>
    <w:p w14:paraId="14A4CE72"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1909AC6"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Source Sans Pro" w:hAnsi="Times New Roman" w:cs="Times New Roman"/>
          <w:color w:val="3A3A3A"/>
          <w:highlight w:val="white"/>
        </w:rPr>
        <w:t xml:space="preserve">Cunningham, </w:t>
      </w:r>
      <w:proofErr w:type="gramStart"/>
      <w:r w:rsidRPr="00D72A0D">
        <w:rPr>
          <w:rFonts w:ascii="Times New Roman" w:eastAsia="Source Sans Pro" w:hAnsi="Times New Roman" w:cs="Times New Roman"/>
          <w:color w:val="3A3A3A"/>
          <w:highlight w:val="white"/>
        </w:rPr>
        <w:t>P.</w:t>
      </w:r>
      <w:proofErr w:type="gramEnd"/>
      <w:r w:rsidRPr="00D72A0D">
        <w:rPr>
          <w:rFonts w:ascii="Times New Roman" w:eastAsia="Source Sans Pro" w:hAnsi="Times New Roman" w:cs="Times New Roman"/>
          <w:color w:val="3A3A3A"/>
          <w:highlight w:val="white"/>
        </w:rPr>
        <w:t xml:space="preserve"> and Delany, S.J. (2021) “k-Nearest Neighbour Classifiers - A Tutorial,” </w:t>
      </w:r>
      <w:r w:rsidRPr="00D72A0D">
        <w:rPr>
          <w:rFonts w:ascii="Times New Roman" w:eastAsia="Source Sans Pro" w:hAnsi="Times New Roman" w:cs="Times New Roman"/>
          <w:i/>
          <w:color w:val="3A3A3A"/>
          <w:highlight w:val="white"/>
        </w:rPr>
        <w:t>ACM computing surveys</w:t>
      </w:r>
      <w:r w:rsidRPr="00D72A0D">
        <w:rPr>
          <w:rFonts w:ascii="Times New Roman" w:eastAsia="Source Sans Pro" w:hAnsi="Times New Roman" w:cs="Times New Roman"/>
          <w:color w:val="3A3A3A"/>
          <w:highlight w:val="white"/>
        </w:rPr>
        <w:t>, 54(6), pp. 1–25.</w:t>
      </w:r>
    </w:p>
    <w:p w14:paraId="738E499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34AAE1E7"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Das, S. </w:t>
      </w:r>
      <w:r w:rsidRPr="00D72A0D">
        <w:rPr>
          <w:rFonts w:ascii="Times New Roman" w:eastAsia="Times New Roman" w:hAnsi="Times New Roman" w:cs="Times New Roman"/>
          <w:i/>
          <w:color w:val="3A3A3A"/>
          <w:highlight w:val="white"/>
        </w:rPr>
        <w:t>et al.</w:t>
      </w:r>
      <w:r w:rsidRPr="00D72A0D">
        <w:rPr>
          <w:rFonts w:ascii="Times New Roman" w:eastAsia="Times New Roman" w:hAnsi="Times New Roman" w:cs="Times New Roman"/>
          <w:color w:val="3A3A3A"/>
          <w:highlight w:val="white"/>
        </w:rPr>
        <w:t> (2021) “Impact of COVID-19: A radical modal shift from public to private transport mode,” </w:t>
      </w:r>
      <w:r w:rsidRPr="00D72A0D">
        <w:rPr>
          <w:rFonts w:ascii="Times New Roman" w:eastAsia="Times New Roman" w:hAnsi="Times New Roman" w:cs="Times New Roman"/>
          <w:i/>
          <w:color w:val="3A3A3A"/>
          <w:highlight w:val="white"/>
        </w:rPr>
        <w:t>Transport policy</w:t>
      </w:r>
      <w:r w:rsidRPr="00D72A0D">
        <w:rPr>
          <w:rFonts w:ascii="Times New Roman" w:eastAsia="Times New Roman" w:hAnsi="Times New Roman" w:cs="Times New Roman"/>
          <w:color w:val="3A3A3A"/>
          <w:highlight w:val="white"/>
        </w:rPr>
        <w:t>, 109, pp. 1–11.</w:t>
      </w:r>
    </w:p>
    <w:p w14:paraId="1AA93B0E"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94B3D48"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Hagenauer, J. and Helbich, M. (2017) “A comparative study of machine learning classifiers for </w:t>
      </w:r>
      <w:proofErr w:type="spellStart"/>
      <w:r w:rsidRPr="00D72A0D">
        <w:rPr>
          <w:rFonts w:ascii="Times New Roman" w:eastAsia="Times New Roman" w:hAnsi="Times New Roman" w:cs="Times New Roman"/>
          <w:color w:val="3A3A3A"/>
          <w:highlight w:val="white"/>
        </w:rPr>
        <w:t>modeling</w:t>
      </w:r>
      <w:proofErr w:type="spellEnd"/>
      <w:r w:rsidRPr="00D72A0D">
        <w:rPr>
          <w:rFonts w:ascii="Times New Roman" w:eastAsia="Times New Roman" w:hAnsi="Times New Roman" w:cs="Times New Roman"/>
          <w:color w:val="3A3A3A"/>
          <w:highlight w:val="white"/>
        </w:rPr>
        <w:t xml:space="preserve"> travel mode choice,” Expert systems with applications, 78, pp. 273–282.</w:t>
      </w:r>
    </w:p>
    <w:p w14:paraId="067AF204"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35A3246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Kettle, S. (2014) Geodesic distances: How long is that line </w:t>
      </w:r>
      <w:proofErr w:type="gramStart"/>
      <w:r w:rsidRPr="00D72A0D">
        <w:rPr>
          <w:rFonts w:ascii="Times New Roman" w:eastAsia="Times New Roman" w:hAnsi="Times New Roman" w:cs="Times New Roman"/>
          <w:color w:val="3A3A3A"/>
          <w:highlight w:val="white"/>
        </w:rPr>
        <w:t>again?,</w:t>
      </w:r>
      <w:proofErr w:type="gramEnd"/>
      <w:r w:rsidRPr="00D72A0D">
        <w:rPr>
          <w:rFonts w:ascii="Times New Roman" w:eastAsia="Times New Roman" w:hAnsi="Times New Roman" w:cs="Times New Roman"/>
          <w:color w:val="3A3A3A"/>
          <w:highlight w:val="white"/>
        </w:rPr>
        <w:t xml:space="preserve"> Esri Community. Available at: https://community.esri.com/t5/coordinate-reference-systems-blog/geodesic-distances-how-long-is-that-line-again/ba-p/902188 (Accessed: 25 January 2024).</w:t>
      </w:r>
    </w:p>
    <w:p w14:paraId="4EB91A1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2E2A38C0"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Kubat, M. (2021) An Introduction to Machine Learning. 3rd </w:t>
      </w:r>
      <w:proofErr w:type="spellStart"/>
      <w:r w:rsidRPr="00D72A0D">
        <w:rPr>
          <w:rFonts w:ascii="Times New Roman" w:eastAsia="Times New Roman" w:hAnsi="Times New Roman" w:cs="Times New Roman"/>
          <w:color w:val="3A3A3A"/>
          <w:highlight w:val="white"/>
        </w:rPr>
        <w:t>edn</w:t>
      </w:r>
      <w:proofErr w:type="spellEnd"/>
      <w:r w:rsidRPr="00D72A0D">
        <w:rPr>
          <w:rFonts w:ascii="Times New Roman" w:eastAsia="Times New Roman" w:hAnsi="Times New Roman" w:cs="Times New Roman"/>
          <w:color w:val="3A3A3A"/>
          <w:highlight w:val="white"/>
        </w:rPr>
        <w:t>. Cham: Springer International Publishing AG.</w:t>
      </w:r>
    </w:p>
    <w:p w14:paraId="24CFDC2B"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553E1CD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Kufel, J. et al. (2023) “What Is Machine Learning, Artificial Neural Networks and Deep </w:t>
      </w:r>
      <w:proofErr w:type="gramStart"/>
      <w:r w:rsidRPr="00D72A0D">
        <w:rPr>
          <w:rFonts w:ascii="Times New Roman" w:eastAsia="Times New Roman" w:hAnsi="Times New Roman" w:cs="Times New Roman"/>
          <w:color w:val="3A3A3A"/>
          <w:highlight w:val="white"/>
        </w:rPr>
        <w:t>Learning?-</w:t>
      </w:r>
      <w:proofErr w:type="gramEnd"/>
      <w:r w:rsidRPr="00D72A0D">
        <w:rPr>
          <w:rFonts w:ascii="Times New Roman" w:eastAsia="Times New Roman" w:hAnsi="Times New Roman" w:cs="Times New Roman"/>
          <w:color w:val="3A3A3A"/>
          <w:highlight w:val="white"/>
        </w:rPr>
        <w:t>Examples of Practical Applications in Medicine,” Diagnostics (Basel), 13(15), p. 2582.</w:t>
      </w:r>
    </w:p>
    <w:p w14:paraId="4AE6097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76055F55"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Lee, E. and Kim, S. (2023) </w:t>
      </w:r>
      <w:r w:rsidRPr="00D72A0D">
        <w:rPr>
          <w:rFonts w:ascii="Times New Roman" w:eastAsia="Times New Roman" w:hAnsi="Times New Roman" w:cs="Times New Roman"/>
          <w:i/>
          <w:color w:val="3A3A3A"/>
          <w:highlight w:val="white"/>
        </w:rPr>
        <w:t>Geographic Information Systems for Intermodal Transportation</w:t>
      </w:r>
      <w:r w:rsidRPr="00D72A0D">
        <w:rPr>
          <w:rFonts w:ascii="Times New Roman" w:eastAsia="Times New Roman" w:hAnsi="Times New Roman" w:cs="Times New Roman"/>
          <w:color w:val="3A3A3A"/>
          <w:highlight w:val="white"/>
        </w:rPr>
        <w:t xml:space="preserve">. Elsevier. </w:t>
      </w:r>
    </w:p>
    <w:p w14:paraId="472748E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4925681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lastRenderedPageBreak/>
        <w:t>Lopez, F. (2021) Ensemble learning: Bagging &amp; boosting, Medium. Available at: https://towardsdatascience.com/ensemble-learning-bagging-boosting-3098079e5422 (Accessed: 12 January 2024).</w:t>
      </w:r>
    </w:p>
    <w:p w14:paraId="3B180D55"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4C445D4"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Mayo, F.L. &amp; Taboada, E.B. 2020, "Ranking factors affecting public transport mode choice of commuters in an urban city of a developing country using analytic hierarchy process: The case of Metro Cebu, Philippines", </w:t>
      </w:r>
      <w:r w:rsidRPr="00D72A0D">
        <w:rPr>
          <w:rFonts w:ascii="Times New Roman" w:eastAsia="Times New Roman" w:hAnsi="Times New Roman" w:cs="Times New Roman"/>
          <w:i/>
          <w:color w:val="333333"/>
        </w:rPr>
        <w:t>Transportation research interdisciplinary perspectives, </w:t>
      </w:r>
      <w:r w:rsidRPr="00D72A0D">
        <w:rPr>
          <w:rFonts w:ascii="Times New Roman" w:eastAsia="Times New Roman" w:hAnsi="Times New Roman" w:cs="Times New Roman"/>
          <w:color w:val="333333"/>
        </w:rPr>
        <w:t>vol. 4, pp. 100078.</w:t>
      </w:r>
    </w:p>
    <w:p w14:paraId="18B7A897"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58CB62C6"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McCarthy, L., </w:t>
      </w:r>
      <w:proofErr w:type="spellStart"/>
      <w:r w:rsidRPr="00D72A0D">
        <w:rPr>
          <w:rFonts w:ascii="Times New Roman" w:eastAsia="Times New Roman" w:hAnsi="Times New Roman" w:cs="Times New Roman"/>
          <w:color w:val="333333"/>
        </w:rPr>
        <w:t>Delbosc</w:t>
      </w:r>
      <w:proofErr w:type="spellEnd"/>
      <w:r w:rsidRPr="00D72A0D">
        <w:rPr>
          <w:rFonts w:ascii="Times New Roman" w:eastAsia="Times New Roman" w:hAnsi="Times New Roman" w:cs="Times New Roman"/>
          <w:color w:val="333333"/>
        </w:rPr>
        <w:t>, A., Currie, G. &amp; Molloy, A. 2017, "Factors influencing travel mode choice among families with young children (aged 0-4): a review of the literature", </w:t>
      </w:r>
      <w:r w:rsidRPr="00D72A0D">
        <w:rPr>
          <w:rFonts w:ascii="Times New Roman" w:eastAsia="Times New Roman" w:hAnsi="Times New Roman" w:cs="Times New Roman"/>
          <w:i/>
          <w:color w:val="333333"/>
        </w:rPr>
        <w:t>Transport reviews, </w:t>
      </w:r>
      <w:r w:rsidRPr="00D72A0D">
        <w:rPr>
          <w:rFonts w:ascii="Times New Roman" w:eastAsia="Times New Roman" w:hAnsi="Times New Roman" w:cs="Times New Roman"/>
          <w:color w:val="333333"/>
        </w:rPr>
        <w:t>vol. 37, no. 6, pp. 767-781.</w:t>
      </w:r>
    </w:p>
    <w:p w14:paraId="0D992F6F"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2E414F"/>
          <w:highlight w:val="white"/>
        </w:rPr>
      </w:pPr>
      <w:r w:rsidRPr="00D72A0D">
        <w:rPr>
          <w:rFonts w:ascii="Times New Roman" w:eastAsia="Times New Roman" w:hAnsi="Times New Roman" w:cs="Times New Roman"/>
          <w:color w:val="2E414F"/>
          <w:highlight w:val="white"/>
        </w:rPr>
        <w:t xml:space="preserve">McFadden, D. (1972). Conditional logit analysis of qualitative choice </w:t>
      </w:r>
      <w:proofErr w:type="spellStart"/>
      <w:r w:rsidRPr="00D72A0D">
        <w:rPr>
          <w:rFonts w:ascii="Times New Roman" w:eastAsia="Times New Roman" w:hAnsi="Times New Roman" w:cs="Times New Roman"/>
          <w:color w:val="2E414F"/>
          <w:highlight w:val="white"/>
        </w:rPr>
        <w:t>behavior</w:t>
      </w:r>
      <w:proofErr w:type="spellEnd"/>
      <w:r w:rsidRPr="00D72A0D">
        <w:rPr>
          <w:rFonts w:ascii="Times New Roman" w:eastAsia="Times New Roman" w:hAnsi="Times New Roman" w:cs="Times New Roman"/>
          <w:color w:val="2E414F"/>
          <w:highlight w:val="white"/>
        </w:rPr>
        <w:t>.</w:t>
      </w:r>
    </w:p>
    <w:p w14:paraId="48BD5F35"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McFadden, D. (1974) “The measurement of urban travel demand,” </w:t>
      </w:r>
      <w:r w:rsidRPr="00D72A0D">
        <w:rPr>
          <w:rFonts w:ascii="Times New Roman" w:eastAsia="Times New Roman" w:hAnsi="Times New Roman" w:cs="Times New Roman"/>
          <w:i/>
          <w:color w:val="3A3A3A"/>
          <w:highlight w:val="white"/>
        </w:rPr>
        <w:t>Journal of public economics</w:t>
      </w:r>
      <w:r w:rsidRPr="00D72A0D">
        <w:rPr>
          <w:rFonts w:ascii="Times New Roman" w:eastAsia="Times New Roman" w:hAnsi="Times New Roman" w:cs="Times New Roman"/>
          <w:color w:val="3A3A3A"/>
          <w:highlight w:val="white"/>
        </w:rPr>
        <w:t>, 3(4), pp. 303–328.</w:t>
      </w:r>
    </w:p>
    <w:p w14:paraId="23FA62B3"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McFadden, D. and Train, K. (2000) “Mixed MNL models for discrete response,” </w:t>
      </w:r>
      <w:r w:rsidRPr="00D72A0D">
        <w:rPr>
          <w:rFonts w:ascii="Times New Roman" w:eastAsia="Times New Roman" w:hAnsi="Times New Roman" w:cs="Times New Roman"/>
          <w:i/>
          <w:color w:val="3A3A3A"/>
          <w:highlight w:val="white"/>
        </w:rPr>
        <w:t>Journal of applied econometrics (Chichester, England)</w:t>
      </w:r>
      <w:r w:rsidRPr="00D72A0D">
        <w:rPr>
          <w:rFonts w:ascii="Times New Roman" w:eastAsia="Times New Roman" w:hAnsi="Times New Roman" w:cs="Times New Roman"/>
          <w:color w:val="3A3A3A"/>
          <w:highlight w:val="white"/>
        </w:rPr>
        <w:t>, 15(5), pp. 447–470.</w:t>
      </w:r>
    </w:p>
    <w:p w14:paraId="57A93CD3"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Misra, S., Li, H. &amp; He, J. 2019, Machine Learning for Subsurface Characterization, 1st </w:t>
      </w:r>
      <w:proofErr w:type="spellStart"/>
      <w:r w:rsidRPr="00D72A0D">
        <w:rPr>
          <w:rFonts w:ascii="Times New Roman" w:eastAsia="Times New Roman" w:hAnsi="Times New Roman" w:cs="Times New Roman"/>
          <w:color w:val="3A3A3A"/>
          <w:highlight w:val="white"/>
        </w:rPr>
        <w:t>edn</w:t>
      </w:r>
      <w:proofErr w:type="spellEnd"/>
      <w:r w:rsidRPr="00D72A0D">
        <w:rPr>
          <w:rFonts w:ascii="Times New Roman" w:eastAsia="Times New Roman" w:hAnsi="Times New Roman" w:cs="Times New Roman"/>
          <w:color w:val="3A3A3A"/>
          <w:highlight w:val="white"/>
        </w:rPr>
        <w:t>, Elsevier Science &amp; Technology, San Diego.</w:t>
      </w:r>
    </w:p>
    <w:p w14:paraId="128F55A7" w14:textId="77777777" w:rsidR="008279D5" w:rsidRPr="00D72A0D" w:rsidRDefault="00000000" w:rsidP="00D72A0D">
      <w:pPr>
        <w:shd w:val="clear" w:color="auto" w:fill="F3F7FA"/>
        <w:spacing w:before="240" w:after="24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i/>
          <w:color w:val="3A3A3A"/>
          <w:highlight w:val="white"/>
        </w:rPr>
        <w:t>Moped</w:t>
      </w:r>
      <w:r w:rsidRPr="00D72A0D">
        <w:rPr>
          <w:rFonts w:ascii="Times New Roman" w:eastAsia="Times New Roman" w:hAnsi="Times New Roman" w:cs="Times New Roman"/>
          <w:color w:val="3A3A3A"/>
          <w:highlight w:val="white"/>
        </w:rPr>
        <w:t xml:space="preserve"> (2024) </w:t>
      </w:r>
      <w:r w:rsidRPr="00D72A0D">
        <w:rPr>
          <w:rFonts w:ascii="Times New Roman" w:eastAsia="Times New Roman" w:hAnsi="Times New Roman" w:cs="Times New Roman"/>
          <w:i/>
          <w:color w:val="3A3A3A"/>
          <w:highlight w:val="white"/>
        </w:rPr>
        <w:t>Wikipedia</w:t>
      </w:r>
      <w:r w:rsidRPr="00D72A0D">
        <w:rPr>
          <w:rFonts w:ascii="Times New Roman" w:eastAsia="Times New Roman" w:hAnsi="Times New Roman" w:cs="Times New Roman"/>
          <w:color w:val="3A3A3A"/>
          <w:highlight w:val="white"/>
        </w:rPr>
        <w:t xml:space="preserve">. Available at: https://en.wikipedia.org/wiki/Moped (Accessed: 30 January 2024). </w:t>
      </w:r>
    </w:p>
    <w:p w14:paraId="1FD5A9D5"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roofErr w:type="spellStart"/>
      <w:r w:rsidRPr="00D72A0D">
        <w:rPr>
          <w:rFonts w:ascii="Times New Roman" w:eastAsia="Times New Roman" w:hAnsi="Times New Roman" w:cs="Times New Roman"/>
          <w:color w:val="333333"/>
        </w:rPr>
        <w:t>Mussone</w:t>
      </w:r>
      <w:proofErr w:type="spellEnd"/>
      <w:r w:rsidRPr="00D72A0D">
        <w:rPr>
          <w:rFonts w:ascii="Times New Roman" w:eastAsia="Times New Roman" w:hAnsi="Times New Roman" w:cs="Times New Roman"/>
          <w:color w:val="333333"/>
        </w:rPr>
        <w:t xml:space="preserve">, L. &amp; </w:t>
      </w:r>
      <w:proofErr w:type="spellStart"/>
      <w:r w:rsidRPr="00D72A0D">
        <w:rPr>
          <w:rFonts w:ascii="Times New Roman" w:eastAsia="Times New Roman" w:hAnsi="Times New Roman" w:cs="Times New Roman"/>
          <w:color w:val="333333"/>
        </w:rPr>
        <w:t>Changizi</w:t>
      </w:r>
      <w:proofErr w:type="spellEnd"/>
      <w:r w:rsidRPr="00D72A0D">
        <w:rPr>
          <w:rFonts w:ascii="Times New Roman" w:eastAsia="Times New Roman" w:hAnsi="Times New Roman" w:cs="Times New Roman"/>
          <w:color w:val="333333"/>
        </w:rPr>
        <w:t>, F. 2023, "A study on the factors that influenced the choice of transport mode before, during, and after the first lockdown in Milan, Italy", </w:t>
      </w:r>
      <w:r w:rsidRPr="00D72A0D">
        <w:rPr>
          <w:rFonts w:ascii="Times New Roman" w:eastAsia="Times New Roman" w:hAnsi="Times New Roman" w:cs="Times New Roman"/>
          <w:i/>
          <w:color w:val="333333"/>
        </w:rPr>
        <w:t>Cities, </w:t>
      </w:r>
      <w:r w:rsidRPr="00D72A0D">
        <w:rPr>
          <w:rFonts w:ascii="Times New Roman" w:eastAsia="Times New Roman" w:hAnsi="Times New Roman" w:cs="Times New Roman"/>
          <w:color w:val="333333"/>
        </w:rPr>
        <w:t>vol. 136, pp. 104251-104251.</w:t>
      </w:r>
    </w:p>
    <w:p w14:paraId="62E112C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F99C07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 Omrani, H. (2015) ‘Predicting travel mode of individuals by machine learning’, </w:t>
      </w:r>
      <w:r w:rsidRPr="00D72A0D">
        <w:rPr>
          <w:rFonts w:ascii="Times New Roman" w:eastAsia="Times New Roman" w:hAnsi="Times New Roman" w:cs="Times New Roman"/>
          <w:i/>
          <w:color w:val="333333"/>
        </w:rPr>
        <w:t>Transportation Research Procedia</w:t>
      </w:r>
      <w:r w:rsidRPr="00D72A0D">
        <w:rPr>
          <w:rFonts w:ascii="Times New Roman" w:eastAsia="Times New Roman" w:hAnsi="Times New Roman" w:cs="Times New Roman"/>
          <w:color w:val="333333"/>
        </w:rPr>
        <w:t xml:space="preserve">, 10, pp. 840–849. </w:t>
      </w:r>
      <w:proofErr w:type="gramStart"/>
      <w:r w:rsidRPr="00D72A0D">
        <w:rPr>
          <w:rFonts w:ascii="Times New Roman" w:eastAsia="Times New Roman" w:hAnsi="Times New Roman" w:cs="Times New Roman"/>
          <w:color w:val="333333"/>
        </w:rPr>
        <w:t>doi:10.1016/j.trpro</w:t>
      </w:r>
      <w:proofErr w:type="gramEnd"/>
      <w:r w:rsidRPr="00D72A0D">
        <w:rPr>
          <w:rFonts w:ascii="Times New Roman" w:eastAsia="Times New Roman" w:hAnsi="Times New Roman" w:cs="Times New Roman"/>
          <w:color w:val="333333"/>
        </w:rPr>
        <w:t xml:space="preserve">.2015.09.037. </w:t>
      </w:r>
    </w:p>
    <w:p w14:paraId="787A9310"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168BF3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roofErr w:type="spellStart"/>
      <w:r w:rsidRPr="00D72A0D">
        <w:rPr>
          <w:rFonts w:ascii="Times New Roman" w:eastAsia="Times New Roman" w:hAnsi="Times New Roman" w:cs="Times New Roman"/>
          <w:color w:val="333333"/>
        </w:rPr>
        <w:t>Polamuri</w:t>
      </w:r>
      <w:proofErr w:type="spellEnd"/>
      <w:r w:rsidRPr="00D72A0D">
        <w:rPr>
          <w:rFonts w:ascii="Times New Roman" w:eastAsia="Times New Roman" w:hAnsi="Times New Roman" w:cs="Times New Roman"/>
          <w:color w:val="333333"/>
        </w:rPr>
        <w:t xml:space="preserve"> (2023) 7 most popular boosting algorithms to improve machine learning model’s performance, </w:t>
      </w:r>
      <w:proofErr w:type="spellStart"/>
      <w:r w:rsidRPr="00D72A0D">
        <w:rPr>
          <w:rFonts w:ascii="Times New Roman" w:eastAsia="Times New Roman" w:hAnsi="Times New Roman" w:cs="Times New Roman"/>
          <w:color w:val="333333"/>
        </w:rPr>
        <w:t>Dataaspirant</w:t>
      </w:r>
      <w:proofErr w:type="spellEnd"/>
      <w:r w:rsidRPr="00D72A0D">
        <w:rPr>
          <w:rFonts w:ascii="Times New Roman" w:eastAsia="Times New Roman" w:hAnsi="Times New Roman" w:cs="Times New Roman"/>
          <w:color w:val="333333"/>
        </w:rPr>
        <w:t>. Available at: https://dataaspirant.com/boosting-algorithms/ (Accessed: 12 January 2024).</w:t>
      </w:r>
    </w:p>
    <w:p w14:paraId="7A7CFBFE"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7DC3D01"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Rocca, J. (2019) Ensemble methods: Bagging, </w:t>
      </w:r>
      <w:proofErr w:type="gramStart"/>
      <w:r w:rsidRPr="00D72A0D">
        <w:rPr>
          <w:rFonts w:ascii="Times New Roman" w:eastAsia="Times New Roman" w:hAnsi="Times New Roman" w:cs="Times New Roman"/>
          <w:color w:val="333333"/>
        </w:rPr>
        <w:t>boosting</w:t>
      </w:r>
      <w:proofErr w:type="gramEnd"/>
      <w:r w:rsidRPr="00D72A0D">
        <w:rPr>
          <w:rFonts w:ascii="Times New Roman" w:eastAsia="Times New Roman" w:hAnsi="Times New Roman" w:cs="Times New Roman"/>
          <w:color w:val="333333"/>
        </w:rPr>
        <w:t xml:space="preserve"> and stacking, Medium. Available at: https://towardsdatascience.com/ensemble-methods-bagging-boosting-and-stacking-c9214a10a205 (Accessed: 11 January 2024).</w:t>
      </w:r>
    </w:p>
    <w:p w14:paraId="471D2169"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43978F03"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Shanmugam, L. and Ramasamy, M. (2021) “Study on mode choice using nested logit models in travel towards Chennai metropolitan city,” Journal of ambient intelligence and humanized computing, pp. Journal of ambient intelligence and humanized computing, 2021.</w:t>
      </w:r>
    </w:p>
    <w:p w14:paraId="2856461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0CB1488" w14:textId="77777777" w:rsidR="008279D5" w:rsidRPr="00D72A0D" w:rsidRDefault="00000000" w:rsidP="00D72A0D">
      <w:pPr>
        <w:pBdr>
          <w:top w:val="nil"/>
          <w:left w:val="nil"/>
          <w:bottom w:val="nil"/>
          <w:right w:val="nil"/>
          <w:between w:val="nil"/>
        </w:pBdr>
        <w:spacing w:after="0" w:line="24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Souza, G.F.M.de </w:t>
      </w:r>
      <w:r w:rsidRPr="00D72A0D">
        <w:rPr>
          <w:rFonts w:ascii="Times New Roman" w:eastAsia="Source Sans Pro" w:hAnsi="Times New Roman" w:cs="Times New Roman"/>
          <w:i/>
          <w:color w:val="3A3A3A"/>
          <w:highlight w:val="white"/>
        </w:rPr>
        <w:t>et al.</w:t>
      </w:r>
      <w:r w:rsidRPr="00D72A0D">
        <w:rPr>
          <w:rFonts w:ascii="Times New Roman" w:eastAsia="Source Sans Pro" w:hAnsi="Times New Roman" w:cs="Times New Roman"/>
          <w:color w:val="3A3A3A"/>
          <w:highlight w:val="white"/>
        </w:rPr>
        <w:t> (2021) </w:t>
      </w:r>
      <w:r w:rsidRPr="00D72A0D">
        <w:rPr>
          <w:rFonts w:ascii="Times New Roman" w:eastAsia="Source Sans Pro" w:hAnsi="Times New Roman" w:cs="Times New Roman"/>
          <w:i/>
          <w:color w:val="3A3A3A"/>
          <w:highlight w:val="white"/>
        </w:rPr>
        <w:t>Reliability Analysis and Asset Management of Engineering Systems</w:t>
      </w:r>
      <w:r w:rsidRPr="00D72A0D">
        <w:rPr>
          <w:rFonts w:ascii="Times New Roman" w:eastAsia="Source Sans Pro" w:hAnsi="Times New Roman" w:cs="Times New Roman"/>
          <w:color w:val="3A3A3A"/>
          <w:highlight w:val="white"/>
        </w:rPr>
        <w:t xml:space="preserve">. 1st </w:t>
      </w:r>
      <w:proofErr w:type="spellStart"/>
      <w:r w:rsidRPr="00D72A0D">
        <w:rPr>
          <w:rFonts w:ascii="Times New Roman" w:eastAsia="Source Sans Pro" w:hAnsi="Times New Roman" w:cs="Times New Roman"/>
          <w:color w:val="3A3A3A"/>
          <w:highlight w:val="white"/>
        </w:rPr>
        <w:t>edn</w:t>
      </w:r>
      <w:proofErr w:type="spellEnd"/>
      <w:r w:rsidRPr="00D72A0D">
        <w:rPr>
          <w:rFonts w:ascii="Times New Roman" w:eastAsia="Source Sans Pro" w:hAnsi="Times New Roman" w:cs="Times New Roman"/>
          <w:color w:val="3A3A3A"/>
          <w:highlight w:val="white"/>
        </w:rPr>
        <w:t>. San Diego: Elsevier (Advances in Reliability Science).</w:t>
      </w:r>
    </w:p>
    <w:p w14:paraId="59DF5FC6" w14:textId="77777777" w:rsidR="008279D5" w:rsidRPr="00D72A0D" w:rsidRDefault="008279D5" w:rsidP="00D72A0D">
      <w:pPr>
        <w:pBdr>
          <w:top w:val="nil"/>
          <w:left w:val="nil"/>
          <w:bottom w:val="nil"/>
          <w:right w:val="nil"/>
          <w:between w:val="nil"/>
        </w:pBdr>
        <w:spacing w:after="0" w:line="240" w:lineRule="auto"/>
        <w:jc w:val="both"/>
        <w:rPr>
          <w:rFonts w:ascii="Times New Roman" w:eastAsia="Source Sans Pro" w:hAnsi="Times New Roman" w:cs="Times New Roman"/>
          <w:color w:val="3A3A3A"/>
          <w:highlight w:val="white"/>
        </w:rPr>
      </w:pPr>
    </w:p>
    <w:p w14:paraId="696A1BE0" w14:textId="77777777" w:rsidR="008279D5" w:rsidRPr="00D72A0D" w:rsidRDefault="00000000" w:rsidP="00D72A0D">
      <w:pPr>
        <w:spacing w:before="240" w:after="240" w:line="24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 xml:space="preserve">Statistics Netherlands (2024) </w:t>
      </w:r>
      <w:r w:rsidRPr="00D72A0D">
        <w:rPr>
          <w:rFonts w:ascii="Times New Roman" w:eastAsia="Source Sans Pro" w:hAnsi="Times New Roman" w:cs="Times New Roman"/>
          <w:i/>
          <w:color w:val="3A3A3A"/>
          <w:highlight w:val="white"/>
        </w:rPr>
        <w:t>Dutch National Travel Survey</w:t>
      </w:r>
      <w:r w:rsidRPr="00D72A0D">
        <w:rPr>
          <w:rFonts w:ascii="Times New Roman" w:eastAsia="Source Sans Pro" w:hAnsi="Times New Roman" w:cs="Times New Roman"/>
          <w:color w:val="3A3A3A"/>
          <w:highlight w:val="white"/>
        </w:rPr>
        <w:t xml:space="preserve">, </w:t>
      </w:r>
      <w:r w:rsidRPr="00D72A0D">
        <w:rPr>
          <w:rFonts w:ascii="Times New Roman" w:eastAsia="Source Sans Pro" w:hAnsi="Times New Roman" w:cs="Times New Roman"/>
          <w:i/>
          <w:color w:val="3A3A3A"/>
          <w:highlight w:val="white"/>
        </w:rPr>
        <w:t>Statistics Netherlands</w:t>
      </w:r>
      <w:r w:rsidRPr="00D72A0D">
        <w:rPr>
          <w:rFonts w:ascii="Times New Roman" w:eastAsia="Source Sans Pro" w:hAnsi="Times New Roman" w:cs="Times New Roman"/>
          <w:color w:val="3A3A3A"/>
          <w:highlight w:val="white"/>
        </w:rPr>
        <w:t xml:space="preserve">. Available at: https://www.cbs.nl/en-gb/onze-diensten/methods/surveys/korte-onderzoeksbeschrijvingen/dutch-national-travel-survey (Accessed: 29 January 2024). </w:t>
      </w:r>
    </w:p>
    <w:p w14:paraId="26BC3E43" w14:textId="77777777" w:rsidR="008279D5"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30839BF" w14:textId="77777777" w:rsidR="00D72A0D" w:rsidRDefault="00D72A0D"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7C94CE01" w14:textId="77777777" w:rsidR="00D72A0D" w:rsidRPr="00D72A0D" w:rsidRDefault="00D72A0D"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EAD5AA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lastRenderedPageBreak/>
        <w:t xml:space="preserve">Stefan </w:t>
      </w:r>
      <w:proofErr w:type="spellStart"/>
      <w:r w:rsidRPr="00D72A0D">
        <w:rPr>
          <w:rFonts w:ascii="Times New Roman" w:eastAsia="Times New Roman" w:hAnsi="Times New Roman" w:cs="Times New Roman"/>
          <w:color w:val="333333"/>
        </w:rPr>
        <w:t>Trueck</w:t>
      </w:r>
      <w:proofErr w:type="spellEnd"/>
      <w:r w:rsidRPr="00D72A0D">
        <w:rPr>
          <w:rFonts w:ascii="Times New Roman" w:eastAsia="Times New Roman" w:hAnsi="Times New Roman" w:cs="Times New Roman"/>
          <w:color w:val="333333"/>
        </w:rPr>
        <w:t xml:space="preserve">, S.T.R. (2009) Rating Based </w:t>
      </w:r>
      <w:proofErr w:type="spellStart"/>
      <w:r w:rsidRPr="00D72A0D">
        <w:rPr>
          <w:rFonts w:ascii="Times New Roman" w:eastAsia="Times New Roman" w:hAnsi="Times New Roman" w:cs="Times New Roman"/>
          <w:color w:val="333333"/>
        </w:rPr>
        <w:t>Modeling</w:t>
      </w:r>
      <w:proofErr w:type="spellEnd"/>
      <w:r w:rsidRPr="00D72A0D">
        <w:rPr>
          <w:rFonts w:ascii="Times New Roman" w:eastAsia="Times New Roman" w:hAnsi="Times New Roman" w:cs="Times New Roman"/>
          <w:color w:val="333333"/>
        </w:rPr>
        <w:t xml:space="preserve"> of Credit Risk. 1st </w:t>
      </w:r>
      <w:proofErr w:type="spellStart"/>
      <w:r w:rsidRPr="00D72A0D">
        <w:rPr>
          <w:rFonts w:ascii="Times New Roman" w:eastAsia="Times New Roman" w:hAnsi="Times New Roman" w:cs="Times New Roman"/>
          <w:color w:val="333333"/>
        </w:rPr>
        <w:t>edn</w:t>
      </w:r>
      <w:proofErr w:type="spellEnd"/>
      <w:r w:rsidRPr="00D72A0D">
        <w:rPr>
          <w:rFonts w:ascii="Times New Roman" w:eastAsia="Times New Roman" w:hAnsi="Times New Roman" w:cs="Times New Roman"/>
          <w:color w:val="333333"/>
        </w:rPr>
        <w:t>. San Diego: Elsevier Science.</w:t>
      </w:r>
    </w:p>
    <w:p w14:paraId="7B7C3326"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6C3419F"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Tamim </w:t>
      </w:r>
      <w:proofErr w:type="spellStart"/>
      <w:r w:rsidRPr="00D72A0D">
        <w:rPr>
          <w:rFonts w:ascii="Times New Roman" w:eastAsia="Times New Roman" w:hAnsi="Times New Roman" w:cs="Times New Roman"/>
          <w:color w:val="333333"/>
        </w:rPr>
        <w:t>Kashifi</w:t>
      </w:r>
      <w:proofErr w:type="spellEnd"/>
      <w:r w:rsidRPr="00D72A0D">
        <w:rPr>
          <w:rFonts w:ascii="Times New Roman" w:eastAsia="Times New Roman" w:hAnsi="Times New Roman" w:cs="Times New Roman"/>
          <w:color w:val="333333"/>
        </w:rPr>
        <w:t>, M. et al. (2022) “Predicting the travel mode choice with interpretable machine learning techniques: A comparative study,” Travel, behaviour &amp; society, 29, pp. 279–296.</w:t>
      </w:r>
    </w:p>
    <w:p w14:paraId="6BB964A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42581A9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Wang, S., Mo, B. and Zhao, J. (2021) “Theory-based residual neural networks: A synergy of discrete choice models and deep neural networks,” </w:t>
      </w:r>
      <w:r w:rsidRPr="00D72A0D">
        <w:rPr>
          <w:rFonts w:ascii="Times New Roman" w:eastAsia="Times New Roman" w:hAnsi="Times New Roman" w:cs="Times New Roman"/>
          <w:i/>
          <w:color w:val="3A3A3A"/>
          <w:highlight w:val="white"/>
        </w:rPr>
        <w:t>Transportation research. Part B: methodological</w:t>
      </w:r>
      <w:r w:rsidRPr="00D72A0D">
        <w:rPr>
          <w:rFonts w:ascii="Times New Roman" w:eastAsia="Times New Roman" w:hAnsi="Times New Roman" w:cs="Times New Roman"/>
          <w:color w:val="3A3A3A"/>
          <w:highlight w:val="white"/>
        </w:rPr>
        <w:t>, 146, pp. 333–358.</w:t>
      </w:r>
    </w:p>
    <w:p w14:paraId="4901C3E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3C4C6E9"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Willis, K.G. (2014) “The Use of Stated Preference Methods to Value Cultural Heritage,” </w:t>
      </w:r>
      <w:r w:rsidRPr="00D72A0D">
        <w:rPr>
          <w:rFonts w:ascii="Times New Roman" w:eastAsia="Times New Roman" w:hAnsi="Times New Roman" w:cs="Times New Roman"/>
          <w:i/>
          <w:color w:val="3A3A3A"/>
          <w:highlight w:val="white"/>
        </w:rPr>
        <w:t>Handbook of the Economics of Art and Culture</w:t>
      </w:r>
      <w:r w:rsidRPr="00D72A0D">
        <w:rPr>
          <w:rFonts w:ascii="Times New Roman" w:eastAsia="Times New Roman" w:hAnsi="Times New Roman" w:cs="Times New Roman"/>
          <w:color w:val="3A3A3A"/>
          <w:highlight w:val="white"/>
        </w:rPr>
        <w:t>, 2, pp. 145–181.</w:t>
      </w:r>
    </w:p>
    <w:p w14:paraId="0F0FC49F"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AF6B16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roofErr w:type="spellStart"/>
      <w:r w:rsidRPr="00D72A0D">
        <w:rPr>
          <w:rFonts w:ascii="Times New Roman" w:eastAsia="Times New Roman" w:hAnsi="Times New Roman" w:cs="Times New Roman"/>
          <w:color w:val="3A3A3A"/>
          <w:highlight w:val="white"/>
        </w:rPr>
        <w:t>XGBoost</w:t>
      </w:r>
      <w:proofErr w:type="spellEnd"/>
      <w:r w:rsidRPr="00D72A0D">
        <w:rPr>
          <w:rFonts w:ascii="Times New Roman" w:eastAsia="Times New Roman" w:hAnsi="Times New Roman" w:cs="Times New Roman"/>
          <w:color w:val="3A3A3A"/>
          <w:highlight w:val="white"/>
        </w:rPr>
        <w:t xml:space="preserve"> (2023) </w:t>
      </w:r>
      <w:proofErr w:type="spellStart"/>
      <w:r w:rsidRPr="00D72A0D">
        <w:rPr>
          <w:rFonts w:ascii="Times New Roman" w:eastAsia="Times New Roman" w:hAnsi="Times New Roman" w:cs="Times New Roman"/>
          <w:color w:val="3A3A3A"/>
          <w:highlight w:val="white"/>
        </w:rPr>
        <w:t>GeeksforGeeks</w:t>
      </w:r>
      <w:proofErr w:type="spellEnd"/>
      <w:r w:rsidRPr="00D72A0D">
        <w:rPr>
          <w:rFonts w:ascii="Times New Roman" w:eastAsia="Times New Roman" w:hAnsi="Times New Roman" w:cs="Times New Roman"/>
          <w:color w:val="3A3A3A"/>
          <w:highlight w:val="white"/>
        </w:rPr>
        <w:t>. Available at: https://www.geeksforgeeks.org/xgboost/ (Accessed: 12 January 2024).</w:t>
      </w:r>
    </w:p>
    <w:p w14:paraId="150155C7"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F44692A"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Yang, C., Fridgeirsson, E.A., Kors, J.A., Reps, J.M. &amp; Rijnbeek, P.R. 2024, "Impact of random oversampling and random </w:t>
      </w:r>
      <w:proofErr w:type="spellStart"/>
      <w:r w:rsidRPr="00D72A0D">
        <w:rPr>
          <w:rFonts w:ascii="Times New Roman" w:eastAsia="Times New Roman" w:hAnsi="Times New Roman" w:cs="Times New Roman"/>
          <w:color w:val="3A3A3A"/>
          <w:highlight w:val="white"/>
        </w:rPr>
        <w:t>undersampling</w:t>
      </w:r>
      <w:proofErr w:type="spellEnd"/>
      <w:r w:rsidRPr="00D72A0D">
        <w:rPr>
          <w:rFonts w:ascii="Times New Roman" w:eastAsia="Times New Roman" w:hAnsi="Times New Roman" w:cs="Times New Roman"/>
          <w:color w:val="3A3A3A"/>
          <w:highlight w:val="white"/>
        </w:rPr>
        <w:t xml:space="preserve"> on the performance of prediction models developed using observational health data", Journal of big data, vol. 11, no. 1, pp. 1-17.</w:t>
      </w:r>
    </w:p>
    <w:p w14:paraId="2E83611A"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130EB34"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Zhang, Z. et al. (2020) “A Customized Deep Neural Network Approach to Investigate Travel Mode Choice with Interpretable Utility Information,” Journal of advanced transportation, 2020, pp. 1–11.</w:t>
      </w:r>
    </w:p>
    <w:p w14:paraId="4CBBEBAD"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04D381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Zhao, X. et al. (2020) “Prediction and </w:t>
      </w:r>
      <w:proofErr w:type="spellStart"/>
      <w:r w:rsidRPr="00D72A0D">
        <w:rPr>
          <w:rFonts w:ascii="Times New Roman" w:eastAsia="Times New Roman" w:hAnsi="Times New Roman" w:cs="Times New Roman"/>
          <w:color w:val="333333"/>
        </w:rPr>
        <w:t>behavioral</w:t>
      </w:r>
      <w:proofErr w:type="spellEnd"/>
      <w:r w:rsidRPr="00D72A0D">
        <w:rPr>
          <w:rFonts w:ascii="Times New Roman" w:eastAsia="Times New Roman" w:hAnsi="Times New Roman" w:cs="Times New Roman"/>
          <w:color w:val="333333"/>
        </w:rPr>
        <w:t xml:space="preserve"> analysis of travel mode choice: A comparison of machine learning and logit models,” Travel, behaviour &amp; society, 20(C), pp. 22–35.</w:t>
      </w:r>
    </w:p>
    <w:p w14:paraId="0D6ECE4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EEBA160"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shd w:val="clear" w:color="auto" w:fill="FCFCFC"/>
        </w:rPr>
        <w:t>Zhou, ZH. (2021). Introduction. In: Machine Learning. Springer, Singapore. https://doi.org/10.1007/978-981-15-1967-3_1</w:t>
      </w:r>
    </w:p>
    <w:p w14:paraId="609AD330"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2EA4C742"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027CFB42" w14:textId="77777777" w:rsidR="008279D5" w:rsidRDefault="008279D5">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sectPr w:rsidR="008279D5">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3EAD"/>
    <w:multiLevelType w:val="multilevel"/>
    <w:tmpl w:val="57027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9522DBC"/>
    <w:multiLevelType w:val="multilevel"/>
    <w:tmpl w:val="5E16ED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73BD7778"/>
    <w:multiLevelType w:val="multilevel"/>
    <w:tmpl w:val="EC26ED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17549547">
    <w:abstractNumId w:val="1"/>
  </w:num>
  <w:num w:numId="2" w16cid:durableId="1040667823">
    <w:abstractNumId w:val="2"/>
  </w:num>
  <w:num w:numId="3" w16cid:durableId="14143982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9D5"/>
    <w:rsid w:val="0001755C"/>
    <w:rsid w:val="0005088A"/>
    <w:rsid w:val="00073BD1"/>
    <w:rsid w:val="000A76C8"/>
    <w:rsid w:val="000D5C04"/>
    <w:rsid w:val="00171982"/>
    <w:rsid w:val="001E4C0C"/>
    <w:rsid w:val="00334D56"/>
    <w:rsid w:val="00375EEB"/>
    <w:rsid w:val="003A0A8A"/>
    <w:rsid w:val="003A310A"/>
    <w:rsid w:val="003D7880"/>
    <w:rsid w:val="00463374"/>
    <w:rsid w:val="004C7543"/>
    <w:rsid w:val="004E524C"/>
    <w:rsid w:val="00513191"/>
    <w:rsid w:val="00527B3C"/>
    <w:rsid w:val="0059018D"/>
    <w:rsid w:val="00611BDF"/>
    <w:rsid w:val="0064092E"/>
    <w:rsid w:val="00650D80"/>
    <w:rsid w:val="00712AA0"/>
    <w:rsid w:val="008258BD"/>
    <w:rsid w:val="008279D5"/>
    <w:rsid w:val="008311BC"/>
    <w:rsid w:val="00866D2C"/>
    <w:rsid w:val="008B2380"/>
    <w:rsid w:val="0095203A"/>
    <w:rsid w:val="00A65CA2"/>
    <w:rsid w:val="00BE3891"/>
    <w:rsid w:val="00C502FC"/>
    <w:rsid w:val="00C80DB4"/>
    <w:rsid w:val="00CF09D9"/>
    <w:rsid w:val="00D72A0D"/>
    <w:rsid w:val="00D933A6"/>
    <w:rsid w:val="00E428C3"/>
    <w:rsid w:val="00E64295"/>
    <w:rsid w:val="00F51BD8"/>
    <w:rsid w:val="00FA275A"/>
    <w:rsid w:val="00FC65B1"/>
    <w:rsid w:val="00FF60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880E4"/>
  <w15:docId w15:val="{6E840A26-B46C-4F03-9300-E56CACF79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560C81"/>
    <w:pPr>
      <w:spacing w:after="0" w:line="240" w:lineRule="auto"/>
    </w:pPr>
  </w:style>
  <w:style w:type="paragraph" w:customStyle="1" w:styleId="ng-binding">
    <w:name w:val="ng-binding"/>
    <w:basedOn w:val="Normal"/>
    <w:rsid w:val="007A629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DF6364"/>
    <w:rPr>
      <w:rFonts w:ascii="Times New Roman" w:hAnsi="Times New Roman" w:cs="Times New Roman"/>
      <w:sz w:val="24"/>
      <w:szCs w:val="24"/>
    </w:rPr>
  </w:style>
  <w:style w:type="character" w:styleId="Hyperlink">
    <w:name w:val="Hyperlink"/>
    <w:basedOn w:val="DefaultParagraphFont"/>
    <w:uiPriority w:val="99"/>
    <w:unhideWhenUsed/>
    <w:rsid w:val="00FA5A9F"/>
    <w:rPr>
      <w:color w:val="0000FF"/>
      <w:u w:val="single"/>
    </w:rPr>
  </w:style>
  <w:style w:type="character" w:styleId="PlaceholderText">
    <w:name w:val="Placeholder Text"/>
    <w:basedOn w:val="DefaultParagraphFont"/>
    <w:uiPriority w:val="99"/>
    <w:semiHidden/>
    <w:rsid w:val="0035795F"/>
    <w:rPr>
      <w:color w:val="66666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FF60B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FF60BE"/>
    <w:pPr>
      <w:spacing w:after="100"/>
    </w:pPr>
  </w:style>
  <w:style w:type="paragraph" w:styleId="TOC2">
    <w:name w:val="toc 2"/>
    <w:basedOn w:val="Normal"/>
    <w:next w:val="Normal"/>
    <w:autoRedefine/>
    <w:uiPriority w:val="39"/>
    <w:unhideWhenUsed/>
    <w:rsid w:val="00FF60BE"/>
    <w:pPr>
      <w:spacing w:after="100"/>
      <w:ind w:left="220"/>
    </w:pPr>
  </w:style>
  <w:style w:type="paragraph" w:styleId="TOC3">
    <w:name w:val="toc 3"/>
    <w:basedOn w:val="Normal"/>
    <w:next w:val="Normal"/>
    <w:autoRedefine/>
    <w:uiPriority w:val="39"/>
    <w:unhideWhenUsed/>
    <w:rsid w:val="00FF60B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2.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hyperlink" Target="https://ssh.datastations.nl/dataset.xhtml?persistentId=doi:10.17026/dans-zwz-fq8t"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webSettings" Target="webSetting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jp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tyles" Target="styles.xml"/><Relationship Id="rId9" Type="http://schemas.openxmlformats.org/officeDocument/2006/relationships/image" Target="media/image3.jpg"/><Relationship Id="rId180" Type="http://schemas.openxmlformats.org/officeDocument/2006/relationships/image" Target="media/image17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Ua0RG9OZcexp8/n7WjjnJUn8Zg==">CgMxLjA4AHIhMUQ0a1V6Rm93MWx4Qzd4RmExTmg3Y0FVaVZxU1JnVURS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2F80249-8897-4D55-BC3F-EC01FEF82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113</Pages>
  <Words>19713</Words>
  <Characters>112368</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Marios Melaxroinos</dc:creator>
  <cp:lastModifiedBy>Marios Melaxroinos</cp:lastModifiedBy>
  <cp:revision>21</cp:revision>
  <dcterms:created xsi:type="dcterms:W3CDTF">2023-09-27T11:04:00Z</dcterms:created>
  <dcterms:modified xsi:type="dcterms:W3CDTF">2024-02-08T09:20:00Z</dcterms:modified>
</cp:coreProperties>
</file>